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4B100" w14:textId="07B13CFF" w:rsidR="003E5B16" w:rsidRPr="00E36A7B" w:rsidRDefault="224A6A15" w:rsidP="003E6053">
      <w:pPr>
        <w:spacing w:line="276" w:lineRule="auto"/>
        <w:jc w:val="both"/>
        <w:rPr>
          <w:rFonts w:ascii="Times New Roman" w:eastAsia="Times New Roman" w:hAnsi="Times New Roman" w:cs="Times New Roman"/>
          <w:color w:val="000000" w:themeColor="text1"/>
          <w:sz w:val="24"/>
          <w:szCs w:val="24"/>
        </w:rPr>
      </w:pPr>
      <w:r w:rsidRPr="6F588769">
        <w:rPr>
          <w:rFonts w:ascii="Times New Roman" w:eastAsia="Times New Roman" w:hAnsi="Times New Roman" w:cs="Times New Roman"/>
          <w:sz w:val="24"/>
          <w:szCs w:val="24"/>
        </w:rPr>
        <w:t xml:space="preserve">Na temelju članka 28. točke 6. Statuta Sveučilišta u Zagrebu (31. ožujka 2023.), a u skladu s člankom 2. stavkom 2. točkom 6. i člankom 57. stavkom 6. Zakona o visokom obrazovanju i znanstvenoj djelatnosti (NN 119/2022), odredbama Zakona o Hrvatskom kvalifikacijskom okviru (NN </w:t>
      </w:r>
      <w:hyperlink r:id="rId6">
        <w:r w:rsidRPr="6F588769">
          <w:rPr>
            <w:rStyle w:val="Hyperlink"/>
            <w:rFonts w:ascii="Times New Roman" w:eastAsia="Times New Roman" w:hAnsi="Times New Roman" w:cs="Times New Roman"/>
            <w:color w:val="auto"/>
            <w:sz w:val="24"/>
            <w:szCs w:val="24"/>
            <w:u w:val="none"/>
          </w:rPr>
          <w:t>22/13</w:t>
        </w:r>
      </w:hyperlink>
      <w:r w:rsidRPr="6F588769">
        <w:rPr>
          <w:rFonts w:ascii="Times New Roman" w:eastAsia="Times New Roman" w:hAnsi="Times New Roman" w:cs="Times New Roman"/>
          <w:sz w:val="24"/>
          <w:szCs w:val="24"/>
        </w:rPr>
        <w:t xml:space="preserve">, </w:t>
      </w:r>
      <w:hyperlink r:id="rId7">
        <w:r w:rsidRPr="6F588769">
          <w:rPr>
            <w:rStyle w:val="Hyperlink"/>
            <w:rFonts w:ascii="Times New Roman" w:eastAsia="Times New Roman" w:hAnsi="Times New Roman" w:cs="Times New Roman"/>
            <w:color w:val="auto"/>
            <w:sz w:val="24"/>
            <w:szCs w:val="24"/>
            <w:u w:val="none"/>
          </w:rPr>
          <w:t>41/16</w:t>
        </w:r>
      </w:hyperlink>
      <w:r w:rsidRPr="6F588769">
        <w:rPr>
          <w:rFonts w:ascii="Times New Roman" w:eastAsia="Times New Roman" w:hAnsi="Times New Roman" w:cs="Times New Roman"/>
          <w:sz w:val="24"/>
          <w:szCs w:val="24"/>
        </w:rPr>
        <w:t xml:space="preserve">, </w:t>
      </w:r>
      <w:hyperlink r:id="rId8">
        <w:r w:rsidRPr="6F588769">
          <w:rPr>
            <w:rStyle w:val="Hyperlink"/>
            <w:rFonts w:ascii="Times New Roman" w:eastAsia="Times New Roman" w:hAnsi="Times New Roman" w:cs="Times New Roman"/>
            <w:color w:val="auto"/>
            <w:sz w:val="24"/>
            <w:szCs w:val="24"/>
            <w:u w:val="none"/>
          </w:rPr>
          <w:t>64/18</w:t>
        </w:r>
      </w:hyperlink>
      <w:r w:rsidRPr="6F588769">
        <w:rPr>
          <w:rFonts w:ascii="Times New Roman" w:eastAsia="Times New Roman" w:hAnsi="Times New Roman" w:cs="Times New Roman"/>
          <w:sz w:val="24"/>
          <w:szCs w:val="24"/>
        </w:rPr>
        <w:t xml:space="preserve">, </w:t>
      </w:r>
      <w:hyperlink r:id="rId9">
        <w:r w:rsidRPr="6F588769">
          <w:rPr>
            <w:rStyle w:val="Hyperlink"/>
            <w:rFonts w:ascii="Times New Roman" w:eastAsia="Times New Roman" w:hAnsi="Times New Roman" w:cs="Times New Roman"/>
            <w:color w:val="auto"/>
            <w:sz w:val="24"/>
            <w:szCs w:val="24"/>
            <w:u w:val="none"/>
          </w:rPr>
          <w:t>47/20</w:t>
        </w:r>
      </w:hyperlink>
      <w:r w:rsidRPr="6F588769">
        <w:rPr>
          <w:rFonts w:ascii="Times New Roman" w:eastAsia="Times New Roman" w:hAnsi="Times New Roman" w:cs="Times New Roman"/>
          <w:sz w:val="24"/>
          <w:szCs w:val="24"/>
        </w:rPr>
        <w:t xml:space="preserve">, </w:t>
      </w:r>
      <w:hyperlink r:id="rId10">
        <w:r w:rsidRPr="6F588769">
          <w:rPr>
            <w:rStyle w:val="Hyperlink"/>
            <w:rFonts w:ascii="Times New Roman" w:eastAsia="Times New Roman" w:hAnsi="Times New Roman" w:cs="Times New Roman"/>
            <w:color w:val="auto"/>
            <w:sz w:val="24"/>
            <w:szCs w:val="24"/>
            <w:u w:val="none"/>
          </w:rPr>
          <w:t>20/21</w:t>
        </w:r>
      </w:hyperlink>
      <w:r w:rsidRPr="6F588769">
        <w:rPr>
          <w:rFonts w:ascii="Times New Roman" w:eastAsia="Times New Roman" w:hAnsi="Times New Roman" w:cs="Times New Roman"/>
          <w:sz w:val="24"/>
          <w:szCs w:val="24"/>
        </w:rPr>
        <w:t xml:space="preserve">), Uputom Ministarstva znanosti i obrazovanja za izradu, usklađivanje i odobravanje obrazovnih programa visokih učilišta na razini visokog obrazovanja za potrebe financiranja putem vaučera sredstvima iz Nacionalnog plana oporavka i otpornosti 2021–2026. od 24. kolovoza 2022. te Pravilnika o cjeloživotnom obrazovanju Sveučilišta u Zagrebu donesenom 9. srpnja 2024. </w:t>
      </w:r>
      <w:r w:rsidR="18216EE0" w:rsidRPr="6F588769">
        <w:rPr>
          <w:rFonts w:ascii="Times New Roman" w:eastAsia="Times New Roman" w:hAnsi="Times New Roman" w:cs="Times New Roman"/>
          <w:color w:val="000000" w:themeColor="text1"/>
          <w:sz w:val="24"/>
          <w:szCs w:val="24"/>
        </w:rPr>
        <w:t>i članka 43. Statuta Filozofskog fakulteta Sveučilišta u Zagrebu, Fakultetsko vijeće na sjednici održanoj dana ________</w:t>
      </w:r>
      <w:r w:rsidRPr="6F588769">
        <w:rPr>
          <w:rFonts w:ascii="Times New Roman" w:eastAsia="Times New Roman" w:hAnsi="Times New Roman" w:cs="Times New Roman"/>
          <w:color w:val="000000" w:themeColor="text1"/>
          <w:sz w:val="24"/>
          <w:szCs w:val="24"/>
        </w:rPr>
        <w:t xml:space="preserve"> 2024.</w:t>
      </w:r>
      <w:r w:rsidR="18216EE0" w:rsidRPr="6F588769">
        <w:rPr>
          <w:rFonts w:ascii="Times New Roman" w:eastAsia="Times New Roman" w:hAnsi="Times New Roman" w:cs="Times New Roman"/>
          <w:color w:val="000000" w:themeColor="text1"/>
          <w:sz w:val="24"/>
          <w:szCs w:val="24"/>
        </w:rPr>
        <w:t xml:space="preserve"> donijelo je </w:t>
      </w:r>
    </w:p>
    <w:p w14:paraId="1B56FA2F" w14:textId="77777777" w:rsidR="003E5B16" w:rsidRPr="00E36A7B" w:rsidRDefault="003E5B16" w:rsidP="003E6053">
      <w:pPr>
        <w:spacing w:after="0" w:line="276" w:lineRule="auto"/>
        <w:jc w:val="center"/>
        <w:rPr>
          <w:rFonts w:ascii="Times New Roman" w:eastAsia="Times New Roman" w:hAnsi="Times New Roman" w:cs="Times New Roman"/>
          <w:sz w:val="24"/>
          <w:szCs w:val="24"/>
        </w:rPr>
      </w:pPr>
    </w:p>
    <w:p w14:paraId="4F2B9C69" w14:textId="77777777" w:rsidR="00DC5E14" w:rsidRPr="00E36A7B" w:rsidRDefault="00DC5E14" w:rsidP="003E6053">
      <w:pPr>
        <w:spacing w:after="0" w:line="276" w:lineRule="auto"/>
        <w:jc w:val="center"/>
        <w:rPr>
          <w:rFonts w:ascii="Times New Roman" w:eastAsia="Times New Roman" w:hAnsi="Times New Roman" w:cs="Times New Roman"/>
          <w:sz w:val="24"/>
          <w:szCs w:val="24"/>
        </w:rPr>
      </w:pPr>
    </w:p>
    <w:p w14:paraId="72C8A4DA" w14:textId="77777777" w:rsidR="003E5B16" w:rsidRPr="00E36A7B" w:rsidRDefault="003E5B16" w:rsidP="003E6053">
      <w:pPr>
        <w:spacing w:after="0" w:line="276" w:lineRule="auto"/>
        <w:jc w:val="center"/>
        <w:rPr>
          <w:rFonts w:ascii="Times New Roman" w:eastAsia="Times New Roman" w:hAnsi="Times New Roman" w:cs="Times New Roman"/>
          <w:sz w:val="24"/>
          <w:szCs w:val="24"/>
        </w:rPr>
      </w:pPr>
    </w:p>
    <w:p w14:paraId="2D874505" w14:textId="6863B75D" w:rsidR="00BA20F7" w:rsidRPr="00E36A7B" w:rsidRDefault="6120E844" w:rsidP="003E6053">
      <w:pPr>
        <w:spacing w:line="276" w:lineRule="auto"/>
        <w:jc w:val="center"/>
        <w:rPr>
          <w:rFonts w:ascii="Times New Roman" w:eastAsia="Times New Roman" w:hAnsi="Times New Roman" w:cs="Times New Roman"/>
          <w:b/>
          <w:bCs/>
          <w:sz w:val="24"/>
          <w:szCs w:val="24"/>
        </w:rPr>
      </w:pPr>
      <w:r w:rsidRPr="6F588769">
        <w:rPr>
          <w:rFonts w:ascii="Times New Roman" w:eastAsia="Times New Roman" w:hAnsi="Times New Roman" w:cs="Times New Roman"/>
          <w:b/>
          <w:bCs/>
          <w:sz w:val="24"/>
          <w:szCs w:val="24"/>
        </w:rPr>
        <w:t xml:space="preserve">PRAVILNIK </w:t>
      </w:r>
    </w:p>
    <w:p w14:paraId="1ECCFDA9" w14:textId="4E730F8B" w:rsidR="00BA20F7" w:rsidRPr="00E36A7B" w:rsidRDefault="6120E844" w:rsidP="003E6053">
      <w:pPr>
        <w:spacing w:line="276" w:lineRule="auto"/>
        <w:jc w:val="center"/>
        <w:rPr>
          <w:rFonts w:ascii="Times New Roman" w:eastAsia="Times New Roman" w:hAnsi="Times New Roman" w:cs="Times New Roman"/>
          <w:b/>
          <w:bCs/>
          <w:sz w:val="24"/>
          <w:szCs w:val="24"/>
        </w:rPr>
      </w:pPr>
      <w:r w:rsidRPr="6F588769">
        <w:rPr>
          <w:rFonts w:ascii="Times New Roman" w:eastAsia="Times New Roman" w:hAnsi="Times New Roman" w:cs="Times New Roman"/>
          <w:b/>
          <w:bCs/>
          <w:sz w:val="24"/>
          <w:szCs w:val="24"/>
        </w:rPr>
        <w:t xml:space="preserve">O CJELOŽIVOTNOM OBRAZOVANJU </w:t>
      </w:r>
    </w:p>
    <w:p w14:paraId="19DAB783" w14:textId="151B83D4" w:rsidR="00BA20F7" w:rsidRPr="00E36A7B" w:rsidRDefault="6120E844" w:rsidP="003E6053">
      <w:pPr>
        <w:spacing w:line="276" w:lineRule="auto"/>
        <w:jc w:val="center"/>
        <w:rPr>
          <w:rFonts w:ascii="Times New Roman" w:eastAsia="Times New Roman" w:hAnsi="Times New Roman" w:cs="Times New Roman"/>
          <w:b/>
          <w:bCs/>
          <w:sz w:val="24"/>
          <w:szCs w:val="24"/>
        </w:rPr>
      </w:pPr>
      <w:r w:rsidRPr="6F588769">
        <w:rPr>
          <w:rFonts w:ascii="Times New Roman" w:eastAsia="Times New Roman" w:hAnsi="Times New Roman" w:cs="Times New Roman"/>
          <w:b/>
          <w:bCs/>
          <w:sz w:val="24"/>
          <w:szCs w:val="24"/>
        </w:rPr>
        <w:t xml:space="preserve">FILOZOFSKOG FAKULTETA </w:t>
      </w:r>
      <w:r w:rsidR="2B51AF02" w:rsidRPr="6F588769">
        <w:rPr>
          <w:rFonts w:ascii="Times New Roman" w:eastAsia="Times New Roman" w:hAnsi="Times New Roman" w:cs="Times New Roman"/>
          <w:b/>
          <w:bCs/>
          <w:sz w:val="24"/>
          <w:szCs w:val="24"/>
        </w:rPr>
        <w:t>SVEUČILIŠTA U ZAGREBU</w:t>
      </w:r>
    </w:p>
    <w:p w14:paraId="666E4AC4" w14:textId="4E3F5358" w:rsidR="40E81F3A" w:rsidRPr="00E36A7B" w:rsidRDefault="40E81F3A" w:rsidP="003E6053">
      <w:pPr>
        <w:spacing w:line="276" w:lineRule="auto"/>
        <w:jc w:val="center"/>
        <w:rPr>
          <w:rFonts w:ascii="Times New Roman" w:eastAsia="Times New Roman" w:hAnsi="Times New Roman" w:cs="Times New Roman"/>
          <w:b/>
          <w:bCs/>
          <w:sz w:val="24"/>
          <w:szCs w:val="24"/>
        </w:rPr>
      </w:pPr>
    </w:p>
    <w:p w14:paraId="78B80A14" w14:textId="634010A0" w:rsidR="001E1F11" w:rsidRPr="00E36A7B" w:rsidRDefault="23B1EE9B" w:rsidP="003E6053">
      <w:pPr>
        <w:widowControl w:val="0"/>
        <w:overflowPunct w:val="0"/>
        <w:autoSpaceDE w:val="0"/>
        <w:autoSpaceDN w:val="0"/>
        <w:adjustRightInd w:val="0"/>
        <w:spacing w:after="120" w:line="276" w:lineRule="auto"/>
        <w:jc w:val="center"/>
        <w:rPr>
          <w:rFonts w:ascii="Times New Roman" w:eastAsia="Times New Roman" w:hAnsi="Times New Roman" w:cs="Times New Roman"/>
          <w:sz w:val="24"/>
          <w:szCs w:val="24"/>
        </w:rPr>
      </w:pPr>
      <w:r w:rsidRPr="6F588769">
        <w:rPr>
          <w:rFonts w:ascii="Times New Roman" w:eastAsia="Times New Roman" w:hAnsi="Times New Roman" w:cs="Times New Roman"/>
          <w:b/>
          <w:bCs/>
          <w:sz w:val="24"/>
          <w:szCs w:val="24"/>
        </w:rPr>
        <w:t xml:space="preserve">I. </w:t>
      </w:r>
      <w:r w:rsidR="2B51AF02" w:rsidRPr="6F588769">
        <w:rPr>
          <w:rFonts w:ascii="Times New Roman" w:eastAsia="Times New Roman" w:hAnsi="Times New Roman" w:cs="Times New Roman"/>
          <w:b/>
          <w:bCs/>
          <w:sz w:val="24"/>
          <w:szCs w:val="24"/>
        </w:rPr>
        <w:t>OPĆE ODREDBE</w:t>
      </w:r>
    </w:p>
    <w:p w14:paraId="3B866952" w14:textId="153C27B2" w:rsidR="001E1F11" w:rsidRPr="00E36A7B" w:rsidRDefault="02630FE4" w:rsidP="003E6053">
      <w:pPr>
        <w:widowControl w:val="0"/>
        <w:overflowPunct w:val="0"/>
        <w:autoSpaceDE w:val="0"/>
        <w:autoSpaceDN w:val="0"/>
        <w:adjustRightInd w:val="0"/>
        <w:spacing w:after="120" w:line="276" w:lineRule="auto"/>
        <w:jc w:val="center"/>
        <w:rPr>
          <w:rFonts w:ascii="Times New Roman" w:eastAsia="Times New Roman" w:hAnsi="Times New Roman" w:cs="Times New Roman"/>
          <w:b/>
          <w:bCs/>
          <w:sz w:val="24"/>
          <w:szCs w:val="24"/>
        </w:rPr>
      </w:pPr>
      <w:r w:rsidRPr="6F588769">
        <w:rPr>
          <w:rFonts w:ascii="Times New Roman" w:eastAsia="Times New Roman" w:hAnsi="Times New Roman" w:cs="Times New Roman"/>
          <w:b/>
          <w:bCs/>
          <w:sz w:val="24"/>
          <w:szCs w:val="24"/>
        </w:rPr>
        <w:t>Članak 1.</w:t>
      </w:r>
    </w:p>
    <w:p w14:paraId="09B00196" w14:textId="739D2C20" w:rsidR="00A91091" w:rsidRPr="00E36A7B" w:rsidRDefault="249C6D9E" w:rsidP="003E6053">
      <w:pPr>
        <w:pStyle w:val="ListParagraph"/>
        <w:widowControl w:val="0"/>
        <w:numPr>
          <w:ilvl w:val="0"/>
          <w:numId w:val="22"/>
        </w:numPr>
        <w:overflowPunct w:val="0"/>
        <w:autoSpaceDE w:val="0"/>
        <w:autoSpaceDN w:val="0"/>
        <w:adjustRightInd w:val="0"/>
        <w:spacing w:after="120"/>
        <w:contextualSpacing w:val="0"/>
        <w:jc w:val="both"/>
        <w:rPr>
          <w:rFonts w:ascii="Times New Roman" w:eastAsia="Times New Roman" w:hAnsi="Times New Roman"/>
          <w:sz w:val="24"/>
          <w:szCs w:val="24"/>
        </w:rPr>
      </w:pPr>
      <w:r w:rsidRPr="6F588769">
        <w:rPr>
          <w:rFonts w:ascii="Times New Roman" w:eastAsia="Times New Roman" w:hAnsi="Times New Roman"/>
          <w:sz w:val="24"/>
          <w:szCs w:val="24"/>
        </w:rPr>
        <w:t>Pravilnikom o cjeloživotnom obrazovanju Filozofskog fakulteta Sveučilišta u Zagrebu (dalje: Pravilnik) uređuj</w:t>
      </w:r>
      <w:r w:rsidR="2444E5EF" w:rsidRPr="6F588769">
        <w:rPr>
          <w:rFonts w:ascii="Times New Roman" w:eastAsia="Times New Roman" w:hAnsi="Times New Roman"/>
          <w:sz w:val="24"/>
          <w:szCs w:val="24"/>
        </w:rPr>
        <w:t>u</w:t>
      </w:r>
      <w:r w:rsidRPr="6F588769">
        <w:rPr>
          <w:rFonts w:ascii="Times New Roman" w:eastAsia="Times New Roman" w:hAnsi="Times New Roman"/>
          <w:sz w:val="24"/>
          <w:szCs w:val="24"/>
        </w:rPr>
        <w:t xml:space="preserve"> se</w:t>
      </w:r>
      <w:r w:rsidR="340DFD02" w:rsidRPr="6F588769">
        <w:rPr>
          <w:rFonts w:ascii="Times New Roman" w:eastAsia="Times New Roman" w:hAnsi="Times New Roman"/>
          <w:sz w:val="24"/>
          <w:szCs w:val="24"/>
        </w:rPr>
        <w:t xml:space="preserve"> </w:t>
      </w:r>
      <w:r w:rsidR="2427EC6E" w:rsidRPr="6F588769">
        <w:rPr>
          <w:rFonts w:ascii="Times New Roman" w:eastAsia="Times New Roman" w:hAnsi="Times New Roman"/>
          <w:sz w:val="24"/>
          <w:szCs w:val="24"/>
        </w:rPr>
        <w:t>vrste</w:t>
      </w:r>
      <w:r w:rsidR="18216EE0" w:rsidRPr="6F588769">
        <w:rPr>
          <w:rFonts w:ascii="Times New Roman" w:eastAsia="Times New Roman" w:hAnsi="Times New Roman"/>
          <w:sz w:val="24"/>
          <w:szCs w:val="24"/>
        </w:rPr>
        <w:t xml:space="preserve">, </w:t>
      </w:r>
      <w:r w:rsidR="2427EC6E" w:rsidRPr="6F588769">
        <w:rPr>
          <w:rFonts w:ascii="Times New Roman" w:eastAsia="Times New Roman" w:hAnsi="Times New Roman"/>
          <w:sz w:val="24"/>
          <w:szCs w:val="24"/>
        </w:rPr>
        <w:t>ustro</w:t>
      </w:r>
      <w:r w:rsidR="5AB8570B" w:rsidRPr="6F588769">
        <w:rPr>
          <w:rFonts w:ascii="Times New Roman" w:eastAsia="Times New Roman" w:hAnsi="Times New Roman"/>
          <w:sz w:val="24"/>
          <w:szCs w:val="24"/>
        </w:rPr>
        <w:t xml:space="preserve">j, izvedba i postupak vrednovanja </w:t>
      </w:r>
      <w:r w:rsidR="5C8EC77E" w:rsidRPr="6F588769">
        <w:rPr>
          <w:rFonts w:ascii="Times New Roman" w:eastAsia="Times New Roman" w:hAnsi="Times New Roman"/>
          <w:sz w:val="24"/>
          <w:szCs w:val="24"/>
        </w:rPr>
        <w:t>p</w:t>
      </w:r>
      <w:r w:rsidR="2427EC6E" w:rsidRPr="6F588769">
        <w:rPr>
          <w:rFonts w:ascii="Times New Roman" w:eastAsia="Times New Roman" w:hAnsi="Times New Roman"/>
          <w:sz w:val="24"/>
          <w:szCs w:val="24"/>
        </w:rPr>
        <w:t>rogram</w:t>
      </w:r>
      <w:r w:rsidR="6912E381" w:rsidRPr="6F588769">
        <w:rPr>
          <w:rFonts w:ascii="Times New Roman" w:eastAsia="Times New Roman" w:hAnsi="Times New Roman"/>
          <w:sz w:val="24"/>
          <w:szCs w:val="24"/>
        </w:rPr>
        <w:t>a</w:t>
      </w:r>
      <w:r w:rsidR="2427EC6E" w:rsidRPr="6F588769">
        <w:rPr>
          <w:rFonts w:ascii="Times New Roman" w:eastAsia="Times New Roman" w:hAnsi="Times New Roman"/>
          <w:sz w:val="24"/>
          <w:szCs w:val="24"/>
        </w:rPr>
        <w:t xml:space="preserve"> cjeloživotnog obrazovanja na </w:t>
      </w:r>
      <w:r w:rsidR="51FF4BDA" w:rsidRPr="6F588769">
        <w:rPr>
          <w:rFonts w:ascii="Times New Roman" w:eastAsia="Times New Roman" w:hAnsi="Times New Roman"/>
          <w:sz w:val="24"/>
          <w:szCs w:val="24"/>
        </w:rPr>
        <w:t xml:space="preserve">Filozofskom </w:t>
      </w:r>
      <w:r w:rsidR="2427EC6E" w:rsidRPr="6F588769">
        <w:rPr>
          <w:rFonts w:ascii="Times New Roman" w:eastAsia="Times New Roman" w:hAnsi="Times New Roman"/>
          <w:sz w:val="24"/>
          <w:szCs w:val="24"/>
        </w:rPr>
        <w:t>Fakultetu</w:t>
      </w:r>
      <w:r w:rsidR="4B0F88B0" w:rsidRPr="6F588769">
        <w:rPr>
          <w:rFonts w:ascii="Times New Roman" w:eastAsia="Times New Roman" w:hAnsi="Times New Roman"/>
          <w:sz w:val="24"/>
          <w:szCs w:val="24"/>
        </w:rPr>
        <w:t xml:space="preserve"> Sveučilišta u Zagrebu</w:t>
      </w:r>
      <w:r w:rsidR="561AFA87" w:rsidRPr="6F588769">
        <w:rPr>
          <w:rFonts w:ascii="Times New Roman" w:eastAsia="Times New Roman" w:hAnsi="Times New Roman"/>
          <w:sz w:val="24"/>
          <w:szCs w:val="24"/>
        </w:rPr>
        <w:t xml:space="preserve"> (dalje: Fakultet) te ustroj i nadležnost Povjerenstva za cjeloživotno obrazovanje (dalje: Povjerenstvo) i Ureda za cjeloživotno obrazovanje (dalje: Ured)</w:t>
      </w:r>
      <w:r w:rsidR="2427EC6E" w:rsidRPr="6F588769">
        <w:rPr>
          <w:rFonts w:ascii="Times New Roman" w:eastAsia="Times New Roman" w:hAnsi="Times New Roman"/>
          <w:sz w:val="24"/>
          <w:szCs w:val="24"/>
        </w:rPr>
        <w:t>.</w:t>
      </w:r>
    </w:p>
    <w:p w14:paraId="0C3B2684" w14:textId="6A355CCF" w:rsidR="00A91091" w:rsidRPr="00E36A7B" w:rsidRDefault="5C23F32B" w:rsidP="003E6053">
      <w:pPr>
        <w:pStyle w:val="ListParagraph"/>
        <w:widowControl w:val="0"/>
        <w:numPr>
          <w:ilvl w:val="0"/>
          <w:numId w:val="22"/>
        </w:numPr>
        <w:overflowPunct w:val="0"/>
        <w:autoSpaceDE w:val="0"/>
        <w:autoSpaceDN w:val="0"/>
        <w:adjustRightInd w:val="0"/>
        <w:spacing w:after="120"/>
        <w:contextualSpacing w:val="0"/>
        <w:jc w:val="both"/>
        <w:rPr>
          <w:rFonts w:ascii="Times New Roman" w:eastAsia="Times New Roman" w:hAnsi="Times New Roman"/>
          <w:sz w:val="24"/>
          <w:szCs w:val="24"/>
        </w:rPr>
      </w:pPr>
      <w:r w:rsidRPr="6F588769">
        <w:rPr>
          <w:rFonts w:ascii="Times New Roman" w:eastAsia="Times New Roman" w:hAnsi="Times New Roman"/>
          <w:sz w:val="24"/>
          <w:szCs w:val="24"/>
        </w:rPr>
        <w:t>Programi cjeloživotnog obrazovanja na Fakultetu su programi koji se organiziraju radi stjecanja znanja, vještina i kompetencija za osobne, društvene i profesionalne potrebe te potrebe tržišta rada, a ne smatraju se studijem u smislu zakona kojim se uređuje visoko obrazovanje i znanstvena djelatnost.</w:t>
      </w:r>
    </w:p>
    <w:p w14:paraId="3D676388" w14:textId="77777777" w:rsidR="0042172C" w:rsidRPr="00E36A7B" w:rsidRDefault="5C23F32B" w:rsidP="003E6053">
      <w:pPr>
        <w:pStyle w:val="ListParagraph"/>
        <w:widowControl w:val="0"/>
        <w:numPr>
          <w:ilvl w:val="0"/>
          <w:numId w:val="22"/>
        </w:numPr>
        <w:overflowPunct w:val="0"/>
        <w:autoSpaceDE w:val="0"/>
        <w:autoSpaceDN w:val="0"/>
        <w:adjustRightInd w:val="0"/>
        <w:spacing w:after="120"/>
        <w:jc w:val="both"/>
        <w:rPr>
          <w:rFonts w:ascii="Times New Roman" w:eastAsia="Times New Roman" w:hAnsi="Times New Roman"/>
          <w:sz w:val="24"/>
          <w:szCs w:val="24"/>
        </w:rPr>
      </w:pPr>
      <w:r w:rsidRPr="6F588769">
        <w:rPr>
          <w:rFonts w:ascii="Times New Roman" w:eastAsia="Times New Roman" w:hAnsi="Times New Roman"/>
          <w:sz w:val="24"/>
          <w:szCs w:val="24"/>
        </w:rPr>
        <w:t xml:space="preserve">Cjeloživotno obrazovanje temelji se na načelima kvalitete, relevantnosti, transparentnosti, prilagodljivosti, </w:t>
      </w:r>
      <w:proofErr w:type="spellStart"/>
      <w:r w:rsidRPr="6F588769">
        <w:rPr>
          <w:rFonts w:ascii="Times New Roman" w:eastAsia="Times New Roman" w:hAnsi="Times New Roman"/>
          <w:sz w:val="24"/>
          <w:szCs w:val="24"/>
        </w:rPr>
        <w:t>uključivosti</w:t>
      </w:r>
      <w:proofErr w:type="spellEnd"/>
      <w:r w:rsidRPr="6F588769">
        <w:rPr>
          <w:rFonts w:ascii="Times New Roman" w:eastAsia="Times New Roman" w:hAnsi="Times New Roman"/>
          <w:sz w:val="24"/>
          <w:szCs w:val="24"/>
        </w:rPr>
        <w:t xml:space="preserve"> i etičnosti.</w:t>
      </w:r>
    </w:p>
    <w:p w14:paraId="2A7FE812" w14:textId="77777777" w:rsidR="0042172C" w:rsidRPr="00E36A7B" w:rsidRDefault="609A2717" w:rsidP="003E6053">
      <w:pPr>
        <w:pStyle w:val="ListParagraph"/>
        <w:widowControl w:val="0"/>
        <w:numPr>
          <w:ilvl w:val="0"/>
          <w:numId w:val="22"/>
        </w:numPr>
        <w:overflowPunct w:val="0"/>
        <w:autoSpaceDE w:val="0"/>
        <w:autoSpaceDN w:val="0"/>
        <w:adjustRightInd w:val="0"/>
        <w:spacing w:after="120"/>
        <w:jc w:val="both"/>
        <w:rPr>
          <w:rFonts w:ascii="Times New Roman" w:eastAsia="Times New Roman" w:hAnsi="Times New Roman"/>
          <w:sz w:val="24"/>
          <w:szCs w:val="24"/>
        </w:rPr>
      </w:pPr>
      <w:r w:rsidRPr="6F588769">
        <w:rPr>
          <w:rFonts w:ascii="Times New Roman" w:eastAsia="Times New Roman" w:hAnsi="Times New Roman"/>
          <w:sz w:val="24"/>
          <w:szCs w:val="24"/>
        </w:rPr>
        <w:t>Nositelj programa cjeloživotnog obrazovanja je Filozofski fakultet Sveučilišta u Zagrebu.</w:t>
      </w:r>
    </w:p>
    <w:p w14:paraId="63123C2F" w14:textId="385424A1" w:rsidR="0042172C" w:rsidRPr="00E36A7B" w:rsidRDefault="0D5FC6C6" w:rsidP="003E6053">
      <w:pPr>
        <w:pStyle w:val="ListParagraph"/>
        <w:widowControl w:val="0"/>
        <w:numPr>
          <w:ilvl w:val="0"/>
          <w:numId w:val="22"/>
        </w:numPr>
        <w:overflowPunct w:val="0"/>
        <w:autoSpaceDE w:val="0"/>
        <w:autoSpaceDN w:val="0"/>
        <w:adjustRightInd w:val="0"/>
        <w:spacing w:after="120"/>
        <w:jc w:val="both"/>
        <w:rPr>
          <w:rFonts w:ascii="Times New Roman" w:eastAsia="Times New Roman" w:hAnsi="Times New Roman"/>
          <w:sz w:val="24"/>
          <w:szCs w:val="24"/>
        </w:rPr>
      </w:pPr>
      <w:r w:rsidRPr="6F588769">
        <w:rPr>
          <w:rFonts w:ascii="Times New Roman" w:eastAsia="Times New Roman" w:hAnsi="Times New Roman"/>
          <w:sz w:val="24"/>
          <w:szCs w:val="24"/>
        </w:rPr>
        <w:t>Program cjeloživotnog obrazovanja može ustrojiti i izvoditi Fakultet samostalno ili u suradnji s drugim sastavnicama</w:t>
      </w:r>
      <w:r w:rsidR="00EF2F71">
        <w:rPr>
          <w:rFonts w:ascii="Times New Roman" w:eastAsia="Times New Roman" w:hAnsi="Times New Roman"/>
          <w:sz w:val="24"/>
          <w:szCs w:val="24"/>
        </w:rPr>
        <w:t xml:space="preserve"> </w:t>
      </w:r>
      <w:r w:rsidR="00B233FF">
        <w:rPr>
          <w:rFonts w:ascii="Times New Roman" w:eastAsia="Times New Roman" w:hAnsi="Times New Roman"/>
          <w:sz w:val="24"/>
          <w:szCs w:val="24"/>
        </w:rPr>
        <w:t>Sveučilišta u Zagrebu (dalje</w:t>
      </w:r>
      <w:r w:rsidR="00AB3D7A">
        <w:rPr>
          <w:rFonts w:ascii="Times New Roman" w:eastAsia="Times New Roman" w:hAnsi="Times New Roman"/>
          <w:sz w:val="24"/>
          <w:szCs w:val="24"/>
        </w:rPr>
        <w:t>: sastavnice)</w:t>
      </w:r>
      <w:r w:rsidRPr="6F588769">
        <w:rPr>
          <w:rFonts w:ascii="Times New Roman" w:eastAsia="Times New Roman" w:hAnsi="Times New Roman"/>
          <w:sz w:val="24"/>
          <w:szCs w:val="24"/>
        </w:rPr>
        <w:t>, Sveučilištem</w:t>
      </w:r>
      <w:r w:rsidR="00AB3D7A">
        <w:rPr>
          <w:rFonts w:ascii="Times New Roman" w:eastAsia="Times New Roman" w:hAnsi="Times New Roman"/>
          <w:sz w:val="24"/>
          <w:szCs w:val="24"/>
        </w:rPr>
        <w:t xml:space="preserve"> u Zagrebu (dalje: Sveučilište</w:t>
      </w:r>
      <w:r w:rsidR="00F86955">
        <w:rPr>
          <w:rFonts w:ascii="Times New Roman" w:eastAsia="Times New Roman" w:hAnsi="Times New Roman"/>
          <w:sz w:val="24"/>
          <w:szCs w:val="24"/>
        </w:rPr>
        <w:t>)</w:t>
      </w:r>
      <w:r w:rsidRPr="6F588769">
        <w:rPr>
          <w:rFonts w:ascii="Times New Roman" w:eastAsia="Times New Roman" w:hAnsi="Times New Roman"/>
          <w:sz w:val="24"/>
          <w:szCs w:val="24"/>
        </w:rPr>
        <w:t xml:space="preserve"> ili vanjskim partnerima (visoka učilišta, znanstveni instituti i druge ustanove u sustavu visokog obrazovanja i znanosti, državna tijela i javne ustanove, tijela državne uprave i lokalne samouprave, strukovne organizacije i druge organizacije civilnoga društva, partneri iz gospodarskoga sektora, ostali partneri).</w:t>
      </w:r>
    </w:p>
    <w:p w14:paraId="7B3D4721" w14:textId="3715C994" w:rsidR="00E36A7B" w:rsidRPr="00E36A7B" w:rsidRDefault="0D5FC6C6" w:rsidP="732B14F7">
      <w:pPr>
        <w:pStyle w:val="ListParagraph"/>
        <w:widowControl w:val="0"/>
        <w:numPr>
          <w:ilvl w:val="0"/>
          <w:numId w:val="22"/>
        </w:numPr>
        <w:overflowPunct w:val="0"/>
        <w:autoSpaceDE w:val="0"/>
        <w:autoSpaceDN w:val="0"/>
        <w:adjustRightInd w:val="0"/>
        <w:spacing w:after="120"/>
        <w:jc w:val="both"/>
        <w:rPr>
          <w:rFonts w:ascii="Times New Roman" w:eastAsia="Times New Roman" w:hAnsi="Times New Roman"/>
          <w:sz w:val="24"/>
          <w:szCs w:val="24"/>
        </w:rPr>
      </w:pPr>
      <w:r w:rsidRPr="6F588769">
        <w:rPr>
          <w:rFonts w:ascii="Times New Roman" w:eastAsia="Times New Roman" w:hAnsi="Times New Roman"/>
          <w:color w:val="231F20"/>
          <w:sz w:val="24"/>
          <w:szCs w:val="24"/>
          <w:shd w:val="clear" w:color="auto" w:fill="FFFFFF"/>
        </w:rPr>
        <w:t xml:space="preserve">Združeni program cjeloživotnog obrazovanja je program koji zajednički izvode </w:t>
      </w:r>
      <w:r w:rsidR="00F86955">
        <w:rPr>
          <w:rFonts w:ascii="Times New Roman" w:eastAsia="Times New Roman" w:hAnsi="Times New Roman"/>
          <w:color w:val="231F20"/>
          <w:sz w:val="24"/>
          <w:szCs w:val="24"/>
          <w:shd w:val="clear" w:color="auto" w:fill="FFFFFF"/>
        </w:rPr>
        <w:t xml:space="preserve">Fakultet i </w:t>
      </w:r>
      <w:r w:rsidRPr="6F588769">
        <w:rPr>
          <w:rFonts w:ascii="Times New Roman" w:eastAsia="Times New Roman" w:hAnsi="Times New Roman"/>
          <w:color w:val="231F20"/>
          <w:sz w:val="24"/>
          <w:szCs w:val="24"/>
          <w:shd w:val="clear" w:color="auto" w:fill="FFFFFF"/>
        </w:rPr>
        <w:t xml:space="preserve">najmanje </w:t>
      </w:r>
      <w:r w:rsidR="00AD193C">
        <w:rPr>
          <w:rFonts w:ascii="Times New Roman" w:eastAsia="Times New Roman" w:hAnsi="Times New Roman"/>
          <w:color w:val="0D0D0D"/>
          <w:sz w:val="24"/>
          <w:szCs w:val="24"/>
          <w:shd w:val="clear" w:color="auto" w:fill="FFFFFF"/>
        </w:rPr>
        <w:t xml:space="preserve">još jedna </w:t>
      </w:r>
      <w:r w:rsidRPr="6F588769">
        <w:rPr>
          <w:rFonts w:ascii="Times New Roman" w:eastAsia="Times New Roman" w:hAnsi="Times New Roman"/>
          <w:color w:val="0D0D0D"/>
          <w:sz w:val="24"/>
          <w:szCs w:val="24"/>
          <w:shd w:val="clear" w:color="auto" w:fill="FFFFFF"/>
        </w:rPr>
        <w:t>sastavnic</w:t>
      </w:r>
      <w:r w:rsidR="00AD193C">
        <w:rPr>
          <w:rFonts w:ascii="Times New Roman" w:eastAsia="Times New Roman" w:hAnsi="Times New Roman"/>
          <w:color w:val="0D0D0D"/>
          <w:sz w:val="24"/>
          <w:szCs w:val="24"/>
          <w:shd w:val="clear" w:color="auto" w:fill="FFFFFF"/>
        </w:rPr>
        <w:t>a</w:t>
      </w:r>
      <w:r w:rsidRPr="6F588769">
        <w:rPr>
          <w:rFonts w:ascii="Times New Roman" w:eastAsia="Times New Roman" w:hAnsi="Times New Roman"/>
          <w:color w:val="0D0D0D"/>
          <w:sz w:val="24"/>
          <w:szCs w:val="24"/>
          <w:shd w:val="clear" w:color="auto" w:fill="FFFFFF"/>
        </w:rPr>
        <w:t xml:space="preserve"> ili </w:t>
      </w:r>
      <w:r w:rsidR="00AD193C">
        <w:rPr>
          <w:rFonts w:ascii="Times New Roman" w:eastAsia="Times New Roman" w:hAnsi="Times New Roman"/>
          <w:color w:val="0D0D0D"/>
          <w:sz w:val="24"/>
          <w:szCs w:val="24"/>
          <w:shd w:val="clear" w:color="auto" w:fill="FFFFFF"/>
        </w:rPr>
        <w:t xml:space="preserve">Fakultet </w:t>
      </w:r>
      <w:r w:rsidRPr="6F588769">
        <w:rPr>
          <w:rFonts w:ascii="Times New Roman" w:eastAsia="Times New Roman" w:hAnsi="Times New Roman"/>
          <w:color w:val="0D0D0D"/>
          <w:sz w:val="24"/>
          <w:szCs w:val="24"/>
          <w:shd w:val="clear" w:color="auto" w:fill="FFFFFF"/>
        </w:rPr>
        <w:t xml:space="preserve">i jedno visoko učilište izvan Sveučilišta. </w:t>
      </w:r>
      <w:r w:rsidRPr="6F588769">
        <w:rPr>
          <w:rFonts w:ascii="Times New Roman" w:eastAsia="Times New Roman" w:hAnsi="Times New Roman"/>
          <w:color w:val="231F20"/>
          <w:sz w:val="24"/>
          <w:szCs w:val="24"/>
          <w:shd w:val="clear" w:color="auto" w:fill="FFFFFF"/>
        </w:rPr>
        <w:lastRenderedPageBreak/>
        <w:t>Ustroj, izvedba, završetak, mjesto izvođenja, nositelj i način izdavanja potvrde o završetku programa i dopunskih isprava o programu te predlagatelj akreditacijskoga postupka združenoga programa utvrđuje se ugovorom između visokih učili</w:t>
      </w:r>
      <w:r w:rsidRPr="732B14F7">
        <w:rPr>
          <w:rFonts w:ascii="Times New Roman" w:eastAsia="Times New Roman" w:hAnsi="Times New Roman"/>
          <w:sz w:val="24"/>
          <w:szCs w:val="24"/>
          <w:shd w:val="clear" w:color="auto" w:fill="FFFFFF"/>
        </w:rPr>
        <w:t>šta.</w:t>
      </w:r>
    </w:p>
    <w:p w14:paraId="43C2210F" w14:textId="2E502147" w:rsidR="00E36A7B" w:rsidRPr="00E36A7B" w:rsidRDefault="0D5FC6C6" w:rsidP="732B14F7">
      <w:pPr>
        <w:pStyle w:val="ListParagraph"/>
        <w:widowControl w:val="0"/>
        <w:numPr>
          <w:ilvl w:val="0"/>
          <w:numId w:val="22"/>
        </w:numPr>
        <w:overflowPunct w:val="0"/>
        <w:autoSpaceDE w:val="0"/>
        <w:autoSpaceDN w:val="0"/>
        <w:adjustRightInd w:val="0"/>
        <w:spacing w:after="120"/>
        <w:jc w:val="both"/>
        <w:rPr>
          <w:rFonts w:ascii="Times New Roman" w:eastAsia="Times New Roman" w:hAnsi="Times New Roman"/>
          <w:sz w:val="24"/>
          <w:szCs w:val="24"/>
        </w:rPr>
      </w:pPr>
      <w:r w:rsidRPr="732B14F7">
        <w:rPr>
          <w:rFonts w:ascii="Times New Roman" w:eastAsia="Times New Roman" w:hAnsi="Times New Roman"/>
          <w:sz w:val="24"/>
          <w:szCs w:val="24"/>
        </w:rPr>
        <w:t xml:space="preserve">Predlagatelj programa u postupku vrednovanja programa cjeloživotnog obrazovanja na Fakultetu (dalje: predlagatelj) može biti </w:t>
      </w:r>
      <w:r w:rsidR="002F3EB6" w:rsidRPr="732B14F7">
        <w:rPr>
          <w:rFonts w:ascii="Times New Roman" w:eastAsia="Times New Roman" w:hAnsi="Times New Roman"/>
          <w:sz w:val="24"/>
          <w:szCs w:val="24"/>
        </w:rPr>
        <w:t>zaposlenik</w:t>
      </w:r>
      <w:r w:rsidR="000B2EB8" w:rsidRPr="732B14F7">
        <w:rPr>
          <w:rFonts w:ascii="Times New Roman" w:eastAsia="Times New Roman" w:hAnsi="Times New Roman"/>
          <w:sz w:val="24"/>
          <w:szCs w:val="24"/>
        </w:rPr>
        <w:t xml:space="preserve"> Fakulteta, </w:t>
      </w:r>
      <w:r w:rsidR="00E272A6">
        <w:rPr>
          <w:rFonts w:ascii="Times New Roman" w:eastAsia="Times New Roman" w:hAnsi="Times New Roman"/>
          <w:sz w:val="24"/>
          <w:szCs w:val="24"/>
        </w:rPr>
        <w:t xml:space="preserve">katedra, </w:t>
      </w:r>
      <w:r w:rsidRPr="732B14F7">
        <w:rPr>
          <w:rFonts w:ascii="Times New Roman" w:eastAsia="Times New Roman" w:hAnsi="Times New Roman"/>
          <w:sz w:val="24"/>
          <w:szCs w:val="24"/>
        </w:rPr>
        <w:t>odsjek, centar, zavod</w:t>
      </w:r>
      <w:r w:rsidR="00FE0EF6" w:rsidRPr="732B14F7">
        <w:rPr>
          <w:rFonts w:ascii="Times New Roman" w:eastAsia="Times New Roman" w:hAnsi="Times New Roman"/>
          <w:sz w:val="24"/>
          <w:szCs w:val="24"/>
        </w:rPr>
        <w:t>, Knjižnica</w:t>
      </w:r>
      <w:r w:rsidRPr="732B14F7">
        <w:rPr>
          <w:rFonts w:ascii="Times New Roman" w:eastAsia="Times New Roman" w:hAnsi="Times New Roman"/>
          <w:sz w:val="24"/>
          <w:szCs w:val="24"/>
        </w:rPr>
        <w:t xml:space="preserve"> odnosno Fakultet</w:t>
      </w:r>
      <w:r w:rsidR="00B7640C" w:rsidRPr="732B14F7">
        <w:rPr>
          <w:rFonts w:ascii="Times New Roman" w:eastAsia="Times New Roman" w:hAnsi="Times New Roman"/>
          <w:sz w:val="24"/>
          <w:szCs w:val="24"/>
        </w:rPr>
        <w:t>, u skladu s odredbama ovog Pravilnika</w:t>
      </w:r>
      <w:r w:rsidRPr="732B14F7">
        <w:rPr>
          <w:rFonts w:ascii="Times New Roman" w:eastAsia="Times New Roman" w:hAnsi="Times New Roman"/>
          <w:sz w:val="24"/>
          <w:szCs w:val="24"/>
        </w:rPr>
        <w:t>.</w:t>
      </w:r>
    </w:p>
    <w:p w14:paraId="674A1512" w14:textId="77777777" w:rsidR="00E36A7B" w:rsidRPr="00E36A7B" w:rsidRDefault="70B19805" w:rsidP="003E6053">
      <w:pPr>
        <w:pStyle w:val="ListParagraph"/>
        <w:widowControl w:val="0"/>
        <w:numPr>
          <w:ilvl w:val="0"/>
          <w:numId w:val="22"/>
        </w:numPr>
        <w:overflowPunct w:val="0"/>
        <w:autoSpaceDE w:val="0"/>
        <w:autoSpaceDN w:val="0"/>
        <w:adjustRightInd w:val="0"/>
        <w:spacing w:after="120"/>
        <w:jc w:val="both"/>
        <w:rPr>
          <w:rFonts w:ascii="Times New Roman" w:eastAsia="Times New Roman" w:hAnsi="Times New Roman"/>
          <w:sz w:val="24"/>
          <w:szCs w:val="24"/>
        </w:rPr>
      </w:pPr>
      <w:r w:rsidRPr="732B14F7">
        <w:rPr>
          <w:rFonts w:ascii="Times New Roman" w:eastAsia="Times New Roman" w:hAnsi="Times New Roman"/>
          <w:sz w:val="24"/>
          <w:szCs w:val="24"/>
        </w:rPr>
        <w:t xml:space="preserve">Programi cjeloživotnog obrazovanja evidentiraju se u Bazi </w:t>
      </w:r>
      <w:r w:rsidRPr="732B14F7">
        <w:rPr>
          <w:rFonts w:ascii="Times New Roman" w:eastAsia="Times New Roman" w:hAnsi="Times New Roman"/>
          <w:sz w:val="24"/>
          <w:szCs w:val="24"/>
          <w:lang w:eastAsia="hr-HR"/>
        </w:rPr>
        <w:t>programa cjeloživotnog obrazovanja Fakulteta te u Bazi programa cjeloživotnog obrazovanja Sveučilišta, koje su javno objavljene na mrež</w:t>
      </w:r>
      <w:r w:rsidR="0D754662" w:rsidRPr="732B14F7">
        <w:rPr>
          <w:rFonts w:ascii="Times New Roman" w:eastAsia="Times New Roman" w:hAnsi="Times New Roman"/>
          <w:sz w:val="24"/>
          <w:szCs w:val="24"/>
          <w:lang w:eastAsia="hr-HR"/>
        </w:rPr>
        <w:t>n</w:t>
      </w:r>
      <w:r w:rsidRPr="732B14F7">
        <w:rPr>
          <w:rFonts w:ascii="Times New Roman" w:eastAsia="Times New Roman" w:hAnsi="Times New Roman"/>
          <w:sz w:val="24"/>
          <w:szCs w:val="24"/>
          <w:lang w:eastAsia="hr-HR"/>
        </w:rPr>
        <w:t xml:space="preserve">im stranicama Fakulteta i Sveučilišta. </w:t>
      </w:r>
    </w:p>
    <w:p w14:paraId="74956335" w14:textId="367951F6" w:rsidR="00E36A7B" w:rsidRPr="00E36A7B" w:rsidRDefault="0D754662" w:rsidP="003E6053">
      <w:pPr>
        <w:pStyle w:val="ListParagraph"/>
        <w:widowControl w:val="0"/>
        <w:numPr>
          <w:ilvl w:val="0"/>
          <w:numId w:val="22"/>
        </w:numPr>
        <w:overflowPunct w:val="0"/>
        <w:autoSpaceDE w:val="0"/>
        <w:autoSpaceDN w:val="0"/>
        <w:adjustRightInd w:val="0"/>
        <w:spacing w:after="120"/>
        <w:jc w:val="both"/>
        <w:rPr>
          <w:rFonts w:ascii="Times New Roman" w:eastAsia="Times New Roman" w:hAnsi="Times New Roman"/>
          <w:sz w:val="24"/>
          <w:szCs w:val="24"/>
        </w:rPr>
      </w:pPr>
      <w:r w:rsidRPr="6F588769">
        <w:rPr>
          <w:rFonts w:ascii="Times New Roman" w:eastAsia="Times New Roman" w:hAnsi="Times New Roman"/>
          <w:noProof/>
          <w:sz w:val="24"/>
          <w:szCs w:val="24"/>
          <w:lang w:eastAsia="hr-HR"/>
        </w:rPr>
        <w:t xml:space="preserve">Na sve </w:t>
      </w:r>
      <w:r w:rsidRPr="6F588769">
        <w:rPr>
          <w:rFonts w:ascii="Times New Roman" w:eastAsia="Times New Roman" w:hAnsi="Times New Roman"/>
          <w:noProof/>
          <w:sz w:val="24"/>
          <w:szCs w:val="24"/>
        </w:rPr>
        <w:t>programe cjeloživotnog obrazovanja odnose se odredbe ovoga Pravilnika, kojima se uređuje:</w:t>
      </w:r>
    </w:p>
    <w:p w14:paraId="220BD580" w14:textId="09939B86" w:rsidR="00E36A7B" w:rsidRPr="00311DFE" w:rsidRDefault="0D754662" w:rsidP="003E6053">
      <w:pPr>
        <w:pStyle w:val="ListParagraph"/>
        <w:numPr>
          <w:ilvl w:val="0"/>
          <w:numId w:val="23"/>
        </w:numPr>
        <w:spacing w:after="120"/>
        <w:ind w:left="1434" w:hanging="357"/>
        <w:jc w:val="both"/>
        <w:rPr>
          <w:rFonts w:ascii="Times New Roman" w:eastAsia="Times New Roman" w:hAnsi="Times New Roman"/>
          <w:noProof/>
          <w:color w:val="7030A0"/>
          <w:sz w:val="24"/>
          <w:szCs w:val="24"/>
        </w:rPr>
      </w:pPr>
      <w:r w:rsidRPr="6F588769">
        <w:rPr>
          <w:rFonts w:ascii="Times New Roman" w:eastAsia="Times New Roman" w:hAnsi="Times New Roman"/>
          <w:noProof/>
          <w:sz w:val="24"/>
          <w:szCs w:val="24"/>
        </w:rPr>
        <w:t>izdavanje potvrda o završetku programa i dopunskih isprava o programu</w:t>
      </w:r>
    </w:p>
    <w:p w14:paraId="3B0A630C" w14:textId="77777777" w:rsidR="00E36A7B" w:rsidRPr="00311DFE" w:rsidRDefault="0D754662" w:rsidP="003E6053">
      <w:pPr>
        <w:pStyle w:val="ListParagraph"/>
        <w:numPr>
          <w:ilvl w:val="0"/>
          <w:numId w:val="23"/>
        </w:numPr>
        <w:spacing w:after="120"/>
        <w:ind w:left="1434" w:hanging="357"/>
        <w:rPr>
          <w:rFonts w:ascii="Times New Roman" w:eastAsia="Times New Roman" w:hAnsi="Times New Roman"/>
          <w:noProof/>
          <w:sz w:val="24"/>
          <w:szCs w:val="24"/>
        </w:rPr>
      </w:pPr>
      <w:r w:rsidRPr="6F588769">
        <w:rPr>
          <w:rFonts w:ascii="Times New Roman" w:eastAsia="Times New Roman" w:hAnsi="Times New Roman"/>
          <w:noProof/>
          <w:sz w:val="24"/>
          <w:szCs w:val="24"/>
        </w:rPr>
        <w:t>evidenciju polaznika i izdanih isprava o završetku programa</w:t>
      </w:r>
    </w:p>
    <w:p w14:paraId="18868B25" w14:textId="77777777" w:rsidR="00E36A7B" w:rsidRPr="00311DFE" w:rsidRDefault="0D754662" w:rsidP="003E6053">
      <w:pPr>
        <w:pStyle w:val="ListParagraph"/>
        <w:numPr>
          <w:ilvl w:val="0"/>
          <w:numId w:val="23"/>
        </w:numPr>
        <w:spacing w:after="120"/>
        <w:ind w:left="1434" w:hanging="357"/>
        <w:rPr>
          <w:rFonts w:ascii="Times New Roman" w:eastAsia="Times New Roman" w:hAnsi="Times New Roman"/>
          <w:noProof/>
          <w:sz w:val="24"/>
          <w:szCs w:val="24"/>
        </w:rPr>
      </w:pPr>
      <w:r w:rsidRPr="6F588769">
        <w:rPr>
          <w:rFonts w:ascii="Times New Roman" w:eastAsia="Times New Roman" w:hAnsi="Times New Roman"/>
          <w:noProof/>
          <w:sz w:val="24"/>
          <w:szCs w:val="24"/>
        </w:rPr>
        <w:t>godišnje izvješće o izvedenim programima</w:t>
      </w:r>
    </w:p>
    <w:p w14:paraId="7C94BE5D" w14:textId="77777777" w:rsidR="00E36A7B" w:rsidRPr="00311DFE" w:rsidRDefault="0D754662" w:rsidP="003E6053">
      <w:pPr>
        <w:pStyle w:val="ListParagraph"/>
        <w:numPr>
          <w:ilvl w:val="0"/>
          <w:numId w:val="23"/>
        </w:numPr>
        <w:spacing w:after="120"/>
        <w:ind w:left="1434" w:hanging="357"/>
        <w:rPr>
          <w:rFonts w:ascii="Times New Roman" w:eastAsia="Times New Roman" w:hAnsi="Times New Roman"/>
          <w:noProof/>
          <w:sz w:val="24"/>
          <w:szCs w:val="24"/>
        </w:rPr>
      </w:pPr>
      <w:r w:rsidRPr="6F588769">
        <w:rPr>
          <w:rFonts w:ascii="Times New Roman" w:eastAsia="Times New Roman" w:hAnsi="Times New Roman"/>
          <w:noProof/>
          <w:sz w:val="24"/>
          <w:szCs w:val="24"/>
        </w:rPr>
        <w:t>evaluacija i praćenje kvalitete programa</w:t>
      </w:r>
    </w:p>
    <w:p w14:paraId="7157F144" w14:textId="77777777" w:rsidR="00E36A7B" w:rsidRPr="00DD3C32" w:rsidRDefault="0D754662" w:rsidP="003E6053">
      <w:pPr>
        <w:pStyle w:val="ListParagraph"/>
        <w:numPr>
          <w:ilvl w:val="0"/>
          <w:numId w:val="23"/>
        </w:numPr>
        <w:spacing w:after="120"/>
        <w:ind w:left="1434" w:hanging="357"/>
        <w:rPr>
          <w:rFonts w:ascii="Times New Roman" w:eastAsia="Times New Roman" w:hAnsi="Times New Roman"/>
          <w:noProof/>
          <w:sz w:val="24"/>
          <w:szCs w:val="24"/>
        </w:rPr>
      </w:pPr>
      <w:r w:rsidRPr="6F588769">
        <w:rPr>
          <w:rFonts w:ascii="Times New Roman" w:eastAsia="Times New Roman" w:hAnsi="Times New Roman"/>
          <w:noProof/>
          <w:sz w:val="24"/>
          <w:szCs w:val="24"/>
        </w:rPr>
        <w:t>javnost podataka o programu cjeloživotnog obrazovanja.</w:t>
      </w:r>
    </w:p>
    <w:p w14:paraId="08021284" w14:textId="0F68F8AE" w:rsidR="001E1F11" w:rsidRPr="00130357" w:rsidRDefault="260DDE55" w:rsidP="003E6053">
      <w:pPr>
        <w:pStyle w:val="ListParagraph"/>
        <w:widowControl w:val="0"/>
        <w:numPr>
          <w:ilvl w:val="0"/>
          <w:numId w:val="22"/>
        </w:numPr>
        <w:overflowPunct w:val="0"/>
        <w:autoSpaceDE w:val="0"/>
        <w:autoSpaceDN w:val="0"/>
        <w:adjustRightInd w:val="0"/>
        <w:spacing w:after="120"/>
        <w:ind w:left="643"/>
        <w:jc w:val="both"/>
        <w:rPr>
          <w:rFonts w:ascii="Times New Roman" w:eastAsia="Times New Roman" w:hAnsi="Times New Roman"/>
          <w:sz w:val="24"/>
          <w:szCs w:val="24"/>
        </w:rPr>
      </w:pPr>
      <w:r w:rsidRPr="6F588769">
        <w:rPr>
          <w:rFonts w:ascii="Times New Roman" w:eastAsia="Times New Roman" w:hAnsi="Times New Roman"/>
          <w:sz w:val="24"/>
          <w:szCs w:val="24"/>
        </w:rPr>
        <w:t xml:space="preserve"> </w:t>
      </w:r>
      <w:r w:rsidR="1F6D749F" w:rsidRPr="6F588769">
        <w:rPr>
          <w:rFonts w:ascii="Times New Roman" w:eastAsia="Times New Roman" w:hAnsi="Times New Roman"/>
          <w:sz w:val="24"/>
          <w:szCs w:val="24"/>
        </w:rPr>
        <w:t>Riječ</w:t>
      </w:r>
      <w:r w:rsidR="005F5EDC">
        <w:rPr>
          <w:rFonts w:ascii="Times New Roman" w:eastAsia="Times New Roman" w:hAnsi="Times New Roman"/>
          <w:sz w:val="24"/>
          <w:szCs w:val="24"/>
        </w:rPr>
        <w:t>i</w:t>
      </w:r>
      <w:r w:rsidR="1F6D749F" w:rsidRPr="6F588769">
        <w:rPr>
          <w:rFonts w:ascii="Times New Roman" w:eastAsia="Times New Roman" w:hAnsi="Times New Roman"/>
          <w:sz w:val="24"/>
          <w:szCs w:val="24"/>
        </w:rPr>
        <w:t xml:space="preserve"> i po</w:t>
      </w:r>
      <w:r w:rsidR="3AE923FF" w:rsidRPr="6F588769">
        <w:rPr>
          <w:rFonts w:ascii="Times New Roman" w:eastAsia="Times New Roman" w:hAnsi="Times New Roman"/>
          <w:sz w:val="24"/>
          <w:szCs w:val="24"/>
        </w:rPr>
        <w:t>jmov</w:t>
      </w:r>
      <w:r w:rsidR="1F6D749F" w:rsidRPr="6F588769">
        <w:rPr>
          <w:rFonts w:ascii="Times New Roman" w:eastAsia="Times New Roman" w:hAnsi="Times New Roman"/>
          <w:sz w:val="24"/>
          <w:szCs w:val="24"/>
        </w:rPr>
        <w:t>n</w:t>
      </w:r>
      <w:r w:rsidR="3AE923FF" w:rsidRPr="6F588769">
        <w:rPr>
          <w:rFonts w:ascii="Times New Roman" w:eastAsia="Times New Roman" w:hAnsi="Times New Roman"/>
          <w:sz w:val="24"/>
          <w:szCs w:val="24"/>
        </w:rPr>
        <w:t>i</w:t>
      </w:r>
      <w:r w:rsidR="1F6D749F" w:rsidRPr="6F588769">
        <w:rPr>
          <w:rFonts w:ascii="Times New Roman" w:eastAsia="Times New Roman" w:hAnsi="Times New Roman"/>
          <w:sz w:val="24"/>
          <w:szCs w:val="24"/>
        </w:rPr>
        <w:t xml:space="preserve"> sklopovi</w:t>
      </w:r>
      <w:r w:rsidR="3AE923FF" w:rsidRPr="6F588769">
        <w:rPr>
          <w:rFonts w:ascii="Times New Roman" w:eastAsia="Times New Roman" w:hAnsi="Times New Roman"/>
          <w:sz w:val="24"/>
          <w:szCs w:val="24"/>
        </w:rPr>
        <w:t xml:space="preserve"> u ovom </w:t>
      </w:r>
      <w:r w:rsidR="5B90FD29" w:rsidRPr="6F588769">
        <w:rPr>
          <w:rFonts w:ascii="Times New Roman" w:eastAsia="Times New Roman" w:hAnsi="Times New Roman"/>
          <w:sz w:val="24"/>
          <w:szCs w:val="24"/>
        </w:rPr>
        <w:t>P</w:t>
      </w:r>
      <w:r w:rsidR="3AE923FF" w:rsidRPr="6F588769">
        <w:rPr>
          <w:rFonts w:ascii="Times New Roman" w:eastAsia="Times New Roman" w:hAnsi="Times New Roman"/>
          <w:sz w:val="24"/>
          <w:szCs w:val="24"/>
        </w:rPr>
        <w:t>ravilniku koji imaju rodn</w:t>
      </w:r>
      <w:r w:rsidR="1F6D749F" w:rsidRPr="6F588769">
        <w:rPr>
          <w:rFonts w:ascii="Times New Roman" w:eastAsia="Times New Roman" w:hAnsi="Times New Roman"/>
          <w:sz w:val="24"/>
          <w:szCs w:val="24"/>
        </w:rPr>
        <w:t>o</w:t>
      </w:r>
      <w:r w:rsidR="3AE923FF" w:rsidRPr="6F588769">
        <w:rPr>
          <w:rFonts w:ascii="Times New Roman" w:eastAsia="Times New Roman" w:hAnsi="Times New Roman"/>
          <w:sz w:val="24"/>
          <w:szCs w:val="24"/>
        </w:rPr>
        <w:t xml:space="preserve"> znač</w:t>
      </w:r>
      <w:r w:rsidR="1F6D749F" w:rsidRPr="6F588769">
        <w:rPr>
          <w:rFonts w:ascii="Times New Roman" w:eastAsia="Times New Roman" w:hAnsi="Times New Roman"/>
          <w:sz w:val="24"/>
          <w:szCs w:val="24"/>
        </w:rPr>
        <w:t>enje</w:t>
      </w:r>
      <w:r w:rsidR="3AE923FF" w:rsidRPr="6F588769">
        <w:rPr>
          <w:rFonts w:ascii="Times New Roman" w:eastAsia="Times New Roman" w:hAnsi="Times New Roman"/>
          <w:sz w:val="24"/>
          <w:szCs w:val="24"/>
        </w:rPr>
        <w:t xml:space="preserve"> odnose se na sve osobe, neovisno o njihovom rodnom identitetu.</w:t>
      </w:r>
    </w:p>
    <w:p w14:paraId="419CD18D" w14:textId="50EAD002" w:rsidR="004553B4" w:rsidRPr="00130357" w:rsidRDefault="004553B4" w:rsidP="003E6053">
      <w:pPr>
        <w:widowControl w:val="0"/>
        <w:overflowPunct w:val="0"/>
        <w:autoSpaceDE w:val="0"/>
        <w:autoSpaceDN w:val="0"/>
        <w:adjustRightInd w:val="0"/>
        <w:spacing w:after="120" w:line="276" w:lineRule="auto"/>
        <w:ind w:left="360"/>
        <w:jc w:val="both"/>
        <w:rPr>
          <w:rFonts w:ascii="Times New Roman" w:eastAsia="Times New Roman" w:hAnsi="Times New Roman" w:cs="Times New Roman"/>
          <w:sz w:val="24"/>
          <w:szCs w:val="24"/>
        </w:rPr>
      </w:pPr>
    </w:p>
    <w:p w14:paraId="394D42C6" w14:textId="77777777" w:rsidR="00130357" w:rsidRPr="00130357" w:rsidRDefault="7348F684" w:rsidP="003E6053">
      <w:pPr>
        <w:pStyle w:val="Heading1"/>
        <w:spacing w:before="0" w:beforeAutospacing="0" w:after="120" w:afterAutospacing="0" w:line="276" w:lineRule="auto"/>
        <w:jc w:val="center"/>
        <w:rPr>
          <w:rStyle w:val="defaultparagraphfont-000008"/>
          <w:rFonts w:eastAsia="Times New Roman"/>
          <w:b/>
          <w:bCs/>
          <w:i w:val="0"/>
          <w:iCs w:val="0"/>
          <w:noProof/>
          <w:sz w:val="24"/>
          <w:szCs w:val="24"/>
          <w:lang w:val="hr-HR"/>
        </w:rPr>
      </w:pPr>
      <w:r w:rsidRPr="6F588769">
        <w:rPr>
          <w:rStyle w:val="defaultparagraphfont-000008"/>
          <w:rFonts w:eastAsia="Times New Roman"/>
          <w:b/>
          <w:bCs/>
          <w:i w:val="0"/>
          <w:iCs w:val="0"/>
          <w:noProof/>
          <w:sz w:val="24"/>
          <w:szCs w:val="24"/>
          <w:lang w:val="hr-HR"/>
        </w:rPr>
        <w:t>II. OSNOVNI POJMOVI</w:t>
      </w:r>
    </w:p>
    <w:p w14:paraId="64076CE3" w14:textId="77777777" w:rsidR="00130357" w:rsidRPr="00130357" w:rsidRDefault="7348F684" w:rsidP="003E6053">
      <w:pPr>
        <w:pStyle w:val="Heading1"/>
        <w:spacing w:before="0" w:beforeAutospacing="0" w:after="120" w:afterAutospacing="0" w:line="276" w:lineRule="auto"/>
        <w:jc w:val="center"/>
        <w:rPr>
          <w:rFonts w:eastAsia="Times New Roman"/>
          <w:i/>
          <w:iCs/>
          <w:noProof/>
          <w:sz w:val="24"/>
          <w:szCs w:val="24"/>
          <w:lang w:val="hr-HR"/>
        </w:rPr>
      </w:pPr>
      <w:r w:rsidRPr="6F588769">
        <w:rPr>
          <w:rStyle w:val="defaultparagraphfont-000009"/>
          <w:rFonts w:eastAsia="Times New Roman"/>
          <w:noProof/>
          <w:sz w:val="24"/>
          <w:szCs w:val="24"/>
          <w:lang w:val="hr-HR"/>
        </w:rPr>
        <w:t>Članak 2.</w:t>
      </w:r>
    </w:p>
    <w:p w14:paraId="0BE91AD5" w14:textId="77777777" w:rsidR="00130357" w:rsidRPr="00130357" w:rsidRDefault="7348F684" w:rsidP="003E6053">
      <w:pPr>
        <w:pStyle w:val="normal-000000"/>
        <w:spacing w:before="60" w:beforeAutospacing="0" w:after="120" w:line="276" w:lineRule="auto"/>
        <w:rPr>
          <w:rStyle w:val="defaultparagraphfont-000001"/>
          <w:rFonts w:ascii="Times New Roman" w:eastAsia="Times New Roman" w:hAnsi="Times New Roman" w:cs="Times New Roman"/>
          <w:noProof/>
          <w:sz w:val="24"/>
          <w:szCs w:val="24"/>
          <w:lang w:val="hr-HR"/>
        </w:rPr>
      </w:pPr>
      <w:r w:rsidRPr="6F588769">
        <w:rPr>
          <w:rStyle w:val="defaultparagraphfont-000001"/>
          <w:rFonts w:ascii="Times New Roman" w:eastAsia="Times New Roman" w:hAnsi="Times New Roman" w:cs="Times New Roman"/>
          <w:noProof/>
          <w:sz w:val="24"/>
          <w:szCs w:val="24"/>
          <w:lang w:val="hr-HR"/>
        </w:rPr>
        <w:t xml:space="preserve">Pojedini pojmovi u smislu ovoga Pravilnika imaju sljedeća značenja: </w:t>
      </w:r>
    </w:p>
    <w:p w14:paraId="08B7131B" w14:textId="77777777" w:rsidR="00130357" w:rsidRPr="00130357" w:rsidRDefault="7348F684" w:rsidP="003E6053">
      <w:pPr>
        <w:pStyle w:val="ListParagraph"/>
        <w:numPr>
          <w:ilvl w:val="0"/>
          <w:numId w:val="25"/>
        </w:numPr>
        <w:shd w:val="clear" w:color="auto" w:fill="FFFFFF" w:themeFill="background1"/>
        <w:spacing w:after="120"/>
        <w:ind w:left="714" w:hanging="357"/>
        <w:jc w:val="both"/>
        <w:rPr>
          <w:rFonts w:ascii="Times New Roman" w:eastAsia="Times New Roman" w:hAnsi="Times New Roman"/>
          <w:noProof/>
          <w:sz w:val="24"/>
          <w:szCs w:val="24"/>
        </w:rPr>
      </w:pPr>
      <w:r w:rsidRPr="6F588769">
        <w:rPr>
          <w:rFonts w:ascii="Times New Roman" w:eastAsia="Times New Roman" w:hAnsi="Times New Roman"/>
          <w:b/>
          <w:bCs/>
          <w:i/>
          <w:iCs/>
          <w:noProof/>
          <w:sz w:val="24"/>
          <w:szCs w:val="24"/>
        </w:rPr>
        <w:t>Djelomična kvalifikacija</w:t>
      </w:r>
      <w:r w:rsidRPr="6F588769">
        <w:rPr>
          <w:rFonts w:ascii="Times New Roman" w:eastAsia="Times New Roman" w:hAnsi="Times New Roman"/>
          <w:i/>
          <w:iCs/>
          <w:noProof/>
          <w:sz w:val="24"/>
          <w:szCs w:val="24"/>
        </w:rPr>
        <w:t xml:space="preserve"> </w:t>
      </w:r>
      <w:r w:rsidRPr="6F588769">
        <w:rPr>
          <w:rFonts w:ascii="Times New Roman" w:eastAsia="Times New Roman" w:hAnsi="Times New Roman"/>
          <w:noProof/>
          <w:sz w:val="24"/>
          <w:szCs w:val="24"/>
        </w:rPr>
        <w:t xml:space="preserve">je kvalifikacija koja samostalno ne udovoljava uvjetima za pristupanje tržištu rada i/ili nastavak obrazovanja, već isključivo uz odgovarajuću cjelovitu kvalifikaciju, odnosno uz jednu ili više drugih odgovarajućih djelomičnih kvalifikacija. Djelomičnoj kvalifikaciji pridružuje se razina Hrvatskoga kvalifikacijskog okvira (dalje: HKO): 5; 6; 7. </w:t>
      </w:r>
    </w:p>
    <w:p w14:paraId="7264AF59" w14:textId="77777777" w:rsidR="00130357" w:rsidRPr="00130357" w:rsidRDefault="7348F684" w:rsidP="003E6053">
      <w:pPr>
        <w:pStyle w:val="ListParagraph"/>
        <w:numPr>
          <w:ilvl w:val="0"/>
          <w:numId w:val="25"/>
        </w:numPr>
        <w:spacing w:after="120"/>
        <w:jc w:val="both"/>
        <w:rPr>
          <w:rFonts w:ascii="Times New Roman" w:eastAsia="Times New Roman" w:hAnsi="Times New Roman"/>
          <w:noProof/>
          <w:sz w:val="24"/>
          <w:szCs w:val="24"/>
        </w:rPr>
      </w:pPr>
      <w:r w:rsidRPr="6F588769">
        <w:rPr>
          <w:rFonts w:ascii="Times New Roman" w:eastAsia="Times New Roman" w:hAnsi="Times New Roman"/>
          <w:b/>
          <w:bCs/>
          <w:i/>
          <w:iCs/>
          <w:noProof/>
          <w:sz w:val="24"/>
          <w:szCs w:val="24"/>
        </w:rPr>
        <w:t>Mikrokvalifikacija</w:t>
      </w:r>
      <w:r w:rsidRPr="6F588769">
        <w:rPr>
          <w:rFonts w:ascii="Times New Roman" w:eastAsia="Times New Roman" w:hAnsi="Times New Roman"/>
          <w:noProof/>
          <w:sz w:val="24"/>
          <w:szCs w:val="24"/>
        </w:rPr>
        <w:t xml:space="preserve"> </w:t>
      </w:r>
      <w:r w:rsidRPr="6F588769">
        <w:rPr>
          <w:rFonts w:ascii="Times New Roman" w:eastAsia="Times New Roman" w:hAnsi="Times New Roman"/>
          <w:b/>
          <w:bCs/>
          <w:i/>
          <w:iCs/>
          <w:noProof/>
          <w:sz w:val="24"/>
          <w:szCs w:val="24"/>
        </w:rPr>
        <w:t>(eng. micro-credential)</w:t>
      </w:r>
      <w:r w:rsidRPr="6F588769">
        <w:rPr>
          <w:rFonts w:ascii="Times New Roman" w:eastAsia="Times New Roman" w:hAnsi="Times New Roman"/>
          <w:noProof/>
          <w:sz w:val="24"/>
          <w:szCs w:val="24"/>
        </w:rPr>
        <w:t xml:space="preserve"> </w:t>
      </w:r>
      <w:r w:rsidRPr="6F588769">
        <w:rPr>
          <w:rFonts w:ascii="Times New Roman" w:eastAsia="Times New Roman" w:hAnsi="Times New Roman"/>
          <w:noProof/>
          <w:sz w:val="24"/>
          <w:szCs w:val="24"/>
          <w:shd w:val="clear" w:color="auto" w:fill="FFFFFF"/>
        </w:rPr>
        <w:t xml:space="preserve">zapis </w:t>
      </w:r>
      <w:r w:rsidRPr="6F588769">
        <w:rPr>
          <w:rFonts w:ascii="Times New Roman" w:eastAsia="Times New Roman" w:hAnsi="Times New Roman"/>
          <w:noProof/>
          <w:sz w:val="24"/>
          <w:szCs w:val="24"/>
        </w:rPr>
        <w:t xml:space="preserve">je </w:t>
      </w:r>
      <w:r w:rsidRPr="6F588769">
        <w:rPr>
          <w:rFonts w:ascii="Times New Roman" w:eastAsia="Times New Roman" w:hAnsi="Times New Roman"/>
          <w:noProof/>
          <w:sz w:val="24"/>
          <w:szCs w:val="24"/>
          <w:shd w:val="clear" w:color="auto" w:fill="FFFFFF"/>
        </w:rPr>
        <w:t>o postignutim ishodima učenja koje je polaznik ostvario na temelju učenja malog opsega, odnosno kratkih iskustava učenja.</w:t>
      </w:r>
    </w:p>
    <w:p w14:paraId="1BA7E08C" w14:textId="77777777" w:rsidR="00130357" w:rsidRPr="00130357" w:rsidRDefault="7348F684" w:rsidP="003E6053">
      <w:pPr>
        <w:pStyle w:val="ListParagraph"/>
        <w:widowControl w:val="0"/>
        <w:numPr>
          <w:ilvl w:val="0"/>
          <w:numId w:val="25"/>
        </w:numPr>
        <w:overflowPunct w:val="0"/>
        <w:autoSpaceDE w:val="0"/>
        <w:autoSpaceDN w:val="0"/>
        <w:adjustRightInd w:val="0"/>
        <w:spacing w:after="120"/>
        <w:jc w:val="both"/>
        <w:rPr>
          <w:rFonts w:ascii="Times New Roman" w:eastAsia="Times New Roman" w:hAnsi="Times New Roman"/>
          <w:noProof/>
          <w:sz w:val="24"/>
          <w:szCs w:val="24"/>
        </w:rPr>
      </w:pPr>
      <w:r w:rsidRPr="6F588769">
        <w:rPr>
          <w:rFonts w:ascii="Times New Roman" w:eastAsia="Times New Roman" w:hAnsi="Times New Roman"/>
          <w:b/>
          <w:bCs/>
          <w:i/>
          <w:iCs/>
          <w:noProof/>
          <w:sz w:val="24"/>
          <w:szCs w:val="24"/>
        </w:rPr>
        <w:t>Polaznik</w:t>
      </w:r>
      <w:r w:rsidRPr="6F588769">
        <w:rPr>
          <w:rFonts w:ascii="Times New Roman" w:eastAsia="Times New Roman" w:hAnsi="Times New Roman"/>
          <w:i/>
          <w:iCs/>
          <w:noProof/>
          <w:sz w:val="24"/>
          <w:szCs w:val="24"/>
        </w:rPr>
        <w:t xml:space="preserve"> </w:t>
      </w:r>
      <w:r w:rsidRPr="6F588769">
        <w:rPr>
          <w:rFonts w:ascii="Times New Roman" w:eastAsia="Times New Roman" w:hAnsi="Times New Roman"/>
          <w:noProof/>
          <w:sz w:val="24"/>
          <w:szCs w:val="24"/>
        </w:rPr>
        <w:t>je osoba upisana u program cjeloživotnog obrazovanja.</w:t>
      </w:r>
    </w:p>
    <w:p w14:paraId="125E0E0A" w14:textId="21F662D4" w:rsidR="00130357" w:rsidRPr="00130357" w:rsidRDefault="7348F684" w:rsidP="003E6053">
      <w:pPr>
        <w:pStyle w:val="t-9-8"/>
        <w:numPr>
          <w:ilvl w:val="0"/>
          <w:numId w:val="25"/>
        </w:numPr>
        <w:shd w:val="clear" w:color="auto" w:fill="FFFFFF" w:themeFill="background1"/>
        <w:spacing w:before="0" w:beforeAutospacing="0" w:after="120" w:afterAutospacing="0" w:line="276" w:lineRule="auto"/>
        <w:jc w:val="both"/>
        <w:textAlignment w:val="baseline"/>
        <w:rPr>
          <w:noProof/>
          <w:lang w:val="hr-HR"/>
        </w:rPr>
      </w:pPr>
      <w:r w:rsidRPr="6F588769">
        <w:rPr>
          <w:rStyle w:val="kurziv"/>
          <w:b/>
          <w:bCs/>
          <w:i/>
          <w:iCs/>
          <w:noProof/>
          <w:bdr w:val="none" w:sz="0" w:space="0" w:color="auto" w:frame="1"/>
          <w:shd w:val="clear" w:color="auto" w:fill="FFFFFF"/>
          <w:lang w:val="hr-HR"/>
        </w:rPr>
        <w:t xml:space="preserve">Registar Hrvatskoga kvalifikacijskog okvira </w:t>
      </w:r>
      <w:r w:rsidRPr="6F588769">
        <w:rPr>
          <w:rStyle w:val="kurziv"/>
          <w:b/>
          <w:bCs/>
          <w:noProof/>
          <w:bdr w:val="none" w:sz="0" w:space="0" w:color="auto" w:frame="1"/>
          <w:shd w:val="clear" w:color="auto" w:fill="FFFFFF"/>
          <w:lang w:val="hr-HR"/>
        </w:rPr>
        <w:t>(dalje: Registar HKO-a)</w:t>
      </w:r>
      <w:r w:rsidRPr="6F588769">
        <w:rPr>
          <w:noProof/>
          <w:shd w:val="clear" w:color="auto" w:fill="FFFFFF"/>
          <w:lang w:val="hr-HR"/>
        </w:rPr>
        <w:t xml:space="preserve"> sustav je vođenja podataka o skupovima ishoda učenja, standardima zanimanja, standardima kvalifikacija, programima za stjecanje i vrjednovanje skupova ishoda učenja i za stjecanje kvalifikacija te drugih važnih podataka radi njihova povezivanja i usklađivanja. </w:t>
      </w:r>
    </w:p>
    <w:p w14:paraId="5953A4D5" w14:textId="7D26FCB6" w:rsidR="00130357" w:rsidRPr="00832854" w:rsidRDefault="7348F684" w:rsidP="003E6053">
      <w:pPr>
        <w:pStyle w:val="ListParagraph"/>
        <w:widowControl w:val="0"/>
        <w:numPr>
          <w:ilvl w:val="0"/>
          <w:numId w:val="25"/>
        </w:numPr>
        <w:overflowPunct w:val="0"/>
        <w:autoSpaceDE w:val="0"/>
        <w:autoSpaceDN w:val="0"/>
        <w:adjustRightInd w:val="0"/>
        <w:spacing w:after="120"/>
        <w:jc w:val="both"/>
        <w:rPr>
          <w:rFonts w:ascii="Times New Roman" w:eastAsia="Times New Roman" w:hAnsi="Times New Roman"/>
          <w:noProof/>
        </w:rPr>
      </w:pPr>
      <w:r w:rsidRPr="6F588769">
        <w:rPr>
          <w:rFonts w:ascii="Times New Roman" w:eastAsia="Times New Roman" w:hAnsi="Times New Roman"/>
          <w:b/>
          <w:bCs/>
          <w:i/>
          <w:iCs/>
          <w:noProof/>
          <w:sz w:val="24"/>
          <w:szCs w:val="24"/>
        </w:rPr>
        <w:t>Vaučer</w:t>
      </w:r>
      <w:r w:rsidR="2D2DA198" w:rsidRPr="6F588769">
        <w:rPr>
          <w:rFonts w:ascii="Times New Roman" w:eastAsia="Times New Roman" w:hAnsi="Times New Roman"/>
          <w:b/>
          <w:bCs/>
          <w:i/>
          <w:iCs/>
          <w:noProof/>
          <w:sz w:val="24"/>
          <w:szCs w:val="24"/>
        </w:rPr>
        <w:t xml:space="preserve"> </w:t>
      </w:r>
      <w:r w:rsidRPr="6F588769">
        <w:rPr>
          <w:rFonts w:ascii="Times New Roman" w:eastAsia="Times New Roman" w:hAnsi="Times New Roman"/>
          <w:b/>
          <w:bCs/>
          <w:i/>
          <w:iCs/>
          <w:noProof/>
          <w:sz w:val="24"/>
          <w:szCs w:val="24"/>
        </w:rPr>
        <w:t>za obrazovanje</w:t>
      </w:r>
      <w:r w:rsidRPr="6F588769">
        <w:rPr>
          <w:rFonts w:ascii="Times New Roman" w:eastAsia="Times New Roman" w:hAnsi="Times New Roman"/>
          <w:i/>
          <w:iCs/>
          <w:noProof/>
          <w:sz w:val="24"/>
          <w:szCs w:val="24"/>
        </w:rPr>
        <w:t xml:space="preserve"> </w:t>
      </w:r>
      <w:r w:rsidRPr="6F588769">
        <w:rPr>
          <w:rFonts w:ascii="Times New Roman" w:eastAsia="Times New Roman" w:hAnsi="Times New Roman"/>
          <w:noProof/>
          <w:sz w:val="24"/>
          <w:szCs w:val="24"/>
        </w:rPr>
        <w:t>financijski je instrument dodjele javnih sredstava polaznicima obrazovnih programa koji su usklađeni sa skupovima ishoda učenja iz Registra HKO-a.</w:t>
      </w:r>
    </w:p>
    <w:p w14:paraId="0BC448F5" w14:textId="6703DE33" w:rsidR="43DA3AF3" w:rsidRPr="00130357" w:rsidRDefault="43DA3AF3" w:rsidP="003E6053">
      <w:pPr>
        <w:pStyle w:val="ListParagraph"/>
        <w:widowControl w:val="0"/>
        <w:spacing w:after="120"/>
        <w:jc w:val="both"/>
        <w:rPr>
          <w:rFonts w:ascii="Times New Roman" w:eastAsia="Times New Roman" w:hAnsi="Times New Roman"/>
          <w:sz w:val="24"/>
          <w:szCs w:val="24"/>
        </w:rPr>
      </w:pPr>
    </w:p>
    <w:p w14:paraId="7AC97785" w14:textId="16DDCD29" w:rsidR="058E0D7C" w:rsidRDefault="76FC0AEB" w:rsidP="003E6053">
      <w:pPr>
        <w:spacing w:after="120" w:line="276" w:lineRule="auto"/>
        <w:ind w:left="4"/>
        <w:jc w:val="center"/>
        <w:rPr>
          <w:rFonts w:ascii="Times New Roman" w:eastAsia="Times New Roman" w:hAnsi="Times New Roman" w:cs="Times New Roman"/>
          <w:b/>
          <w:bCs/>
          <w:noProof/>
          <w:sz w:val="24"/>
          <w:szCs w:val="24"/>
        </w:rPr>
      </w:pPr>
      <w:r w:rsidRPr="6F588769">
        <w:rPr>
          <w:rFonts w:ascii="Times New Roman" w:eastAsia="Times New Roman" w:hAnsi="Times New Roman" w:cs="Times New Roman"/>
          <w:b/>
          <w:bCs/>
          <w:noProof/>
          <w:sz w:val="24"/>
          <w:szCs w:val="24"/>
        </w:rPr>
        <w:t>III. VRSTE, USTROJ I IZVEDBA PROGRAMA CJELOŽIVOTNOG OBRAZOVANJA</w:t>
      </w:r>
    </w:p>
    <w:p w14:paraId="768C05CB" w14:textId="4A5D62DE" w:rsidR="058E0D7C" w:rsidRDefault="76FC0AEB" w:rsidP="003E6053">
      <w:pPr>
        <w:spacing w:after="120" w:line="276" w:lineRule="auto"/>
        <w:ind w:left="4"/>
        <w:jc w:val="center"/>
        <w:rPr>
          <w:rFonts w:ascii="Times New Roman" w:eastAsia="Times New Roman" w:hAnsi="Times New Roman" w:cs="Times New Roman"/>
          <w:b/>
          <w:bCs/>
          <w:noProof/>
          <w:sz w:val="24"/>
          <w:szCs w:val="24"/>
        </w:rPr>
      </w:pPr>
      <w:r w:rsidRPr="6F588769">
        <w:rPr>
          <w:rFonts w:ascii="Times New Roman" w:eastAsia="Times New Roman" w:hAnsi="Times New Roman" w:cs="Times New Roman"/>
          <w:b/>
          <w:bCs/>
          <w:noProof/>
          <w:sz w:val="24"/>
          <w:szCs w:val="24"/>
        </w:rPr>
        <w:lastRenderedPageBreak/>
        <w:t>Članak 3.</w:t>
      </w:r>
    </w:p>
    <w:p w14:paraId="0254A401" w14:textId="68306560" w:rsidR="058E0D7C" w:rsidRDefault="76FC0AEB" w:rsidP="732B14F7">
      <w:pPr>
        <w:pStyle w:val="ListParagraph"/>
        <w:numPr>
          <w:ilvl w:val="0"/>
          <w:numId w:val="21"/>
        </w:numPr>
        <w:spacing w:after="0"/>
        <w:ind w:left="714" w:hanging="357"/>
        <w:jc w:val="both"/>
        <w:rPr>
          <w:rFonts w:ascii="Times New Roman" w:eastAsia="Times New Roman" w:hAnsi="Times New Roman"/>
          <w:noProof/>
          <w:sz w:val="24"/>
          <w:szCs w:val="24"/>
        </w:rPr>
      </w:pPr>
      <w:r w:rsidRPr="732B14F7">
        <w:rPr>
          <w:rFonts w:ascii="Times New Roman" w:eastAsia="Times New Roman" w:hAnsi="Times New Roman"/>
          <w:noProof/>
          <w:sz w:val="24"/>
          <w:szCs w:val="24"/>
        </w:rPr>
        <w:t>Programi cjeloživotnog obrazovanja mogu uključivati programe s kolegijima, predavanja, seminare, radionice, tečajeve, ljetne i zimske škole, programe stručnog usavršavanja, kratke intenzivne obrazovne programe i slično, uključujući programe obrazovanja odraslih i obrazovanja za treću životnu dob.</w:t>
      </w:r>
    </w:p>
    <w:p w14:paraId="601CDE2C" w14:textId="1D96C08C" w:rsidR="058E0D7C" w:rsidRDefault="76FC0AEB" w:rsidP="732B14F7">
      <w:pPr>
        <w:pStyle w:val="ListParagraph"/>
        <w:numPr>
          <w:ilvl w:val="0"/>
          <w:numId w:val="21"/>
        </w:numPr>
        <w:spacing w:after="0"/>
        <w:ind w:left="714" w:hanging="357"/>
        <w:jc w:val="both"/>
        <w:rPr>
          <w:rFonts w:ascii="Times New Roman" w:eastAsia="Times New Roman" w:hAnsi="Times New Roman"/>
          <w:noProof/>
          <w:sz w:val="24"/>
          <w:szCs w:val="24"/>
        </w:rPr>
      </w:pPr>
      <w:r w:rsidRPr="732B14F7">
        <w:rPr>
          <w:rFonts w:ascii="Times New Roman" w:eastAsia="Times New Roman" w:hAnsi="Times New Roman"/>
          <w:noProof/>
          <w:sz w:val="24"/>
          <w:szCs w:val="24"/>
        </w:rPr>
        <w:t xml:space="preserve">Tijelo nadležno za cjeloživotno obrazovanje </w:t>
      </w:r>
      <w:r w:rsidR="50B8EF27" w:rsidRPr="732B14F7">
        <w:rPr>
          <w:rFonts w:ascii="Times New Roman" w:eastAsia="Times New Roman" w:hAnsi="Times New Roman"/>
          <w:noProof/>
          <w:sz w:val="24"/>
          <w:szCs w:val="24"/>
        </w:rPr>
        <w:t>na Fakultet</w:t>
      </w:r>
      <w:r w:rsidR="71098720" w:rsidRPr="732B14F7">
        <w:rPr>
          <w:rFonts w:ascii="Times New Roman" w:eastAsia="Times New Roman" w:hAnsi="Times New Roman"/>
          <w:noProof/>
          <w:sz w:val="24"/>
          <w:szCs w:val="24"/>
        </w:rPr>
        <w:t>u</w:t>
      </w:r>
      <w:r w:rsidR="50B8EF27" w:rsidRPr="732B14F7">
        <w:rPr>
          <w:rFonts w:ascii="Times New Roman" w:eastAsia="Times New Roman" w:hAnsi="Times New Roman"/>
          <w:noProof/>
          <w:sz w:val="24"/>
          <w:szCs w:val="24"/>
        </w:rPr>
        <w:t xml:space="preserve"> je Povjerenstvo za cjeloživotno obrazovanje</w:t>
      </w:r>
      <w:r w:rsidRPr="732B14F7">
        <w:rPr>
          <w:rFonts w:ascii="Times New Roman" w:eastAsia="Times New Roman" w:hAnsi="Times New Roman"/>
          <w:noProof/>
          <w:sz w:val="24"/>
          <w:szCs w:val="24"/>
        </w:rPr>
        <w:t>. Program cjeloživotnog obrazovanja mora imati voditelja programa, koji je odgovoran za planiranje i organizaciju programa.</w:t>
      </w:r>
    </w:p>
    <w:p w14:paraId="48C75C34" w14:textId="3AA0AA6C" w:rsidR="058E0D7C" w:rsidRDefault="76FC0AEB" w:rsidP="732B14F7">
      <w:pPr>
        <w:pStyle w:val="ListParagraph"/>
        <w:numPr>
          <w:ilvl w:val="0"/>
          <w:numId w:val="21"/>
        </w:numPr>
        <w:spacing w:after="0"/>
        <w:ind w:left="714" w:hanging="357"/>
        <w:jc w:val="both"/>
        <w:rPr>
          <w:rFonts w:ascii="Times New Roman" w:eastAsia="Times New Roman" w:hAnsi="Times New Roman"/>
          <w:noProof/>
          <w:sz w:val="24"/>
          <w:szCs w:val="24"/>
        </w:rPr>
      </w:pPr>
      <w:r w:rsidRPr="732B14F7">
        <w:rPr>
          <w:rFonts w:ascii="Times New Roman" w:eastAsia="Times New Roman" w:hAnsi="Times New Roman"/>
          <w:noProof/>
          <w:sz w:val="24"/>
          <w:szCs w:val="24"/>
        </w:rPr>
        <w:t xml:space="preserve">Ustroj i način rada te prava i obveze tijela iz stavka 2. ovoga članka utvrđuju se detaljnije </w:t>
      </w:r>
      <w:r w:rsidR="5BB35D7B" w:rsidRPr="732B14F7">
        <w:rPr>
          <w:rFonts w:ascii="Times New Roman" w:eastAsia="Times New Roman" w:hAnsi="Times New Roman"/>
          <w:noProof/>
          <w:sz w:val="24"/>
          <w:szCs w:val="24"/>
        </w:rPr>
        <w:t>u člancima</w:t>
      </w:r>
      <w:r w:rsidR="005F5EDC" w:rsidRPr="732B14F7">
        <w:rPr>
          <w:rFonts w:ascii="Times New Roman" w:eastAsia="Times New Roman" w:hAnsi="Times New Roman"/>
          <w:noProof/>
          <w:sz w:val="24"/>
          <w:szCs w:val="24"/>
        </w:rPr>
        <w:t xml:space="preserve"> 18, 19. i 21. </w:t>
      </w:r>
      <w:r w:rsidR="5BB35D7B" w:rsidRPr="732B14F7">
        <w:rPr>
          <w:rFonts w:ascii="Times New Roman" w:eastAsia="Times New Roman" w:hAnsi="Times New Roman"/>
          <w:noProof/>
          <w:sz w:val="24"/>
          <w:szCs w:val="24"/>
        </w:rPr>
        <w:t>ovog Pravilnika</w:t>
      </w:r>
      <w:r w:rsidRPr="732B14F7">
        <w:rPr>
          <w:rFonts w:ascii="Times New Roman" w:eastAsia="Times New Roman" w:hAnsi="Times New Roman"/>
          <w:noProof/>
          <w:sz w:val="24"/>
          <w:szCs w:val="24"/>
        </w:rPr>
        <w:t>.</w:t>
      </w:r>
    </w:p>
    <w:p w14:paraId="3C6A7A47" w14:textId="3945572E" w:rsidR="058E0D7C" w:rsidRDefault="76FC0AEB" w:rsidP="003E6053">
      <w:pPr>
        <w:pStyle w:val="ListParagraph"/>
        <w:numPr>
          <w:ilvl w:val="0"/>
          <w:numId w:val="21"/>
        </w:numPr>
        <w:spacing w:after="0"/>
        <w:jc w:val="both"/>
        <w:rPr>
          <w:rFonts w:ascii="Times New Roman" w:eastAsia="Times New Roman" w:hAnsi="Times New Roman"/>
          <w:noProof/>
          <w:sz w:val="24"/>
          <w:szCs w:val="24"/>
        </w:rPr>
      </w:pPr>
      <w:r w:rsidRPr="732B14F7">
        <w:rPr>
          <w:rFonts w:ascii="Times New Roman" w:eastAsia="Times New Roman" w:hAnsi="Times New Roman"/>
          <w:noProof/>
          <w:sz w:val="24"/>
          <w:szCs w:val="24"/>
        </w:rPr>
        <w:t>Programi cjeloživotnog obrazovanja mogu se izvoditi:</w:t>
      </w:r>
    </w:p>
    <w:p w14:paraId="4B910997" w14:textId="19E12545" w:rsidR="058E0D7C" w:rsidRDefault="76FC0AEB" w:rsidP="003E6053">
      <w:pPr>
        <w:pStyle w:val="ListParagraph"/>
        <w:numPr>
          <w:ilvl w:val="1"/>
          <w:numId w:val="20"/>
        </w:numPr>
        <w:spacing w:after="0"/>
        <w:ind w:left="1084"/>
        <w:jc w:val="both"/>
        <w:rPr>
          <w:rFonts w:ascii="Times New Roman" w:eastAsia="Times New Roman" w:hAnsi="Times New Roman"/>
          <w:noProof/>
          <w:sz w:val="24"/>
          <w:szCs w:val="24"/>
        </w:rPr>
      </w:pPr>
      <w:r w:rsidRPr="6F588769">
        <w:rPr>
          <w:rFonts w:ascii="Times New Roman" w:eastAsia="Times New Roman" w:hAnsi="Times New Roman"/>
          <w:noProof/>
          <w:sz w:val="24"/>
          <w:szCs w:val="24"/>
        </w:rPr>
        <w:t>sa stjecanjem ili bez stjecanja ECTS bodova</w:t>
      </w:r>
    </w:p>
    <w:p w14:paraId="2170630A" w14:textId="43F4F834" w:rsidR="058E0D7C" w:rsidRDefault="76FC0AEB" w:rsidP="003E6053">
      <w:pPr>
        <w:pStyle w:val="ListParagraph"/>
        <w:numPr>
          <w:ilvl w:val="1"/>
          <w:numId w:val="20"/>
        </w:numPr>
        <w:spacing w:after="0"/>
        <w:ind w:left="1084"/>
        <w:jc w:val="both"/>
        <w:rPr>
          <w:rFonts w:ascii="Times New Roman" w:eastAsia="Times New Roman" w:hAnsi="Times New Roman"/>
          <w:noProof/>
          <w:sz w:val="24"/>
          <w:szCs w:val="24"/>
        </w:rPr>
      </w:pPr>
      <w:r w:rsidRPr="6F588769">
        <w:rPr>
          <w:rFonts w:ascii="Times New Roman" w:eastAsia="Times New Roman" w:hAnsi="Times New Roman"/>
          <w:noProof/>
          <w:sz w:val="24"/>
          <w:szCs w:val="24"/>
        </w:rPr>
        <w:t>klasično, na daljinu ili mješovito (hibridno)</w:t>
      </w:r>
    </w:p>
    <w:p w14:paraId="5C668849" w14:textId="288421A0" w:rsidR="058E0D7C" w:rsidRDefault="76FC0AEB" w:rsidP="003E6053">
      <w:pPr>
        <w:pStyle w:val="ListParagraph"/>
        <w:numPr>
          <w:ilvl w:val="1"/>
          <w:numId w:val="20"/>
        </w:numPr>
        <w:spacing w:after="0"/>
        <w:ind w:left="1084"/>
        <w:jc w:val="both"/>
        <w:rPr>
          <w:rFonts w:ascii="Times New Roman" w:eastAsia="Times New Roman" w:hAnsi="Times New Roman"/>
          <w:noProof/>
          <w:sz w:val="24"/>
          <w:szCs w:val="24"/>
        </w:rPr>
      </w:pPr>
      <w:r w:rsidRPr="6F588769">
        <w:rPr>
          <w:rFonts w:ascii="Times New Roman" w:eastAsia="Times New Roman" w:hAnsi="Times New Roman"/>
          <w:noProof/>
          <w:sz w:val="24"/>
          <w:szCs w:val="24"/>
        </w:rPr>
        <w:t>na hrvatskom ili stranom jeziku</w:t>
      </w:r>
    </w:p>
    <w:p w14:paraId="166C3C36" w14:textId="7F1C8F54" w:rsidR="058E0D7C" w:rsidRDefault="76FC0AEB" w:rsidP="003E6053">
      <w:pPr>
        <w:pStyle w:val="ListParagraph"/>
        <w:numPr>
          <w:ilvl w:val="1"/>
          <w:numId w:val="20"/>
        </w:numPr>
        <w:spacing w:after="0"/>
        <w:ind w:left="1084"/>
        <w:jc w:val="both"/>
        <w:rPr>
          <w:rFonts w:ascii="Times New Roman" w:eastAsia="Times New Roman" w:hAnsi="Times New Roman"/>
          <w:noProof/>
          <w:sz w:val="24"/>
          <w:szCs w:val="24"/>
        </w:rPr>
      </w:pPr>
      <w:r w:rsidRPr="6F588769">
        <w:rPr>
          <w:rFonts w:ascii="Times New Roman" w:eastAsia="Times New Roman" w:hAnsi="Times New Roman"/>
          <w:noProof/>
          <w:sz w:val="24"/>
          <w:szCs w:val="24"/>
        </w:rPr>
        <w:t xml:space="preserve">na </w:t>
      </w:r>
      <w:r w:rsidR="300EDF8F" w:rsidRPr="6F588769">
        <w:rPr>
          <w:rFonts w:ascii="Times New Roman" w:eastAsia="Times New Roman" w:hAnsi="Times New Roman"/>
          <w:noProof/>
          <w:sz w:val="24"/>
          <w:szCs w:val="24"/>
        </w:rPr>
        <w:t>Fakultetu</w:t>
      </w:r>
      <w:r w:rsidRPr="6F588769">
        <w:rPr>
          <w:rFonts w:ascii="Times New Roman" w:eastAsia="Times New Roman" w:hAnsi="Times New Roman"/>
          <w:noProof/>
          <w:sz w:val="24"/>
          <w:szCs w:val="24"/>
        </w:rPr>
        <w:t xml:space="preserve"> ili izvan </w:t>
      </w:r>
      <w:r w:rsidR="16CE90D1" w:rsidRPr="6F588769">
        <w:rPr>
          <w:rFonts w:ascii="Times New Roman" w:eastAsia="Times New Roman" w:hAnsi="Times New Roman"/>
          <w:noProof/>
          <w:sz w:val="24"/>
          <w:szCs w:val="24"/>
        </w:rPr>
        <w:t>Fakulteta</w:t>
      </w:r>
      <w:r w:rsidRPr="6F588769">
        <w:rPr>
          <w:rFonts w:ascii="Times New Roman" w:eastAsia="Times New Roman" w:hAnsi="Times New Roman"/>
          <w:noProof/>
          <w:sz w:val="24"/>
          <w:szCs w:val="24"/>
        </w:rPr>
        <w:t xml:space="preserve"> uz suglasnost </w:t>
      </w:r>
      <w:r w:rsidR="612DEECA" w:rsidRPr="6F588769">
        <w:rPr>
          <w:rFonts w:ascii="Times New Roman" w:eastAsia="Times New Roman" w:hAnsi="Times New Roman"/>
          <w:noProof/>
          <w:sz w:val="24"/>
          <w:szCs w:val="24"/>
        </w:rPr>
        <w:t>Povjerenstva</w:t>
      </w:r>
      <w:r w:rsidRPr="6F588769">
        <w:rPr>
          <w:rFonts w:ascii="Times New Roman" w:eastAsia="Times New Roman" w:hAnsi="Times New Roman"/>
          <w:noProof/>
          <w:sz w:val="24"/>
          <w:szCs w:val="24"/>
        </w:rPr>
        <w:t xml:space="preserve"> za cjeloživotno obrazovanje.</w:t>
      </w:r>
    </w:p>
    <w:p w14:paraId="59218A28" w14:textId="49A01351" w:rsidR="058E0D7C" w:rsidRDefault="76FC0AEB" w:rsidP="003E6053">
      <w:pPr>
        <w:pStyle w:val="ListParagraph"/>
        <w:numPr>
          <w:ilvl w:val="0"/>
          <w:numId w:val="21"/>
        </w:numPr>
        <w:spacing w:after="0"/>
        <w:ind w:left="714" w:hanging="357"/>
        <w:jc w:val="both"/>
        <w:rPr>
          <w:rFonts w:ascii="Times New Roman" w:eastAsia="Times New Roman" w:hAnsi="Times New Roman"/>
          <w:noProof/>
          <w:sz w:val="24"/>
          <w:szCs w:val="24"/>
        </w:rPr>
      </w:pPr>
      <w:r w:rsidRPr="6F588769">
        <w:rPr>
          <w:rFonts w:ascii="Times New Roman" w:eastAsia="Times New Roman" w:hAnsi="Times New Roman"/>
          <w:noProof/>
          <w:sz w:val="24"/>
          <w:szCs w:val="24"/>
        </w:rPr>
        <w:t>Ako se program izvodi na stranom jeziku, za polaznike se utvrđuje razina znanja stranoga jezika koja je potrebna za praćenje programa u skladu s općim aktom nositelja programa ili u skladu sa Zajedničkim referentnim okvirom za jezike (ZEROJ-em) u slučaju programa učenja stranoga jezika ili učenja hrvatskoga kao stranoga jezika.</w:t>
      </w:r>
    </w:p>
    <w:p w14:paraId="718009CA" w14:textId="1153681F" w:rsidR="058E0D7C" w:rsidRDefault="76FC0AEB" w:rsidP="003E6053">
      <w:pPr>
        <w:pStyle w:val="ListParagraph"/>
        <w:numPr>
          <w:ilvl w:val="0"/>
          <w:numId w:val="21"/>
        </w:numPr>
        <w:spacing w:after="0"/>
        <w:ind w:left="714" w:hanging="357"/>
        <w:jc w:val="both"/>
        <w:rPr>
          <w:rFonts w:ascii="Times New Roman" w:eastAsia="Times New Roman" w:hAnsi="Times New Roman"/>
          <w:noProof/>
          <w:sz w:val="24"/>
          <w:szCs w:val="24"/>
        </w:rPr>
      </w:pPr>
      <w:r w:rsidRPr="6F588769">
        <w:rPr>
          <w:rFonts w:ascii="Times New Roman" w:eastAsia="Times New Roman" w:hAnsi="Times New Roman"/>
          <w:noProof/>
          <w:sz w:val="24"/>
          <w:szCs w:val="24"/>
        </w:rPr>
        <w:t>Za programe iz stavka 5. ovoga članka kurikul se izrađuje i na hrvatskom i na stranom jeziku.</w:t>
      </w:r>
    </w:p>
    <w:p w14:paraId="1F86EE7C" w14:textId="2C392646" w:rsidR="5A080EDF" w:rsidRDefault="5A080EDF" w:rsidP="003E6053">
      <w:pPr>
        <w:spacing w:after="120" w:line="276" w:lineRule="auto"/>
        <w:ind w:firstLine="364"/>
        <w:jc w:val="both"/>
        <w:rPr>
          <w:rFonts w:ascii="Times New Roman" w:eastAsia="Times New Roman" w:hAnsi="Times New Roman" w:cs="Times New Roman"/>
        </w:rPr>
      </w:pPr>
    </w:p>
    <w:p w14:paraId="4811C57B" w14:textId="608A8729" w:rsidR="058E0D7C" w:rsidRDefault="76FC0AEB" w:rsidP="003E6053">
      <w:pPr>
        <w:spacing w:after="120" w:line="276" w:lineRule="auto"/>
        <w:ind w:firstLine="364"/>
        <w:jc w:val="both"/>
        <w:rPr>
          <w:rFonts w:ascii="Times New Roman" w:eastAsia="Times New Roman" w:hAnsi="Times New Roman" w:cs="Times New Roman"/>
          <w:b/>
          <w:bCs/>
          <w:noProof/>
          <w:sz w:val="24"/>
          <w:szCs w:val="24"/>
        </w:rPr>
      </w:pPr>
      <w:r w:rsidRPr="6F588769">
        <w:rPr>
          <w:rFonts w:ascii="Times New Roman" w:eastAsia="Times New Roman" w:hAnsi="Times New Roman" w:cs="Times New Roman"/>
          <w:b/>
          <w:bCs/>
          <w:noProof/>
          <w:sz w:val="24"/>
          <w:szCs w:val="24"/>
        </w:rPr>
        <w:t>PROGRAMI S ECTS BODOVIMA</w:t>
      </w:r>
    </w:p>
    <w:p w14:paraId="1A82C333" w14:textId="1EAA974E" w:rsidR="058E0D7C" w:rsidRDefault="76FC0AEB" w:rsidP="003E6053">
      <w:pPr>
        <w:spacing w:after="120" w:line="276" w:lineRule="auto"/>
        <w:ind w:left="4"/>
        <w:jc w:val="center"/>
        <w:rPr>
          <w:rFonts w:ascii="Times New Roman" w:eastAsia="Times New Roman" w:hAnsi="Times New Roman" w:cs="Times New Roman"/>
          <w:b/>
          <w:bCs/>
          <w:noProof/>
          <w:sz w:val="24"/>
          <w:szCs w:val="24"/>
        </w:rPr>
      </w:pPr>
      <w:r w:rsidRPr="6F588769">
        <w:rPr>
          <w:rFonts w:ascii="Times New Roman" w:eastAsia="Times New Roman" w:hAnsi="Times New Roman" w:cs="Times New Roman"/>
          <w:b/>
          <w:bCs/>
          <w:noProof/>
          <w:sz w:val="24"/>
          <w:szCs w:val="24"/>
        </w:rPr>
        <w:t>Članak 4.</w:t>
      </w:r>
    </w:p>
    <w:p w14:paraId="5A581B73" w14:textId="423EB443" w:rsidR="058E0D7C" w:rsidRDefault="76FC0AEB" w:rsidP="003E6053">
      <w:pPr>
        <w:pStyle w:val="ListParagraph"/>
        <w:numPr>
          <w:ilvl w:val="0"/>
          <w:numId w:val="19"/>
        </w:numPr>
        <w:spacing w:after="0"/>
        <w:ind w:left="364" w:hanging="357"/>
        <w:jc w:val="both"/>
        <w:rPr>
          <w:rFonts w:ascii="Times New Roman" w:eastAsia="Times New Roman" w:hAnsi="Times New Roman"/>
          <w:noProof/>
          <w:sz w:val="24"/>
          <w:szCs w:val="24"/>
        </w:rPr>
      </w:pPr>
      <w:r w:rsidRPr="6F588769">
        <w:rPr>
          <w:rFonts w:ascii="Times New Roman" w:eastAsia="Times New Roman" w:hAnsi="Times New Roman"/>
          <w:noProof/>
          <w:sz w:val="24"/>
          <w:szCs w:val="24"/>
        </w:rPr>
        <w:t>Ishodi učenja programa cjeloživotnog obrazovanja s ECTS bodovima moraju biti na razini visokog obrazovanja, odnosno na razini 5 ili više HKO-a.</w:t>
      </w:r>
    </w:p>
    <w:p w14:paraId="5472E0FC" w14:textId="7EE8D260" w:rsidR="058E0D7C" w:rsidRDefault="76FC0AEB" w:rsidP="003E6053">
      <w:pPr>
        <w:pStyle w:val="ListParagraph"/>
        <w:numPr>
          <w:ilvl w:val="0"/>
          <w:numId w:val="19"/>
        </w:numPr>
        <w:spacing w:after="0"/>
        <w:ind w:left="364" w:hanging="357"/>
        <w:jc w:val="both"/>
        <w:rPr>
          <w:rFonts w:ascii="Times New Roman" w:eastAsia="Times New Roman" w:hAnsi="Times New Roman"/>
          <w:noProof/>
          <w:sz w:val="24"/>
          <w:szCs w:val="24"/>
        </w:rPr>
      </w:pPr>
      <w:r w:rsidRPr="6F588769">
        <w:rPr>
          <w:rFonts w:ascii="Times New Roman" w:eastAsia="Times New Roman" w:hAnsi="Times New Roman"/>
          <w:noProof/>
          <w:sz w:val="24"/>
          <w:szCs w:val="24"/>
        </w:rPr>
        <w:t>Program cjeloživotnog obrazovanja s ECTS bodovima može se ustrojiti kao:</w:t>
      </w:r>
    </w:p>
    <w:p w14:paraId="1447E3A5" w14:textId="20986AEB" w:rsidR="58665228" w:rsidRDefault="2EF270EE" w:rsidP="003E6053">
      <w:pPr>
        <w:pStyle w:val="ListParagraph"/>
        <w:numPr>
          <w:ilvl w:val="0"/>
          <w:numId w:val="18"/>
        </w:numPr>
        <w:spacing w:after="0"/>
        <w:ind w:left="644"/>
        <w:jc w:val="both"/>
        <w:rPr>
          <w:rFonts w:ascii="Times New Roman" w:eastAsia="Times New Roman" w:hAnsi="Times New Roman"/>
          <w:noProof/>
          <w:sz w:val="24"/>
          <w:szCs w:val="24"/>
        </w:rPr>
      </w:pPr>
      <w:r w:rsidRPr="6F588769">
        <w:rPr>
          <w:rFonts w:ascii="Times New Roman" w:eastAsia="Times New Roman" w:hAnsi="Times New Roman"/>
          <w:noProof/>
          <w:sz w:val="24"/>
          <w:szCs w:val="24"/>
        </w:rPr>
        <w:t>razlikovni program u postupku utvrđivanja razlikovnih obveza za potrebe upisa na studij, promjene studija ili dovršetka ranije započetoga studija, a koje su uvjet za upis na studij (dalje: razlikovni programi)</w:t>
      </w:r>
    </w:p>
    <w:p w14:paraId="0308DF75" w14:textId="378671EB" w:rsidR="58665228" w:rsidRDefault="2EF270EE" w:rsidP="003E6053">
      <w:pPr>
        <w:pStyle w:val="ListParagraph"/>
        <w:numPr>
          <w:ilvl w:val="0"/>
          <w:numId w:val="18"/>
        </w:numPr>
        <w:spacing w:after="0"/>
        <w:ind w:left="644"/>
        <w:jc w:val="both"/>
        <w:rPr>
          <w:rFonts w:ascii="Times New Roman" w:eastAsia="Times New Roman" w:hAnsi="Times New Roman"/>
          <w:noProof/>
          <w:sz w:val="24"/>
          <w:szCs w:val="24"/>
        </w:rPr>
      </w:pPr>
      <w:r w:rsidRPr="6F588769">
        <w:rPr>
          <w:rFonts w:ascii="Times New Roman" w:eastAsia="Times New Roman" w:hAnsi="Times New Roman"/>
          <w:noProof/>
          <w:sz w:val="24"/>
          <w:szCs w:val="24"/>
        </w:rPr>
        <w:t>program kojim se stječe djelomična kvalifikacija</w:t>
      </w:r>
    </w:p>
    <w:p w14:paraId="72E664DE" w14:textId="4592985E" w:rsidR="58665228" w:rsidRDefault="2EF270EE" w:rsidP="003E6053">
      <w:pPr>
        <w:pStyle w:val="ListParagraph"/>
        <w:numPr>
          <w:ilvl w:val="0"/>
          <w:numId w:val="18"/>
        </w:numPr>
        <w:spacing w:after="0"/>
        <w:ind w:left="644"/>
        <w:jc w:val="both"/>
        <w:rPr>
          <w:rFonts w:ascii="Times New Roman" w:eastAsia="Times New Roman" w:hAnsi="Times New Roman"/>
          <w:noProof/>
          <w:sz w:val="24"/>
          <w:szCs w:val="24"/>
        </w:rPr>
      </w:pPr>
      <w:r w:rsidRPr="6F588769">
        <w:rPr>
          <w:rFonts w:ascii="Times New Roman" w:eastAsia="Times New Roman" w:hAnsi="Times New Roman"/>
          <w:noProof/>
          <w:sz w:val="24"/>
          <w:szCs w:val="24"/>
        </w:rPr>
        <w:t xml:space="preserve">program za postizanje skupova ishoda učenja (mikrokvalifikacija) </w:t>
      </w:r>
    </w:p>
    <w:p w14:paraId="0BA48003" w14:textId="0A1CE735" w:rsidR="58665228" w:rsidRDefault="2EF270EE" w:rsidP="003E6053">
      <w:pPr>
        <w:pStyle w:val="ListParagraph"/>
        <w:numPr>
          <w:ilvl w:val="0"/>
          <w:numId w:val="18"/>
        </w:numPr>
        <w:spacing w:after="0"/>
        <w:ind w:left="644"/>
        <w:jc w:val="both"/>
        <w:rPr>
          <w:rFonts w:ascii="Times New Roman" w:eastAsia="Times New Roman" w:hAnsi="Times New Roman"/>
          <w:noProof/>
          <w:sz w:val="24"/>
          <w:szCs w:val="24"/>
        </w:rPr>
      </w:pPr>
      <w:r w:rsidRPr="6F588769">
        <w:rPr>
          <w:rFonts w:ascii="Times New Roman" w:eastAsia="Times New Roman" w:hAnsi="Times New Roman"/>
          <w:noProof/>
          <w:sz w:val="24"/>
          <w:szCs w:val="24"/>
        </w:rPr>
        <w:t>ostali programi s ECTS bodovima (dalje: ostali programi).</w:t>
      </w:r>
    </w:p>
    <w:p w14:paraId="321668D5" w14:textId="0FAC3EA8" w:rsidR="058E0D7C" w:rsidRPr="006A0248" w:rsidRDefault="76FC0AEB" w:rsidP="003E6053">
      <w:pPr>
        <w:pStyle w:val="ListParagraph"/>
        <w:numPr>
          <w:ilvl w:val="0"/>
          <w:numId w:val="19"/>
        </w:numPr>
        <w:spacing w:after="0"/>
        <w:ind w:left="364" w:hanging="357"/>
        <w:jc w:val="both"/>
        <w:rPr>
          <w:rFonts w:ascii="Times New Roman" w:eastAsia="Times New Roman" w:hAnsi="Times New Roman"/>
          <w:noProof/>
          <w:sz w:val="24"/>
          <w:szCs w:val="24"/>
        </w:rPr>
      </w:pPr>
      <w:r w:rsidRPr="6F588769">
        <w:rPr>
          <w:rFonts w:ascii="Times New Roman" w:eastAsia="Times New Roman" w:hAnsi="Times New Roman"/>
          <w:noProof/>
          <w:sz w:val="24"/>
          <w:szCs w:val="24"/>
        </w:rPr>
        <w:t xml:space="preserve">Programi iz stavka 2. ovoga članka mogu se sastojati od jednog ili više kolegija iz akreditiranih studijskih programa i/ili drugih kolegija i obrazovnih aktivnosti koje pridonose postizanju ishoda učenja. Polaznici ovih programa </w:t>
      </w:r>
      <w:r w:rsidRPr="006A0248">
        <w:rPr>
          <w:rFonts w:ascii="Times New Roman" w:eastAsia="Times New Roman" w:hAnsi="Times New Roman"/>
          <w:noProof/>
          <w:sz w:val="24"/>
          <w:szCs w:val="24"/>
        </w:rPr>
        <w:t>nemaju status studenta.</w:t>
      </w:r>
    </w:p>
    <w:p w14:paraId="016C754D" w14:textId="163CA263" w:rsidR="058E0D7C" w:rsidRPr="006A0248" w:rsidRDefault="76FC0AEB" w:rsidP="003E6053">
      <w:pPr>
        <w:pStyle w:val="ListParagraph"/>
        <w:numPr>
          <w:ilvl w:val="0"/>
          <w:numId w:val="19"/>
        </w:numPr>
        <w:spacing w:after="0"/>
        <w:ind w:left="364" w:hanging="357"/>
        <w:jc w:val="both"/>
        <w:rPr>
          <w:rFonts w:ascii="Times New Roman" w:eastAsia="Times New Roman" w:hAnsi="Times New Roman"/>
          <w:noProof/>
          <w:sz w:val="24"/>
          <w:szCs w:val="24"/>
        </w:rPr>
      </w:pPr>
      <w:r w:rsidRPr="006A0248">
        <w:rPr>
          <w:rFonts w:ascii="Times New Roman" w:eastAsia="Times New Roman" w:hAnsi="Times New Roman"/>
          <w:noProof/>
          <w:sz w:val="24"/>
          <w:szCs w:val="24"/>
        </w:rPr>
        <w:t>Programi iz stavka 2. točke 2. do 4. mogu se upisati u Registar HKO-a.</w:t>
      </w:r>
    </w:p>
    <w:p w14:paraId="3037D7D4" w14:textId="785FD4A2" w:rsidR="058E0D7C" w:rsidRDefault="76FC0AEB" w:rsidP="003E6053">
      <w:pPr>
        <w:pStyle w:val="ListParagraph"/>
        <w:numPr>
          <w:ilvl w:val="0"/>
          <w:numId w:val="19"/>
        </w:numPr>
        <w:spacing w:after="0"/>
        <w:ind w:left="364" w:hanging="357"/>
        <w:jc w:val="both"/>
        <w:rPr>
          <w:rFonts w:ascii="Times New Roman" w:eastAsia="Times New Roman" w:hAnsi="Times New Roman"/>
          <w:noProof/>
          <w:sz w:val="24"/>
          <w:szCs w:val="24"/>
        </w:rPr>
      </w:pPr>
      <w:r w:rsidRPr="006A0248">
        <w:rPr>
          <w:rFonts w:ascii="Times New Roman" w:eastAsia="Times New Roman" w:hAnsi="Times New Roman"/>
          <w:noProof/>
          <w:sz w:val="24"/>
          <w:szCs w:val="24"/>
        </w:rPr>
        <w:t>Najmanje 50% ukupnoga broja sati nastave u programima s ECT</w:t>
      </w:r>
      <w:r w:rsidRPr="6F588769">
        <w:rPr>
          <w:rFonts w:ascii="Times New Roman" w:eastAsia="Times New Roman" w:hAnsi="Times New Roman"/>
          <w:noProof/>
          <w:sz w:val="24"/>
          <w:szCs w:val="24"/>
        </w:rPr>
        <w:t xml:space="preserve">S bodovima moraju izvoditi zaposlenici </w:t>
      </w:r>
      <w:r w:rsidR="4C18B049" w:rsidRPr="6F588769">
        <w:rPr>
          <w:rFonts w:ascii="Times New Roman" w:eastAsia="Times New Roman" w:hAnsi="Times New Roman"/>
          <w:noProof/>
          <w:sz w:val="24"/>
          <w:szCs w:val="24"/>
        </w:rPr>
        <w:t>Fakulteta</w:t>
      </w:r>
      <w:r w:rsidRPr="6F588769">
        <w:rPr>
          <w:rFonts w:ascii="Times New Roman" w:eastAsia="Times New Roman" w:hAnsi="Times New Roman"/>
          <w:noProof/>
          <w:sz w:val="24"/>
          <w:szCs w:val="24"/>
        </w:rPr>
        <w:t xml:space="preserve"> koji su nastavnici izabrani na odgovarajuća znanstveno-nastavna radna mjesta ili nastavna radna mjesta lektora, višega lektora i lektora savjetnika </w:t>
      </w:r>
      <w:r w:rsidRPr="6F588769">
        <w:rPr>
          <w:rFonts w:ascii="Times New Roman" w:eastAsia="Times New Roman" w:hAnsi="Times New Roman"/>
          <w:noProof/>
          <w:sz w:val="24"/>
          <w:szCs w:val="24"/>
        </w:rPr>
        <w:lastRenderedPageBreak/>
        <w:t>za programe na razinama 5, 6 i 7 HKO-a, odnosno i zaposlenici koji su nastavnici, izabrani na odgovarajuće nastavno radno mjesto za programe na razini 5 HKO-a.</w:t>
      </w:r>
    </w:p>
    <w:p w14:paraId="1A15FF84" w14:textId="6F7C40BB" w:rsidR="058E0D7C" w:rsidRDefault="76FC0AEB" w:rsidP="003E6053">
      <w:pPr>
        <w:pStyle w:val="ListParagraph"/>
        <w:numPr>
          <w:ilvl w:val="0"/>
          <w:numId w:val="19"/>
        </w:numPr>
        <w:spacing w:after="0"/>
        <w:ind w:left="364" w:hanging="357"/>
        <w:jc w:val="both"/>
        <w:rPr>
          <w:rFonts w:ascii="Times New Roman" w:eastAsia="Times New Roman" w:hAnsi="Times New Roman"/>
          <w:noProof/>
          <w:color w:val="0F0F0F"/>
          <w:sz w:val="24"/>
          <w:szCs w:val="24"/>
        </w:rPr>
      </w:pPr>
      <w:r w:rsidRPr="6F588769">
        <w:rPr>
          <w:rFonts w:ascii="Times New Roman" w:eastAsia="Times New Roman" w:hAnsi="Times New Roman"/>
          <w:noProof/>
          <w:sz w:val="24"/>
          <w:szCs w:val="24"/>
        </w:rPr>
        <w:t>U izvođenju nastave mogu sudjelovati i osobe koje imaju naslovni izbor ili izbor stečen u inozemstvu ekvivalentan izboru na znanstveno-nastavno, umjetničko-nastavno, znanstveno ili nastavno radno mjesto, profesori emeriti i stručnjaci iz prakse, uz uvjet da njihovo sudjelovanje u izvođenju nastave ne prelazi postotak iz stavka 5. ovoga članka.</w:t>
      </w:r>
    </w:p>
    <w:p w14:paraId="49A851ED" w14:textId="56B9A0F1" w:rsidR="058E0D7C" w:rsidRDefault="76FC0AEB" w:rsidP="003E6053">
      <w:pPr>
        <w:pStyle w:val="ListParagraph"/>
        <w:numPr>
          <w:ilvl w:val="0"/>
          <w:numId w:val="19"/>
        </w:numPr>
        <w:spacing w:after="0"/>
        <w:ind w:left="364" w:hanging="357"/>
        <w:jc w:val="both"/>
        <w:rPr>
          <w:rFonts w:ascii="Times New Roman" w:eastAsia="Times New Roman" w:hAnsi="Times New Roman"/>
          <w:noProof/>
          <w:sz w:val="24"/>
          <w:szCs w:val="24"/>
        </w:rPr>
      </w:pPr>
      <w:r w:rsidRPr="6F588769">
        <w:rPr>
          <w:rFonts w:ascii="Times New Roman" w:eastAsia="Times New Roman" w:hAnsi="Times New Roman"/>
          <w:noProof/>
          <w:sz w:val="24"/>
          <w:szCs w:val="24"/>
        </w:rPr>
        <w:t xml:space="preserve">Programi s ECTS bodovima moraju uključivati provjeru postignutosti ishoda učenja i biti usklađeni s </w:t>
      </w:r>
      <w:r w:rsidRPr="6F588769">
        <w:rPr>
          <w:rFonts w:ascii="Times New Roman" w:eastAsia="Times New Roman" w:hAnsi="Times New Roman"/>
          <w:noProof/>
          <w:color w:val="0F0F0F"/>
          <w:sz w:val="24"/>
          <w:szCs w:val="24"/>
        </w:rPr>
        <w:t>Europskim standardima za osiguranje kvalitete u visokom obrazovanju (ESG).</w:t>
      </w:r>
    </w:p>
    <w:p w14:paraId="33CFB096" w14:textId="36032CCA" w:rsidR="058E0D7C" w:rsidRDefault="76FC0AEB" w:rsidP="732B14F7">
      <w:pPr>
        <w:pStyle w:val="ListParagraph"/>
        <w:numPr>
          <w:ilvl w:val="0"/>
          <w:numId w:val="19"/>
        </w:numPr>
        <w:spacing w:after="0"/>
        <w:ind w:left="364" w:hanging="357"/>
        <w:jc w:val="both"/>
        <w:rPr>
          <w:rFonts w:ascii="Times New Roman" w:eastAsia="Times New Roman" w:hAnsi="Times New Roman"/>
          <w:noProof/>
          <w:sz w:val="24"/>
          <w:szCs w:val="24"/>
        </w:rPr>
      </w:pPr>
      <w:r w:rsidRPr="732B14F7">
        <w:rPr>
          <w:rFonts w:ascii="Times New Roman" w:eastAsia="Times New Roman" w:hAnsi="Times New Roman"/>
          <w:noProof/>
          <w:sz w:val="24"/>
          <w:szCs w:val="24"/>
        </w:rPr>
        <w:t xml:space="preserve">Nakon završetka programa polaznicima se izdaje potvrda o završetku programa i dopunska isprava u skladu s člankom </w:t>
      </w:r>
      <w:r w:rsidR="005F5EDC" w:rsidRPr="732B14F7">
        <w:rPr>
          <w:rFonts w:ascii="Times New Roman" w:eastAsia="Times New Roman" w:hAnsi="Times New Roman"/>
          <w:noProof/>
          <w:sz w:val="24"/>
          <w:szCs w:val="24"/>
        </w:rPr>
        <w:t>28.</w:t>
      </w:r>
      <w:r w:rsidRPr="732B14F7">
        <w:rPr>
          <w:rFonts w:ascii="Times New Roman" w:eastAsia="Times New Roman" w:hAnsi="Times New Roman"/>
          <w:noProof/>
          <w:sz w:val="24"/>
          <w:szCs w:val="24"/>
        </w:rPr>
        <w:t xml:space="preserve"> ovoga Pravilnika. </w:t>
      </w:r>
    </w:p>
    <w:p w14:paraId="77AB6F38" w14:textId="5FE9F1BB" w:rsidR="058E0D7C" w:rsidRDefault="058E0D7C" w:rsidP="003E6053">
      <w:pPr>
        <w:spacing w:after="120" w:line="276" w:lineRule="auto"/>
        <w:jc w:val="center"/>
        <w:rPr>
          <w:rFonts w:ascii="Times New Roman" w:eastAsia="Times New Roman" w:hAnsi="Times New Roman" w:cs="Times New Roman"/>
          <w:b/>
          <w:bCs/>
          <w:noProof/>
          <w:sz w:val="24"/>
          <w:szCs w:val="24"/>
        </w:rPr>
      </w:pPr>
    </w:p>
    <w:p w14:paraId="74C18C66" w14:textId="0D0F834C" w:rsidR="058E0D7C" w:rsidRDefault="76FC0AEB" w:rsidP="003E6053">
      <w:pPr>
        <w:spacing w:after="120" w:line="276" w:lineRule="auto"/>
        <w:ind w:firstLine="289"/>
        <w:rPr>
          <w:rFonts w:ascii="Times New Roman" w:eastAsia="Times New Roman" w:hAnsi="Times New Roman" w:cs="Times New Roman"/>
          <w:b/>
          <w:bCs/>
          <w:noProof/>
          <w:sz w:val="24"/>
          <w:szCs w:val="24"/>
        </w:rPr>
      </w:pPr>
      <w:r w:rsidRPr="6F588769">
        <w:rPr>
          <w:rFonts w:ascii="Times New Roman" w:eastAsia="Times New Roman" w:hAnsi="Times New Roman" w:cs="Times New Roman"/>
          <w:b/>
          <w:bCs/>
          <w:noProof/>
          <w:sz w:val="24"/>
          <w:szCs w:val="24"/>
        </w:rPr>
        <w:t>Razlikovni programi</w:t>
      </w:r>
    </w:p>
    <w:p w14:paraId="1D4BB92B" w14:textId="44E4E2ED" w:rsidR="058E0D7C" w:rsidRDefault="76FC0AEB" w:rsidP="003E6053">
      <w:pPr>
        <w:spacing w:after="120" w:line="276" w:lineRule="auto"/>
        <w:jc w:val="center"/>
        <w:rPr>
          <w:rFonts w:ascii="Times New Roman" w:eastAsia="Times New Roman" w:hAnsi="Times New Roman" w:cs="Times New Roman"/>
          <w:b/>
          <w:bCs/>
          <w:noProof/>
          <w:sz w:val="24"/>
          <w:szCs w:val="24"/>
        </w:rPr>
      </w:pPr>
      <w:r w:rsidRPr="6F588769">
        <w:rPr>
          <w:rFonts w:ascii="Times New Roman" w:eastAsia="Times New Roman" w:hAnsi="Times New Roman" w:cs="Times New Roman"/>
          <w:b/>
          <w:bCs/>
          <w:noProof/>
          <w:sz w:val="24"/>
          <w:szCs w:val="24"/>
        </w:rPr>
        <w:t>Članak 5.</w:t>
      </w:r>
    </w:p>
    <w:p w14:paraId="0C582740" w14:textId="524AF999" w:rsidR="058E0D7C" w:rsidRDefault="76FC0AEB" w:rsidP="003E6053">
      <w:pPr>
        <w:pStyle w:val="ListParagraph"/>
        <w:numPr>
          <w:ilvl w:val="0"/>
          <w:numId w:val="17"/>
        </w:numPr>
        <w:spacing w:after="0"/>
        <w:ind w:left="357" w:hanging="357"/>
        <w:jc w:val="both"/>
        <w:rPr>
          <w:rFonts w:ascii="Times New Roman" w:eastAsia="Times New Roman" w:hAnsi="Times New Roman"/>
          <w:noProof/>
          <w:sz w:val="24"/>
          <w:szCs w:val="24"/>
        </w:rPr>
      </w:pPr>
      <w:r w:rsidRPr="6F588769">
        <w:rPr>
          <w:rFonts w:ascii="Times New Roman" w:eastAsia="Times New Roman" w:hAnsi="Times New Roman"/>
          <w:noProof/>
          <w:sz w:val="24"/>
          <w:szCs w:val="24"/>
        </w:rPr>
        <w:t xml:space="preserve">Razlikovni programi su programi čijim završetkom polaznici stječu pravo prijave na natječaj za upis na sveučilišne i stručne diplomske studije ili sveučilišne poslijediplomske specijalističke studije, odnosno programi za potrebe promjene studija </w:t>
      </w:r>
      <w:r w:rsidRPr="00E9052D">
        <w:rPr>
          <w:rFonts w:ascii="Times New Roman" w:eastAsia="Times New Roman" w:hAnsi="Times New Roman"/>
          <w:noProof/>
          <w:sz w:val="24"/>
          <w:szCs w:val="24"/>
        </w:rPr>
        <w:t>ili dovršetka ranije započetoga studija</w:t>
      </w:r>
      <w:r w:rsidRPr="6F588769">
        <w:rPr>
          <w:rFonts w:ascii="Times New Roman" w:eastAsia="Times New Roman" w:hAnsi="Times New Roman"/>
          <w:noProof/>
          <w:sz w:val="24"/>
          <w:szCs w:val="24"/>
        </w:rPr>
        <w:t>, a kojima se stječu uvjeti za upis na studij.</w:t>
      </w:r>
    </w:p>
    <w:p w14:paraId="4928D6B9" w14:textId="08CFBFC3" w:rsidR="058E0D7C" w:rsidRDefault="76FC0AEB" w:rsidP="003E6053">
      <w:pPr>
        <w:pStyle w:val="ListParagraph"/>
        <w:numPr>
          <w:ilvl w:val="0"/>
          <w:numId w:val="17"/>
        </w:numPr>
        <w:spacing w:after="0"/>
        <w:ind w:left="357" w:hanging="357"/>
        <w:jc w:val="both"/>
        <w:rPr>
          <w:rFonts w:ascii="Times New Roman" w:eastAsia="Times New Roman" w:hAnsi="Times New Roman"/>
          <w:noProof/>
          <w:sz w:val="24"/>
          <w:szCs w:val="24"/>
        </w:rPr>
      </w:pPr>
      <w:r w:rsidRPr="732B14F7">
        <w:rPr>
          <w:rFonts w:ascii="Times New Roman" w:eastAsia="Times New Roman" w:hAnsi="Times New Roman"/>
          <w:noProof/>
          <w:sz w:val="24"/>
          <w:szCs w:val="24"/>
        </w:rPr>
        <w:t>Razlikovni program oblikuje se individualno za svakog polaznika ili skupinu polaznika u skladu s općim aktom nositelja programa</w:t>
      </w:r>
      <w:r w:rsidR="666A7474" w:rsidRPr="732B14F7">
        <w:rPr>
          <w:rFonts w:ascii="Times New Roman" w:eastAsia="Times New Roman" w:hAnsi="Times New Roman"/>
          <w:noProof/>
          <w:sz w:val="24"/>
          <w:szCs w:val="24"/>
        </w:rPr>
        <w:t xml:space="preserve"> i odlukom </w:t>
      </w:r>
      <w:r w:rsidR="004712B2" w:rsidRPr="732B14F7">
        <w:rPr>
          <w:rFonts w:ascii="Times New Roman" w:eastAsia="Times New Roman" w:hAnsi="Times New Roman"/>
          <w:noProof/>
          <w:sz w:val="24"/>
          <w:szCs w:val="24"/>
        </w:rPr>
        <w:t>P</w:t>
      </w:r>
      <w:r w:rsidR="666A7474" w:rsidRPr="732B14F7">
        <w:rPr>
          <w:rFonts w:ascii="Times New Roman" w:eastAsia="Times New Roman" w:hAnsi="Times New Roman"/>
          <w:noProof/>
          <w:sz w:val="24"/>
          <w:szCs w:val="24"/>
        </w:rPr>
        <w:t>ovjerenstva odsjeka koji izvodi studij</w:t>
      </w:r>
      <w:r w:rsidRPr="732B14F7">
        <w:rPr>
          <w:rFonts w:ascii="Times New Roman" w:eastAsia="Times New Roman" w:hAnsi="Times New Roman"/>
          <w:noProof/>
          <w:sz w:val="24"/>
          <w:szCs w:val="24"/>
        </w:rPr>
        <w:t>, a sastoji se od dijela, jednog ili više kolegija iz akreditiranih studijskih programa odgovarajuće vrste i razine.</w:t>
      </w:r>
    </w:p>
    <w:p w14:paraId="1DE9B208" w14:textId="6F9EA712" w:rsidR="058E0D7C" w:rsidRDefault="76FC0AEB" w:rsidP="003E6053">
      <w:pPr>
        <w:pStyle w:val="ListParagraph"/>
        <w:numPr>
          <w:ilvl w:val="0"/>
          <w:numId w:val="17"/>
        </w:numPr>
        <w:spacing w:after="0"/>
        <w:ind w:left="357" w:hanging="357"/>
        <w:jc w:val="both"/>
        <w:rPr>
          <w:rFonts w:ascii="Times New Roman" w:eastAsia="Times New Roman" w:hAnsi="Times New Roman"/>
          <w:noProof/>
          <w:sz w:val="24"/>
          <w:szCs w:val="24"/>
        </w:rPr>
      </w:pPr>
      <w:r w:rsidRPr="6F588769">
        <w:rPr>
          <w:rFonts w:ascii="Times New Roman" w:eastAsia="Times New Roman" w:hAnsi="Times New Roman"/>
          <w:noProof/>
          <w:sz w:val="24"/>
          <w:szCs w:val="24"/>
        </w:rPr>
        <w:t xml:space="preserve">Razlikovni programi imaju </w:t>
      </w:r>
      <w:r w:rsidR="5819B56B" w:rsidRPr="6F588769">
        <w:rPr>
          <w:rFonts w:ascii="Times New Roman" w:eastAsia="Times New Roman" w:hAnsi="Times New Roman"/>
          <w:noProof/>
          <w:sz w:val="24"/>
          <w:szCs w:val="24"/>
        </w:rPr>
        <w:t>više od</w:t>
      </w:r>
      <w:r w:rsidRPr="6F588769">
        <w:rPr>
          <w:rFonts w:ascii="Times New Roman" w:eastAsia="Times New Roman" w:hAnsi="Times New Roman"/>
          <w:noProof/>
          <w:sz w:val="24"/>
          <w:szCs w:val="24"/>
        </w:rPr>
        <w:t xml:space="preserve"> 15, a najviše 60 ECTS bodova. Ostvareni ECTS bodovi ne ubrajaju se u ukupni zbroj bodova potreban za stjecanje akademskoga naziva. </w:t>
      </w:r>
    </w:p>
    <w:p w14:paraId="7355078E" w14:textId="00561A90" w:rsidR="058E0D7C" w:rsidRDefault="76FC0AEB" w:rsidP="003E6053">
      <w:pPr>
        <w:pStyle w:val="ListParagraph"/>
        <w:numPr>
          <w:ilvl w:val="0"/>
          <w:numId w:val="17"/>
        </w:numPr>
        <w:spacing w:after="0"/>
        <w:ind w:left="357" w:hanging="357"/>
        <w:jc w:val="both"/>
        <w:rPr>
          <w:rFonts w:ascii="Times New Roman" w:eastAsia="Times New Roman" w:hAnsi="Times New Roman"/>
          <w:noProof/>
          <w:sz w:val="24"/>
          <w:szCs w:val="24"/>
        </w:rPr>
      </w:pPr>
      <w:r w:rsidRPr="001328AD">
        <w:rPr>
          <w:rFonts w:ascii="Times New Roman" w:eastAsia="Times New Roman" w:hAnsi="Times New Roman"/>
          <w:noProof/>
          <w:sz w:val="24"/>
          <w:szCs w:val="24"/>
        </w:rPr>
        <w:t>Razlikovne programe mogu upisati pristupnici koji su prethodno završili ili su započeli, a nisu završili</w:t>
      </w:r>
      <w:r w:rsidRPr="006B2B77">
        <w:rPr>
          <w:rFonts w:ascii="Times New Roman" w:eastAsia="Times New Roman" w:hAnsi="Times New Roman"/>
          <w:noProof/>
          <w:sz w:val="24"/>
          <w:szCs w:val="24"/>
        </w:rPr>
        <w:t xml:space="preserve"> </w:t>
      </w:r>
      <w:r w:rsidRPr="6F588769">
        <w:rPr>
          <w:rFonts w:ascii="Times New Roman" w:eastAsia="Times New Roman" w:hAnsi="Times New Roman"/>
          <w:noProof/>
          <w:sz w:val="24"/>
          <w:szCs w:val="24"/>
        </w:rPr>
        <w:t xml:space="preserve">ili su promijenili sveučilišni ili stručni prijediplomski odnosno diplomski ili integrirani prijediplomski i diplomski studijski program. </w:t>
      </w:r>
    </w:p>
    <w:p w14:paraId="74BA0E34" w14:textId="5D7A5086" w:rsidR="058E0D7C" w:rsidRDefault="058E0D7C" w:rsidP="003E6053">
      <w:pPr>
        <w:spacing w:before="120" w:after="120" w:line="276" w:lineRule="auto"/>
        <w:ind w:firstLine="357"/>
        <w:jc w:val="both"/>
        <w:rPr>
          <w:rFonts w:ascii="Times New Roman" w:eastAsia="Times New Roman" w:hAnsi="Times New Roman" w:cs="Times New Roman"/>
          <w:b/>
          <w:bCs/>
          <w:noProof/>
          <w:sz w:val="24"/>
          <w:szCs w:val="24"/>
        </w:rPr>
      </w:pPr>
    </w:p>
    <w:p w14:paraId="21BF08F6" w14:textId="25EF3AD0" w:rsidR="058E0D7C" w:rsidRDefault="76FC0AEB" w:rsidP="003E6053">
      <w:pPr>
        <w:spacing w:before="120" w:after="120" w:line="276" w:lineRule="auto"/>
        <w:ind w:firstLine="357"/>
        <w:jc w:val="both"/>
        <w:rPr>
          <w:rFonts w:ascii="Times New Roman" w:eastAsia="Times New Roman" w:hAnsi="Times New Roman" w:cs="Times New Roman"/>
          <w:b/>
          <w:bCs/>
          <w:noProof/>
          <w:sz w:val="24"/>
          <w:szCs w:val="24"/>
        </w:rPr>
      </w:pPr>
      <w:r w:rsidRPr="6F588769">
        <w:rPr>
          <w:rFonts w:ascii="Times New Roman" w:eastAsia="Times New Roman" w:hAnsi="Times New Roman" w:cs="Times New Roman"/>
          <w:b/>
          <w:bCs/>
          <w:noProof/>
          <w:sz w:val="24"/>
          <w:szCs w:val="24"/>
        </w:rPr>
        <w:t xml:space="preserve">Programi za stjecanje djelomičnih kvalifikacija </w:t>
      </w:r>
    </w:p>
    <w:p w14:paraId="09D93588" w14:textId="4276DAFA" w:rsidR="058E0D7C" w:rsidRDefault="76FC0AEB" w:rsidP="003E6053">
      <w:pPr>
        <w:spacing w:after="120" w:line="276" w:lineRule="auto"/>
        <w:jc w:val="center"/>
        <w:rPr>
          <w:rFonts w:ascii="Times New Roman" w:eastAsia="Times New Roman" w:hAnsi="Times New Roman" w:cs="Times New Roman"/>
          <w:b/>
          <w:bCs/>
          <w:noProof/>
          <w:sz w:val="24"/>
          <w:szCs w:val="24"/>
        </w:rPr>
      </w:pPr>
      <w:r w:rsidRPr="6F588769">
        <w:rPr>
          <w:rFonts w:ascii="Times New Roman" w:eastAsia="Times New Roman" w:hAnsi="Times New Roman" w:cs="Times New Roman"/>
          <w:b/>
          <w:bCs/>
          <w:noProof/>
          <w:sz w:val="24"/>
          <w:szCs w:val="24"/>
        </w:rPr>
        <w:t>Članak 6.</w:t>
      </w:r>
    </w:p>
    <w:p w14:paraId="426F597F" w14:textId="4E1BE5AA" w:rsidR="058E0D7C" w:rsidRDefault="76FC0AEB" w:rsidP="003E6053">
      <w:pPr>
        <w:pStyle w:val="ListParagraph"/>
        <w:numPr>
          <w:ilvl w:val="1"/>
          <w:numId w:val="16"/>
        </w:numPr>
        <w:spacing w:after="0"/>
        <w:ind w:left="425" w:hanging="357"/>
        <w:jc w:val="both"/>
        <w:rPr>
          <w:rFonts w:ascii="Times New Roman" w:eastAsia="Times New Roman" w:hAnsi="Times New Roman"/>
          <w:noProof/>
          <w:sz w:val="24"/>
          <w:szCs w:val="24"/>
        </w:rPr>
      </w:pPr>
      <w:r w:rsidRPr="6F588769">
        <w:rPr>
          <w:rFonts w:ascii="Times New Roman" w:eastAsia="Times New Roman" w:hAnsi="Times New Roman"/>
          <w:noProof/>
          <w:sz w:val="24"/>
          <w:szCs w:val="24"/>
        </w:rPr>
        <w:t>Programi za stjecanje djelomičnih kvalifikacija na razini 5 ili više HKO-a moraju imati najmanje 10 ECTS bodova, od kojih najmanje 50% na razini HKO-a na koju se djelomična kvalifikacija odnosi.</w:t>
      </w:r>
    </w:p>
    <w:p w14:paraId="7D9066DC" w14:textId="77777777" w:rsidR="00DC638C" w:rsidRPr="00DC638C" w:rsidRDefault="76FC0AEB" w:rsidP="003E6053">
      <w:pPr>
        <w:pStyle w:val="ListParagraph"/>
        <w:numPr>
          <w:ilvl w:val="1"/>
          <w:numId w:val="16"/>
        </w:numPr>
        <w:spacing w:after="0"/>
        <w:ind w:left="425" w:hanging="357"/>
        <w:jc w:val="both"/>
        <w:rPr>
          <w:rFonts w:ascii="Times New Roman" w:eastAsia="Times New Roman" w:hAnsi="Times New Roman"/>
          <w:noProof/>
          <w:sz w:val="24"/>
          <w:szCs w:val="24"/>
        </w:rPr>
      </w:pPr>
      <w:r w:rsidRPr="6F588769">
        <w:rPr>
          <w:rFonts w:ascii="Times New Roman" w:eastAsia="Times New Roman" w:hAnsi="Times New Roman"/>
          <w:noProof/>
          <w:color w:val="000000" w:themeColor="text1"/>
          <w:sz w:val="24"/>
          <w:szCs w:val="24"/>
        </w:rPr>
        <w:t>Uvjet za pristupanje djelomičnim kvalifikacijama na razini 5 HKO-a je posjedovanje cjelovite kvalifikacije na razini 4.1, a na razinama 6 i 7 HKO-a posjedovanje cjelovite kvalifikacije na razini 4.2 ili više.</w:t>
      </w:r>
    </w:p>
    <w:p w14:paraId="2AFA2859" w14:textId="77777777" w:rsidR="00DC638C" w:rsidRDefault="00DC638C" w:rsidP="003E6053">
      <w:pPr>
        <w:pStyle w:val="ListParagraph"/>
        <w:spacing w:after="0"/>
        <w:ind w:left="425"/>
        <w:jc w:val="both"/>
        <w:rPr>
          <w:rFonts w:ascii="Times New Roman" w:eastAsia="Times New Roman" w:hAnsi="Times New Roman"/>
          <w:noProof/>
          <w:sz w:val="24"/>
          <w:szCs w:val="24"/>
        </w:rPr>
      </w:pPr>
    </w:p>
    <w:p w14:paraId="3C6F6BDE" w14:textId="3C42A97B" w:rsidR="058E0D7C" w:rsidRDefault="76FC0AEB" w:rsidP="003E6053">
      <w:pPr>
        <w:spacing w:before="120" w:after="120" w:line="276" w:lineRule="auto"/>
        <w:ind w:firstLine="357"/>
        <w:jc w:val="both"/>
        <w:rPr>
          <w:rFonts w:ascii="Times New Roman" w:eastAsia="Times New Roman" w:hAnsi="Times New Roman" w:cs="Times New Roman"/>
          <w:b/>
          <w:bCs/>
          <w:noProof/>
          <w:sz w:val="24"/>
          <w:szCs w:val="24"/>
        </w:rPr>
      </w:pPr>
      <w:r w:rsidRPr="6F588769">
        <w:rPr>
          <w:rFonts w:ascii="Times New Roman" w:eastAsia="Times New Roman" w:hAnsi="Times New Roman" w:cs="Times New Roman"/>
          <w:b/>
          <w:bCs/>
          <w:noProof/>
          <w:sz w:val="24"/>
          <w:szCs w:val="24"/>
        </w:rPr>
        <w:t>Programi za postizanje skupova ishoda učenja (mikrokvalifikacija)</w:t>
      </w:r>
    </w:p>
    <w:p w14:paraId="19E79F44" w14:textId="5A2A30FD" w:rsidR="058E0D7C" w:rsidRDefault="76FC0AEB" w:rsidP="003E6053">
      <w:pPr>
        <w:spacing w:after="120" w:line="276" w:lineRule="auto"/>
        <w:jc w:val="center"/>
        <w:rPr>
          <w:rFonts w:ascii="Times New Roman" w:eastAsia="Times New Roman" w:hAnsi="Times New Roman" w:cs="Times New Roman"/>
          <w:b/>
          <w:bCs/>
          <w:noProof/>
          <w:sz w:val="24"/>
          <w:szCs w:val="24"/>
        </w:rPr>
      </w:pPr>
      <w:r w:rsidRPr="6F588769">
        <w:rPr>
          <w:rFonts w:ascii="Times New Roman" w:eastAsia="Times New Roman" w:hAnsi="Times New Roman" w:cs="Times New Roman"/>
          <w:b/>
          <w:bCs/>
          <w:noProof/>
          <w:sz w:val="24"/>
          <w:szCs w:val="24"/>
        </w:rPr>
        <w:t>Članak 7.</w:t>
      </w:r>
    </w:p>
    <w:p w14:paraId="437C175B" w14:textId="09DC1AD8" w:rsidR="6E962C73" w:rsidRDefault="76FC0AEB" w:rsidP="732B14F7">
      <w:pPr>
        <w:pStyle w:val="ListParagraph"/>
        <w:numPr>
          <w:ilvl w:val="0"/>
          <w:numId w:val="11"/>
        </w:numPr>
        <w:jc w:val="both"/>
        <w:rPr>
          <w:rFonts w:ascii="Times New Roman" w:eastAsia="Times New Roman" w:hAnsi="Times New Roman"/>
          <w:noProof/>
          <w:sz w:val="24"/>
          <w:szCs w:val="24"/>
        </w:rPr>
      </w:pPr>
      <w:r w:rsidRPr="732B14F7">
        <w:rPr>
          <w:rFonts w:ascii="Times New Roman" w:eastAsia="Times New Roman" w:hAnsi="Times New Roman"/>
          <w:noProof/>
          <w:sz w:val="24"/>
          <w:szCs w:val="24"/>
        </w:rPr>
        <w:lastRenderedPageBreak/>
        <w:t xml:space="preserve">Programi za postizanje skupova ishoda učenja (mikrokvalifikacija) na razini 5 ili više HKO-a moraju imati najmanje 1 ECTS bod, od kojih najmanje 50% na odgovarajućoj razini HKO-a. </w:t>
      </w:r>
    </w:p>
    <w:p w14:paraId="6FC018E5" w14:textId="7616E171" w:rsidR="004960B9" w:rsidRPr="006D69DD" w:rsidRDefault="004960B9" w:rsidP="732B14F7">
      <w:pPr>
        <w:pStyle w:val="ListParagraph"/>
        <w:numPr>
          <w:ilvl w:val="0"/>
          <w:numId w:val="11"/>
        </w:numPr>
        <w:spacing w:after="144"/>
        <w:jc w:val="both"/>
        <w:rPr>
          <w:rFonts w:ascii="Times New Roman" w:eastAsia="Times New Roman" w:hAnsi="Times New Roman"/>
          <w:noProof/>
          <w:sz w:val="24"/>
          <w:szCs w:val="24"/>
        </w:rPr>
      </w:pPr>
      <w:r w:rsidRPr="732B14F7">
        <w:rPr>
          <w:rFonts w:ascii="Times New Roman" w:eastAsia="Times New Roman" w:hAnsi="Times New Roman"/>
          <w:noProof/>
          <w:sz w:val="24"/>
          <w:szCs w:val="24"/>
        </w:rPr>
        <w:t xml:space="preserve">Programi </w:t>
      </w:r>
      <w:r w:rsidR="002D7A09">
        <w:rPr>
          <w:rFonts w:ascii="Times New Roman" w:eastAsia="Times New Roman" w:hAnsi="Times New Roman"/>
          <w:noProof/>
          <w:sz w:val="24"/>
          <w:szCs w:val="24"/>
        </w:rPr>
        <w:t xml:space="preserve">koji uključuju </w:t>
      </w:r>
      <w:r w:rsidRPr="732B14F7">
        <w:rPr>
          <w:rFonts w:ascii="Times New Roman" w:eastAsia="Times New Roman" w:hAnsi="Times New Roman"/>
          <w:noProof/>
          <w:sz w:val="24"/>
          <w:szCs w:val="24"/>
        </w:rPr>
        <w:t>stjecanja znanja, vještina i kompetencija u okviru akreditiranog studijskog programa.</w:t>
      </w:r>
    </w:p>
    <w:p w14:paraId="6DBCACE0" w14:textId="062B244B" w:rsidR="6E962C73" w:rsidRPr="00527BF5" w:rsidRDefault="66B52258" w:rsidP="732B14F7">
      <w:pPr>
        <w:pStyle w:val="ListParagraph"/>
        <w:numPr>
          <w:ilvl w:val="0"/>
          <w:numId w:val="11"/>
        </w:numPr>
        <w:jc w:val="both"/>
        <w:rPr>
          <w:rFonts w:ascii="Times New Roman" w:eastAsia="Times New Roman" w:hAnsi="Times New Roman"/>
          <w:noProof/>
          <w:sz w:val="24"/>
          <w:szCs w:val="24"/>
        </w:rPr>
      </w:pPr>
      <w:r w:rsidRPr="732B14F7">
        <w:rPr>
          <w:rFonts w:ascii="Times New Roman" w:eastAsia="Times New Roman" w:hAnsi="Times New Roman"/>
          <w:noProof/>
          <w:sz w:val="24"/>
          <w:szCs w:val="24"/>
        </w:rPr>
        <w:t>P</w:t>
      </w:r>
      <w:r w:rsidR="315877BB" w:rsidRPr="732B14F7">
        <w:rPr>
          <w:rFonts w:ascii="Times New Roman" w:eastAsia="Times New Roman" w:hAnsi="Times New Roman"/>
          <w:noProof/>
          <w:sz w:val="24"/>
          <w:szCs w:val="24"/>
        </w:rPr>
        <w:t>rogramski moduli</w:t>
      </w:r>
      <w:r w:rsidR="3A80C64C" w:rsidRPr="732B14F7">
        <w:rPr>
          <w:rFonts w:ascii="Times New Roman" w:eastAsia="Times New Roman" w:hAnsi="Times New Roman"/>
          <w:noProof/>
          <w:sz w:val="24"/>
          <w:szCs w:val="24"/>
        </w:rPr>
        <w:t xml:space="preserve"> za </w:t>
      </w:r>
      <w:r w:rsidR="3A80C64C" w:rsidRPr="00527BF5">
        <w:rPr>
          <w:rFonts w:ascii="Times New Roman" w:eastAsia="Times New Roman" w:hAnsi="Times New Roman"/>
          <w:noProof/>
          <w:sz w:val="24"/>
          <w:szCs w:val="24"/>
        </w:rPr>
        <w:t>stjecanje mikrokvalifikacija moraju imati m</w:t>
      </w:r>
      <w:r w:rsidR="315877BB" w:rsidRPr="00527BF5">
        <w:rPr>
          <w:rFonts w:ascii="Times New Roman" w:eastAsia="Times New Roman" w:hAnsi="Times New Roman"/>
          <w:noProof/>
          <w:sz w:val="24"/>
          <w:szCs w:val="24"/>
        </w:rPr>
        <w:t xml:space="preserve">inimalno </w:t>
      </w:r>
      <w:r w:rsidR="0077017B">
        <w:rPr>
          <w:rFonts w:ascii="Times New Roman" w:eastAsia="Times New Roman" w:hAnsi="Times New Roman"/>
          <w:noProof/>
          <w:sz w:val="24"/>
          <w:szCs w:val="24"/>
        </w:rPr>
        <w:t>10 ECTS bodova</w:t>
      </w:r>
      <w:r w:rsidR="315877BB" w:rsidRPr="00527BF5">
        <w:rPr>
          <w:rFonts w:ascii="Times New Roman" w:eastAsia="Times New Roman" w:hAnsi="Times New Roman"/>
          <w:noProof/>
          <w:sz w:val="24"/>
          <w:szCs w:val="24"/>
        </w:rPr>
        <w:t xml:space="preserve">, </w:t>
      </w:r>
      <w:r w:rsidR="7F21B4D3" w:rsidRPr="00527BF5">
        <w:rPr>
          <w:rFonts w:ascii="Times New Roman" w:eastAsia="Times New Roman" w:hAnsi="Times New Roman"/>
          <w:noProof/>
          <w:sz w:val="24"/>
          <w:szCs w:val="24"/>
        </w:rPr>
        <w:t xml:space="preserve">a </w:t>
      </w:r>
      <w:r w:rsidR="000D5F44">
        <w:rPr>
          <w:rFonts w:ascii="Times New Roman" w:eastAsia="Times New Roman" w:hAnsi="Times New Roman"/>
          <w:noProof/>
          <w:sz w:val="24"/>
          <w:szCs w:val="24"/>
        </w:rPr>
        <w:t>preporučuje se da ne prelaze</w:t>
      </w:r>
      <w:r w:rsidR="315877BB" w:rsidRPr="00527BF5">
        <w:rPr>
          <w:rFonts w:ascii="Times New Roman" w:eastAsia="Times New Roman" w:hAnsi="Times New Roman"/>
          <w:noProof/>
          <w:sz w:val="24"/>
          <w:szCs w:val="24"/>
        </w:rPr>
        <w:t xml:space="preserve"> </w:t>
      </w:r>
      <w:r w:rsidR="000D5F44">
        <w:rPr>
          <w:rFonts w:ascii="Times New Roman" w:eastAsia="Times New Roman" w:hAnsi="Times New Roman"/>
          <w:noProof/>
          <w:sz w:val="24"/>
          <w:szCs w:val="24"/>
        </w:rPr>
        <w:t>3</w:t>
      </w:r>
      <w:r w:rsidR="315877BB" w:rsidRPr="00527BF5">
        <w:rPr>
          <w:rFonts w:ascii="Times New Roman" w:eastAsia="Times New Roman" w:hAnsi="Times New Roman"/>
          <w:noProof/>
          <w:sz w:val="24"/>
          <w:szCs w:val="24"/>
        </w:rPr>
        <w:t xml:space="preserve">0 ECTS bodova. </w:t>
      </w:r>
    </w:p>
    <w:p w14:paraId="179625EF" w14:textId="4A0E6647" w:rsidR="058E0D7C" w:rsidRPr="00527BF5" w:rsidRDefault="058E0D7C" w:rsidP="732B14F7">
      <w:pPr>
        <w:spacing w:after="120" w:line="276" w:lineRule="auto"/>
        <w:jc w:val="both"/>
        <w:rPr>
          <w:rFonts w:ascii="Times New Roman" w:eastAsia="Times New Roman" w:hAnsi="Times New Roman" w:cs="Times New Roman"/>
          <w:b/>
          <w:bCs/>
          <w:noProof/>
          <w:sz w:val="24"/>
          <w:szCs w:val="24"/>
        </w:rPr>
      </w:pPr>
    </w:p>
    <w:p w14:paraId="58680249" w14:textId="5807B1CF" w:rsidR="058E0D7C" w:rsidRPr="00527BF5" w:rsidRDefault="76FC0AEB" w:rsidP="732B14F7">
      <w:pPr>
        <w:spacing w:after="120" w:line="276" w:lineRule="auto"/>
        <w:ind w:firstLine="357"/>
        <w:jc w:val="both"/>
        <w:rPr>
          <w:rFonts w:ascii="Times New Roman" w:eastAsia="Times New Roman" w:hAnsi="Times New Roman" w:cs="Times New Roman"/>
          <w:b/>
          <w:bCs/>
          <w:noProof/>
          <w:sz w:val="24"/>
          <w:szCs w:val="24"/>
        </w:rPr>
      </w:pPr>
      <w:r w:rsidRPr="00527BF5">
        <w:rPr>
          <w:rFonts w:ascii="Times New Roman" w:eastAsia="Times New Roman" w:hAnsi="Times New Roman" w:cs="Times New Roman"/>
          <w:b/>
          <w:bCs/>
          <w:noProof/>
          <w:sz w:val="24"/>
          <w:szCs w:val="24"/>
        </w:rPr>
        <w:t>Ostali programi</w:t>
      </w:r>
    </w:p>
    <w:p w14:paraId="28B158E7" w14:textId="4EBECD84" w:rsidR="058E0D7C" w:rsidRPr="00527BF5" w:rsidRDefault="76FC0AEB" w:rsidP="732B14F7">
      <w:pPr>
        <w:spacing w:after="120" w:line="276" w:lineRule="auto"/>
        <w:jc w:val="center"/>
        <w:rPr>
          <w:rFonts w:ascii="Times New Roman" w:eastAsia="Times New Roman" w:hAnsi="Times New Roman" w:cs="Times New Roman"/>
          <w:b/>
          <w:bCs/>
          <w:noProof/>
          <w:sz w:val="24"/>
          <w:szCs w:val="24"/>
        </w:rPr>
      </w:pPr>
      <w:r w:rsidRPr="00527BF5">
        <w:rPr>
          <w:rFonts w:ascii="Times New Roman" w:eastAsia="Times New Roman" w:hAnsi="Times New Roman" w:cs="Times New Roman"/>
          <w:b/>
          <w:bCs/>
          <w:noProof/>
          <w:sz w:val="24"/>
          <w:szCs w:val="24"/>
        </w:rPr>
        <w:t>Članak 8.</w:t>
      </w:r>
    </w:p>
    <w:p w14:paraId="48DB6A96" w14:textId="0DEBD08D" w:rsidR="058E0D7C" w:rsidRPr="00527BF5" w:rsidRDefault="76FC0AEB" w:rsidP="732B14F7">
      <w:pPr>
        <w:pStyle w:val="ListParagraph"/>
        <w:numPr>
          <w:ilvl w:val="0"/>
          <w:numId w:val="26"/>
        </w:numPr>
        <w:spacing w:after="144"/>
        <w:jc w:val="both"/>
        <w:rPr>
          <w:rFonts w:ascii="Times New Roman" w:eastAsia="Times New Roman" w:hAnsi="Times New Roman"/>
          <w:noProof/>
          <w:sz w:val="24"/>
          <w:szCs w:val="24"/>
        </w:rPr>
      </w:pPr>
      <w:r w:rsidRPr="00527BF5">
        <w:rPr>
          <w:rFonts w:ascii="Times New Roman" w:eastAsia="Times New Roman" w:hAnsi="Times New Roman"/>
          <w:noProof/>
          <w:sz w:val="24"/>
          <w:szCs w:val="24"/>
        </w:rPr>
        <w:t>Ostali programi s ECTS bodovima obuhvaćaju sve ostale programe cjeloživotnog obrazovanja kojima se dodjeljuju ECTS bodovi, a ne ispunjavaju uvjete za djelomičnu kvalifikaciju odnosno mikrokvalifikaciju i ne odnose se na razlikovne programe.</w:t>
      </w:r>
    </w:p>
    <w:p w14:paraId="319A6478" w14:textId="356AC556" w:rsidR="00BC6763" w:rsidRPr="00527BF5" w:rsidRDefault="00BC6763" w:rsidP="732B14F7">
      <w:pPr>
        <w:pStyle w:val="ListParagraph"/>
        <w:numPr>
          <w:ilvl w:val="0"/>
          <w:numId w:val="26"/>
        </w:numPr>
        <w:spacing w:after="144"/>
        <w:jc w:val="both"/>
        <w:rPr>
          <w:rFonts w:ascii="Times New Roman" w:eastAsia="Times New Roman" w:hAnsi="Times New Roman"/>
          <w:noProof/>
          <w:sz w:val="24"/>
          <w:szCs w:val="24"/>
        </w:rPr>
      </w:pPr>
      <w:r w:rsidRPr="00527BF5">
        <w:rPr>
          <w:rFonts w:ascii="Times New Roman" w:eastAsia="Times New Roman" w:hAnsi="Times New Roman"/>
          <w:noProof/>
          <w:sz w:val="24"/>
          <w:szCs w:val="24"/>
        </w:rPr>
        <w:t xml:space="preserve">Programi </w:t>
      </w:r>
      <w:r w:rsidR="002D7A09">
        <w:rPr>
          <w:rFonts w:ascii="Times New Roman" w:eastAsia="Times New Roman" w:hAnsi="Times New Roman"/>
          <w:noProof/>
          <w:sz w:val="24"/>
          <w:szCs w:val="24"/>
        </w:rPr>
        <w:t xml:space="preserve">koji uključuju </w:t>
      </w:r>
      <w:r w:rsidRPr="00527BF5">
        <w:rPr>
          <w:rFonts w:ascii="Times New Roman" w:eastAsia="Times New Roman" w:hAnsi="Times New Roman"/>
          <w:noProof/>
          <w:sz w:val="24"/>
          <w:szCs w:val="24"/>
        </w:rPr>
        <w:t>stjecanja znanja, vještina i kompetencija u okviru akreditiranog studijskog programa.</w:t>
      </w:r>
    </w:p>
    <w:p w14:paraId="4D9833AF" w14:textId="7F1D7D45" w:rsidR="00C91135" w:rsidRPr="00527BF5" w:rsidRDefault="00231030" w:rsidP="732B14F7">
      <w:pPr>
        <w:pStyle w:val="ListParagraph"/>
        <w:numPr>
          <w:ilvl w:val="0"/>
          <w:numId w:val="26"/>
        </w:numPr>
        <w:spacing w:after="144"/>
        <w:jc w:val="both"/>
        <w:rPr>
          <w:rFonts w:ascii="Times New Roman" w:eastAsia="Times New Roman" w:hAnsi="Times New Roman"/>
          <w:noProof/>
          <w:sz w:val="24"/>
          <w:szCs w:val="24"/>
        </w:rPr>
      </w:pPr>
      <w:r w:rsidRPr="00527BF5">
        <w:rPr>
          <w:rFonts w:ascii="Times New Roman" w:eastAsia="Times New Roman" w:hAnsi="Times New Roman"/>
          <w:noProof/>
          <w:sz w:val="24"/>
          <w:szCs w:val="24"/>
        </w:rPr>
        <w:t>Programski moduli koji</w:t>
      </w:r>
      <w:r w:rsidR="00B01633" w:rsidRPr="00527BF5">
        <w:rPr>
          <w:rFonts w:ascii="Times New Roman" w:eastAsia="Times New Roman" w:hAnsi="Times New Roman"/>
          <w:noProof/>
          <w:sz w:val="24"/>
          <w:szCs w:val="24"/>
        </w:rPr>
        <w:t>ma se ne stječu mikro</w:t>
      </w:r>
      <w:r w:rsidR="005026DE" w:rsidRPr="00527BF5">
        <w:rPr>
          <w:rFonts w:ascii="Times New Roman" w:eastAsia="Times New Roman" w:hAnsi="Times New Roman"/>
          <w:noProof/>
          <w:sz w:val="24"/>
          <w:szCs w:val="24"/>
        </w:rPr>
        <w:t xml:space="preserve">kvalifikacije također moraju imati minimalno </w:t>
      </w:r>
      <w:r w:rsidR="00DD3262">
        <w:rPr>
          <w:rFonts w:ascii="Times New Roman" w:eastAsia="Times New Roman" w:hAnsi="Times New Roman"/>
          <w:noProof/>
          <w:sz w:val="24"/>
          <w:szCs w:val="24"/>
        </w:rPr>
        <w:t>10 ECTS bodova</w:t>
      </w:r>
      <w:r w:rsidR="005026DE" w:rsidRPr="00527BF5">
        <w:rPr>
          <w:rFonts w:ascii="Times New Roman" w:eastAsia="Times New Roman" w:hAnsi="Times New Roman"/>
          <w:noProof/>
          <w:sz w:val="24"/>
          <w:szCs w:val="24"/>
        </w:rPr>
        <w:t xml:space="preserve">, a </w:t>
      </w:r>
      <w:r w:rsidR="00DD3262">
        <w:rPr>
          <w:rFonts w:ascii="Times New Roman" w:eastAsia="Times New Roman" w:hAnsi="Times New Roman"/>
          <w:noProof/>
          <w:sz w:val="24"/>
          <w:szCs w:val="24"/>
        </w:rPr>
        <w:t>preporučuje se da ne prelaze</w:t>
      </w:r>
      <w:r w:rsidR="005026DE" w:rsidRPr="00527BF5">
        <w:rPr>
          <w:rFonts w:ascii="Times New Roman" w:eastAsia="Times New Roman" w:hAnsi="Times New Roman"/>
          <w:noProof/>
          <w:sz w:val="24"/>
          <w:szCs w:val="24"/>
        </w:rPr>
        <w:t xml:space="preserve"> </w:t>
      </w:r>
      <w:r w:rsidR="00DD3262">
        <w:rPr>
          <w:rFonts w:ascii="Times New Roman" w:eastAsia="Times New Roman" w:hAnsi="Times New Roman"/>
          <w:noProof/>
          <w:sz w:val="24"/>
          <w:szCs w:val="24"/>
        </w:rPr>
        <w:t>3</w:t>
      </w:r>
      <w:r w:rsidR="005026DE" w:rsidRPr="00527BF5">
        <w:rPr>
          <w:rFonts w:ascii="Times New Roman" w:eastAsia="Times New Roman" w:hAnsi="Times New Roman"/>
          <w:noProof/>
          <w:sz w:val="24"/>
          <w:szCs w:val="24"/>
        </w:rPr>
        <w:t>0 ECTS bodova.</w:t>
      </w:r>
    </w:p>
    <w:p w14:paraId="4585297B" w14:textId="13164F00" w:rsidR="058E0D7C" w:rsidRDefault="058E0D7C" w:rsidP="732B14F7">
      <w:pPr>
        <w:spacing w:after="120" w:line="276" w:lineRule="auto"/>
        <w:jc w:val="both"/>
        <w:rPr>
          <w:rFonts w:ascii="Times New Roman" w:eastAsia="Times New Roman" w:hAnsi="Times New Roman" w:cs="Times New Roman"/>
          <w:b/>
          <w:bCs/>
          <w:noProof/>
          <w:sz w:val="24"/>
          <w:szCs w:val="24"/>
        </w:rPr>
      </w:pPr>
    </w:p>
    <w:p w14:paraId="272C300C" w14:textId="1B053944" w:rsidR="058E0D7C" w:rsidRDefault="76FC0AEB" w:rsidP="003E6053">
      <w:pPr>
        <w:spacing w:after="120" w:line="276" w:lineRule="auto"/>
        <w:ind w:firstLine="357"/>
        <w:jc w:val="both"/>
        <w:rPr>
          <w:rFonts w:ascii="Times New Roman" w:eastAsia="Times New Roman" w:hAnsi="Times New Roman" w:cs="Times New Roman"/>
          <w:b/>
          <w:bCs/>
          <w:noProof/>
          <w:sz w:val="24"/>
          <w:szCs w:val="24"/>
        </w:rPr>
      </w:pPr>
      <w:r w:rsidRPr="6F588769">
        <w:rPr>
          <w:rFonts w:ascii="Times New Roman" w:eastAsia="Times New Roman" w:hAnsi="Times New Roman" w:cs="Times New Roman"/>
          <w:b/>
          <w:bCs/>
          <w:noProof/>
          <w:sz w:val="24"/>
          <w:szCs w:val="24"/>
        </w:rPr>
        <w:t>PROGRAMI BEZ ECTS BODOVA</w:t>
      </w:r>
    </w:p>
    <w:p w14:paraId="7EC7974F" w14:textId="7A6DB2EF" w:rsidR="058E0D7C" w:rsidRDefault="76FC0AEB" w:rsidP="003E6053">
      <w:pPr>
        <w:spacing w:after="120" w:line="276" w:lineRule="auto"/>
        <w:jc w:val="center"/>
        <w:rPr>
          <w:rFonts w:ascii="Times New Roman" w:eastAsia="Times New Roman" w:hAnsi="Times New Roman" w:cs="Times New Roman"/>
          <w:noProof/>
          <w:sz w:val="24"/>
          <w:szCs w:val="24"/>
        </w:rPr>
      </w:pPr>
      <w:r w:rsidRPr="6F588769">
        <w:rPr>
          <w:rFonts w:ascii="Times New Roman" w:eastAsia="Times New Roman" w:hAnsi="Times New Roman" w:cs="Times New Roman"/>
          <w:b/>
          <w:bCs/>
          <w:noProof/>
          <w:sz w:val="24"/>
          <w:szCs w:val="24"/>
        </w:rPr>
        <w:t>Članak 9</w:t>
      </w:r>
      <w:r w:rsidRPr="6F588769">
        <w:rPr>
          <w:rFonts w:ascii="Times New Roman" w:eastAsia="Times New Roman" w:hAnsi="Times New Roman" w:cs="Times New Roman"/>
          <w:noProof/>
          <w:sz w:val="24"/>
          <w:szCs w:val="24"/>
        </w:rPr>
        <w:t>.</w:t>
      </w:r>
    </w:p>
    <w:p w14:paraId="6F3D0BC6" w14:textId="10396382" w:rsidR="058E0D7C" w:rsidRDefault="76FC0AEB" w:rsidP="003E6053">
      <w:pPr>
        <w:pStyle w:val="ListParagraph"/>
        <w:numPr>
          <w:ilvl w:val="0"/>
          <w:numId w:val="15"/>
        </w:numPr>
        <w:spacing w:after="0"/>
        <w:ind w:left="357" w:hanging="357"/>
        <w:jc w:val="both"/>
        <w:rPr>
          <w:rFonts w:ascii="Times New Roman" w:eastAsia="Times New Roman" w:hAnsi="Times New Roman"/>
          <w:noProof/>
          <w:sz w:val="24"/>
          <w:szCs w:val="24"/>
        </w:rPr>
      </w:pPr>
      <w:r w:rsidRPr="6F588769">
        <w:rPr>
          <w:rFonts w:ascii="Times New Roman" w:eastAsia="Times New Roman" w:hAnsi="Times New Roman"/>
          <w:noProof/>
          <w:sz w:val="24"/>
          <w:szCs w:val="24"/>
        </w:rPr>
        <w:t>Programi cjeloživotnog obrazovanja bez ECTS bodova uključuju obrazovanje odraslih, obrazovanje za treću životnu dob i drugo, a mogu se organizirati u obliku predavanja, seminara, tečajeva, radionica, panela, ljetnih škola ili drugih oblika obrazovnih aktivnosti.</w:t>
      </w:r>
    </w:p>
    <w:p w14:paraId="6D85CBEF" w14:textId="3A2730DA" w:rsidR="058E0D7C" w:rsidRDefault="76FC0AEB" w:rsidP="003E6053">
      <w:pPr>
        <w:pStyle w:val="ListParagraph"/>
        <w:numPr>
          <w:ilvl w:val="0"/>
          <w:numId w:val="15"/>
        </w:numPr>
        <w:spacing w:after="0"/>
        <w:ind w:left="360"/>
        <w:jc w:val="both"/>
        <w:rPr>
          <w:rFonts w:ascii="Times New Roman" w:eastAsia="Times New Roman" w:hAnsi="Times New Roman"/>
          <w:noProof/>
          <w:sz w:val="24"/>
          <w:szCs w:val="24"/>
        </w:rPr>
      </w:pPr>
      <w:r w:rsidRPr="6F588769">
        <w:rPr>
          <w:rFonts w:ascii="Times New Roman" w:eastAsia="Times New Roman" w:hAnsi="Times New Roman"/>
          <w:noProof/>
          <w:sz w:val="24"/>
          <w:szCs w:val="24"/>
        </w:rPr>
        <w:t>Program cjeloživotnog obrazovanja bez ECTS bodova može uključivati provjeru postignutosti ishoda učenja.</w:t>
      </w:r>
    </w:p>
    <w:p w14:paraId="7D3ABAC0" w14:textId="29270140" w:rsidR="058E0D7C" w:rsidRDefault="76FC0AEB" w:rsidP="003E6053">
      <w:pPr>
        <w:pStyle w:val="ListParagraph"/>
        <w:numPr>
          <w:ilvl w:val="0"/>
          <w:numId w:val="15"/>
        </w:numPr>
        <w:spacing w:after="0"/>
        <w:ind w:left="360"/>
        <w:jc w:val="both"/>
        <w:rPr>
          <w:rFonts w:ascii="Times New Roman" w:eastAsia="Times New Roman" w:hAnsi="Times New Roman"/>
          <w:noProof/>
          <w:sz w:val="24"/>
          <w:szCs w:val="24"/>
        </w:rPr>
      </w:pPr>
      <w:r w:rsidRPr="6F588769">
        <w:rPr>
          <w:rFonts w:ascii="Times New Roman" w:eastAsia="Times New Roman" w:hAnsi="Times New Roman"/>
          <w:noProof/>
          <w:sz w:val="24"/>
          <w:szCs w:val="24"/>
        </w:rPr>
        <w:t>Nakon završetka programa polazniku se izdaje potvrda o sudjelovanju ili potvrda o postizanju ishoda učenja ako program uključuje provjeru postignutosti ishoda učenja.</w:t>
      </w:r>
    </w:p>
    <w:p w14:paraId="630008C3" w14:textId="6C1B652A" w:rsidR="00832854" w:rsidRDefault="00832854" w:rsidP="003E6053">
      <w:pPr>
        <w:widowControl w:val="0"/>
        <w:spacing w:after="120" w:line="276" w:lineRule="auto"/>
        <w:ind w:left="4"/>
        <w:jc w:val="center"/>
        <w:rPr>
          <w:rFonts w:ascii="Times New Roman" w:eastAsia="Times New Roman" w:hAnsi="Times New Roman" w:cs="Times New Roman"/>
          <w:b/>
          <w:bCs/>
          <w:noProof/>
          <w:sz w:val="24"/>
          <w:szCs w:val="24"/>
        </w:rPr>
      </w:pPr>
    </w:p>
    <w:p w14:paraId="441F55F0" w14:textId="62766601" w:rsidR="43DA3AF3" w:rsidRPr="00E36A7B" w:rsidRDefault="43DA3AF3" w:rsidP="003E6053">
      <w:pPr>
        <w:pStyle w:val="ListParagraph"/>
        <w:widowControl w:val="0"/>
        <w:spacing w:after="120"/>
        <w:jc w:val="center"/>
        <w:rPr>
          <w:rFonts w:ascii="Times New Roman" w:eastAsia="Times New Roman" w:hAnsi="Times New Roman"/>
          <w:b/>
          <w:bCs/>
          <w:sz w:val="24"/>
          <w:szCs w:val="24"/>
        </w:rPr>
      </w:pPr>
    </w:p>
    <w:p w14:paraId="49CC2BCE" w14:textId="6AFB5BD5" w:rsidR="0EC769F5" w:rsidRDefault="1BF312DE" w:rsidP="732B14F7">
      <w:pPr>
        <w:spacing w:after="120" w:line="276" w:lineRule="auto"/>
        <w:jc w:val="center"/>
        <w:rPr>
          <w:rFonts w:ascii="Times New Roman" w:eastAsia="Times New Roman" w:hAnsi="Times New Roman" w:cs="Times New Roman"/>
          <w:b/>
          <w:bCs/>
          <w:sz w:val="24"/>
          <w:szCs w:val="24"/>
        </w:rPr>
      </w:pPr>
      <w:r w:rsidRPr="732B14F7">
        <w:rPr>
          <w:rFonts w:ascii="Times New Roman" w:eastAsia="Times New Roman" w:hAnsi="Times New Roman" w:cs="Times New Roman"/>
          <w:b/>
          <w:bCs/>
          <w:sz w:val="24"/>
          <w:szCs w:val="24"/>
        </w:rPr>
        <w:t>IV. UPRAVLJANJE KVALITETOM PROGRAMA</w:t>
      </w:r>
    </w:p>
    <w:p w14:paraId="5CEAE394" w14:textId="77777777" w:rsidR="00A96D7C" w:rsidRDefault="1F276276" w:rsidP="732B14F7">
      <w:pPr>
        <w:spacing w:after="120" w:line="276" w:lineRule="auto"/>
        <w:rPr>
          <w:rFonts w:ascii="Times New Roman" w:eastAsia="Times New Roman" w:hAnsi="Times New Roman" w:cs="Times New Roman"/>
          <w:b/>
          <w:bCs/>
          <w:sz w:val="24"/>
          <w:szCs w:val="24"/>
        </w:rPr>
      </w:pPr>
      <w:r w:rsidRPr="732B14F7">
        <w:rPr>
          <w:rFonts w:ascii="Times New Roman" w:eastAsia="Times New Roman" w:hAnsi="Times New Roman" w:cs="Times New Roman"/>
          <w:b/>
          <w:bCs/>
          <w:sz w:val="24"/>
          <w:szCs w:val="24"/>
        </w:rPr>
        <w:t>Vrednovanje programa s ECTS bodovima</w:t>
      </w:r>
      <w:r w:rsidR="2DCD5BF5" w:rsidRPr="732B14F7">
        <w:rPr>
          <w:rFonts w:ascii="Times New Roman" w:eastAsia="Times New Roman" w:hAnsi="Times New Roman" w:cs="Times New Roman"/>
          <w:b/>
          <w:bCs/>
          <w:sz w:val="24"/>
          <w:szCs w:val="24"/>
        </w:rPr>
        <w:t xml:space="preserve"> kojima se stječe djelomična kvalifikacija</w:t>
      </w:r>
    </w:p>
    <w:p w14:paraId="1DECFC13" w14:textId="1C5473A1" w:rsidR="5A080EDF" w:rsidRDefault="00A96D7C" w:rsidP="732B14F7">
      <w:pPr>
        <w:spacing w:after="120" w:line="276" w:lineRule="auto"/>
        <w:rPr>
          <w:rFonts w:ascii="Times New Roman" w:eastAsia="Times New Roman" w:hAnsi="Times New Roman" w:cs="Times New Roman"/>
          <w:b/>
          <w:bCs/>
          <w:sz w:val="24"/>
          <w:szCs w:val="24"/>
        </w:rPr>
      </w:pPr>
      <w:r w:rsidRPr="732B14F7">
        <w:rPr>
          <w:rFonts w:ascii="Times New Roman" w:eastAsia="Times New Roman" w:hAnsi="Times New Roman" w:cs="Times New Roman"/>
          <w:b/>
          <w:bCs/>
          <w:sz w:val="24"/>
          <w:szCs w:val="24"/>
        </w:rPr>
        <w:t>Vrednovanje</w:t>
      </w:r>
      <w:r w:rsidR="2DCD5BF5" w:rsidRPr="732B14F7">
        <w:rPr>
          <w:rFonts w:ascii="Times New Roman" w:eastAsia="Times New Roman" w:hAnsi="Times New Roman" w:cs="Times New Roman"/>
          <w:b/>
          <w:bCs/>
          <w:sz w:val="24"/>
          <w:szCs w:val="24"/>
        </w:rPr>
        <w:t xml:space="preserve"> program</w:t>
      </w:r>
      <w:r w:rsidR="00C44ED0" w:rsidRPr="732B14F7">
        <w:rPr>
          <w:rFonts w:ascii="Times New Roman" w:eastAsia="Times New Roman" w:hAnsi="Times New Roman" w:cs="Times New Roman"/>
          <w:b/>
          <w:bCs/>
          <w:sz w:val="24"/>
          <w:szCs w:val="24"/>
        </w:rPr>
        <w:t>a</w:t>
      </w:r>
      <w:r w:rsidR="2DCD5BF5" w:rsidRPr="732B14F7">
        <w:rPr>
          <w:rFonts w:ascii="Times New Roman" w:eastAsia="Times New Roman" w:hAnsi="Times New Roman" w:cs="Times New Roman"/>
          <w:b/>
          <w:bCs/>
          <w:sz w:val="24"/>
          <w:szCs w:val="24"/>
        </w:rPr>
        <w:t xml:space="preserve"> koji se predlažu za upis u Registar HKO-a</w:t>
      </w:r>
    </w:p>
    <w:p w14:paraId="0A69FF35" w14:textId="780AA5B6" w:rsidR="5A080EDF" w:rsidRDefault="1F276276" w:rsidP="732B14F7">
      <w:pPr>
        <w:spacing w:after="120" w:line="276" w:lineRule="auto"/>
        <w:jc w:val="center"/>
        <w:rPr>
          <w:rFonts w:ascii="Times New Roman" w:eastAsia="Times New Roman" w:hAnsi="Times New Roman" w:cs="Times New Roman"/>
          <w:b/>
          <w:bCs/>
          <w:sz w:val="24"/>
          <w:szCs w:val="24"/>
        </w:rPr>
      </w:pPr>
      <w:r w:rsidRPr="732B14F7">
        <w:rPr>
          <w:rFonts w:ascii="Times New Roman" w:eastAsia="Times New Roman" w:hAnsi="Times New Roman" w:cs="Times New Roman"/>
          <w:b/>
          <w:bCs/>
          <w:sz w:val="24"/>
          <w:szCs w:val="24"/>
        </w:rPr>
        <w:t>Članak 10.</w:t>
      </w:r>
    </w:p>
    <w:p w14:paraId="2B5F05C0" w14:textId="6E506513" w:rsidR="5A080EDF" w:rsidRDefault="1F276276" w:rsidP="003E6053">
      <w:pPr>
        <w:pStyle w:val="ListParagraph"/>
        <w:numPr>
          <w:ilvl w:val="0"/>
          <w:numId w:val="10"/>
        </w:numPr>
        <w:spacing w:after="0"/>
        <w:ind w:left="357" w:hanging="357"/>
        <w:jc w:val="both"/>
        <w:rPr>
          <w:rFonts w:ascii="Times New Roman" w:eastAsia="Times New Roman" w:hAnsi="Times New Roman"/>
          <w:sz w:val="24"/>
          <w:szCs w:val="24"/>
        </w:rPr>
      </w:pPr>
      <w:r w:rsidRPr="732B14F7">
        <w:rPr>
          <w:rFonts w:ascii="Times New Roman" w:eastAsia="Times New Roman" w:hAnsi="Times New Roman"/>
          <w:sz w:val="24"/>
          <w:szCs w:val="24"/>
        </w:rPr>
        <w:t xml:space="preserve">Postupak vrednovanja programa cjeloživotnog obrazovanja provodi se na Sveučilištu na temelju </w:t>
      </w:r>
      <w:r w:rsidR="47B7B8D0" w:rsidRPr="732B14F7">
        <w:rPr>
          <w:rFonts w:ascii="Times New Roman" w:eastAsia="Times New Roman" w:hAnsi="Times New Roman"/>
          <w:sz w:val="24"/>
          <w:szCs w:val="24"/>
        </w:rPr>
        <w:t>zahtjeva</w:t>
      </w:r>
      <w:r w:rsidRPr="732B14F7">
        <w:rPr>
          <w:rFonts w:ascii="Times New Roman" w:eastAsia="Times New Roman" w:hAnsi="Times New Roman"/>
          <w:sz w:val="24"/>
          <w:szCs w:val="24"/>
        </w:rPr>
        <w:t xml:space="preserve"> Fakultetskog vijeća za programe s ECTS bodovima kojima se stječe djelomična kvalifikacija i za programe koji se predlažu za upis u Registar HKO-a, a koji se nakon završenoga postupka vrednovanja upućuju agenciji nadležnoj za Registar HKO-a u skladu s posebnim propisima.</w:t>
      </w:r>
    </w:p>
    <w:p w14:paraId="0E3CFB24" w14:textId="35EF7D9D" w:rsidR="5A080EDF" w:rsidRDefault="1F276276" w:rsidP="732B14F7">
      <w:pPr>
        <w:pStyle w:val="ListParagraph"/>
        <w:numPr>
          <w:ilvl w:val="0"/>
          <w:numId w:val="10"/>
        </w:numPr>
        <w:spacing w:after="0"/>
        <w:ind w:left="357" w:hanging="357"/>
        <w:jc w:val="both"/>
        <w:rPr>
          <w:rFonts w:ascii="Times New Roman" w:eastAsia="Times New Roman" w:hAnsi="Times New Roman"/>
          <w:sz w:val="24"/>
          <w:szCs w:val="24"/>
        </w:rPr>
      </w:pPr>
      <w:r w:rsidRPr="732B14F7">
        <w:rPr>
          <w:rFonts w:ascii="Times New Roman" w:eastAsia="Times New Roman" w:hAnsi="Times New Roman"/>
          <w:sz w:val="24"/>
          <w:szCs w:val="24"/>
        </w:rPr>
        <w:lastRenderedPageBreak/>
        <w:t xml:space="preserve">Postupku iz stavka 1. ovoga članka prethodi interni postupak vrednovanja </w:t>
      </w:r>
      <w:r w:rsidR="395C6ED9" w:rsidRPr="732B14F7">
        <w:rPr>
          <w:rFonts w:ascii="Times New Roman" w:eastAsia="Times New Roman" w:hAnsi="Times New Roman"/>
          <w:sz w:val="24"/>
          <w:szCs w:val="24"/>
        </w:rPr>
        <w:t>koji provodi Povjerenstvo za cjeloživotno obrazovanje Filozofskog fakulteta</w:t>
      </w:r>
      <w:r w:rsidR="1B706320" w:rsidRPr="732B14F7">
        <w:rPr>
          <w:rFonts w:ascii="Times New Roman" w:eastAsia="Times New Roman" w:hAnsi="Times New Roman"/>
          <w:sz w:val="24"/>
          <w:szCs w:val="24"/>
        </w:rPr>
        <w:t xml:space="preserve"> u skladu s propisanom procedurom</w:t>
      </w:r>
      <w:r w:rsidR="4B3A5420" w:rsidRPr="732B14F7">
        <w:rPr>
          <w:rFonts w:ascii="Times New Roman" w:eastAsia="Times New Roman" w:hAnsi="Times New Roman"/>
          <w:sz w:val="24"/>
          <w:szCs w:val="24"/>
        </w:rPr>
        <w:t xml:space="preserve"> u</w:t>
      </w:r>
      <w:r w:rsidR="008C728E" w:rsidRPr="732B14F7">
        <w:rPr>
          <w:rFonts w:ascii="Times New Roman" w:eastAsia="Times New Roman" w:hAnsi="Times New Roman"/>
          <w:sz w:val="24"/>
          <w:szCs w:val="24"/>
        </w:rPr>
        <w:t xml:space="preserve"> </w:t>
      </w:r>
      <w:r w:rsidR="4B3A5420" w:rsidRPr="732B14F7">
        <w:rPr>
          <w:rFonts w:ascii="Times New Roman" w:eastAsia="Times New Roman" w:hAnsi="Times New Roman"/>
          <w:sz w:val="24"/>
          <w:szCs w:val="24"/>
        </w:rPr>
        <w:t>član</w:t>
      </w:r>
      <w:r w:rsidR="00447771" w:rsidRPr="732B14F7">
        <w:rPr>
          <w:rFonts w:ascii="Times New Roman" w:eastAsia="Times New Roman" w:hAnsi="Times New Roman"/>
          <w:sz w:val="24"/>
          <w:szCs w:val="24"/>
        </w:rPr>
        <w:t>k</w:t>
      </w:r>
      <w:r w:rsidR="006142F2" w:rsidRPr="732B14F7">
        <w:rPr>
          <w:rFonts w:ascii="Times New Roman" w:eastAsia="Times New Roman" w:hAnsi="Times New Roman"/>
          <w:sz w:val="24"/>
          <w:szCs w:val="24"/>
        </w:rPr>
        <w:t>u</w:t>
      </w:r>
      <w:r w:rsidR="4B3A5420" w:rsidRPr="732B14F7">
        <w:rPr>
          <w:rFonts w:ascii="Times New Roman" w:eastAsia="Times New Roman" w:hAnsi="Times New Roman"/>
          <w:sz w:val="24"/>
          <w:szCs w:val="24"/>
        </w:rPr>
        <w:t xml:space="preserve"> </w:t>
      </w:r>
      <w:r w:rsidR="00E83C25" w:rsidRPr="732B14F7">
        <w:rPr>
          <w:rFonts w:ascii="Times New Roman" w:eastAsia="Times New Roman" w:hAnsi="Times New Roman"/>
          <w:sz w:val="24"/>
          <w:szCs w:val="24"/>
        </w:rPr>
        <w:t>14</w:t>
      </w:r>
      <w:r w:rsidR="00CA135E" w:rsidRPr="732B14F7">
        <w:rPr>
          <w:rFonts w:ascii="Times New Roman" w:eastAsia="Times New Roman" w:hAnsi="Times New Roman"/>
          <w:sz w:val="24"/>
          <w:szCs w:val="24"/>
        </w:rPr>
        <w:t>.</w:t>
      </w:r>
      <w:r w:rsidR="4B3A5420" w:rsidRPr="732B14F7">
        <w:rPr>
          <w:rFonts w:ascii="Times New Roman" w:eastAsia="Times New Roman" w:hAnsi="Times New Roman"/>
          <w:sz w:val="24"/>
          <w:szCs w:val="24"/>
        </w:rPr>
        <w:t xml:space="preserve"> </w:t>
      </w:r>
      <w:r w:rsidR="006142F2" w:rsidRPr="732B14F7">
        <w:rPr>
          <w:rFonts w:ascii="Times New Roman" w:eastAsia="Times New Roman" w:hAnsi="Times New Roman"/>
          <w:sz w:val="24"/>
          <w:szCs w:val="24"/>
        </w:rPr>
        <w:t>stavku 6</w:t>
      </w:r>
      <w:r w:rsidR="003E6BCF" w:rsidRPr="732B14F7">
        <w:rPr>
          <w:rFonts w:ascii="Times New Roman" w:eastAsia="Times New Roman" w:hAnsi="Times New Roman"/>
          <w:sz w:val="24"/>
          <w:szCs w:val="24"/>
        </w:rPr>
        <w:t>.</w:t>
      </w:r>
      <w:r w:rsidR="006142F2" w:rsidRPr="732B14F7">
        <w:rPr>
          <w:rFonts w:ascii="Times New Roman" w:eastAsia="Times New Roman" w:hAnsi="Times New Roman"/>
          <w:sz w:val="24"/>
          <w:szCs w:val="24"/>
        </w:rPr>
        <w:t xml:space="preserve"> </w:t>
      </w:r>
      <w:r w:rsidR="4B3A5420" w:rsidRPr="732B14F7">
        <w:rPr>
          <w:rFonts w:ascii="Times New Roman" w:eastAsia="Times New Roman" w:hAnsi="Times New Roman"/>
          <w:sz w:val="24"/>
          <w:szCs w:val="24"/>
        </w:rPr>
        <w:t>ovog Pravilnika</w:t>
      </w:r>
      <w:r w:rsidRPr="732B14F7">
        <w:rPr>
          <w:rFonts w:ascii="Times New Roman" w:eastAsia="Times New Roman" w:hAnsi="Times New Roman"/>
          <w:sz w:val="24"/>
          <w:szCs w:val="24"/>
        </w:rPr>
        <w:t>.</w:t>
      </w:r>
    </w:p>
    <w:p w14:paraId="75FEF0E5" w14:textId="427E1BD4" w:rsidR="5A080EDF" w:rsidRDefault="1F276276" w:rsidP="732B14F7">
      <w:pPr>
        <w:pStyle w:val="ListParagraph"/>
        <w:numPr>
          <w:ilvl w:val="0"/>
          <w:numId w:val="10"/>
        </w:numPr>
        <w:spacing w:after="0"/>
        <w:ind w:left="357" w:hanging="357"/>
        <w:jc w:val="both"/>
        <w:rPr>
          <w:rFonts w:ascii="Times New Roman" w:eastAsia="Times New Roman" w:hAnsi="Times New Roman"/>
          <w:color w:val="000000" w:themeColor="text1"/>
          <w:sz w:val="24"/>
          <w:szCs w:val="24"/>
        </w:rPr>
      </w:pPr>
      <w:r w:rsidRPr="732B14F7">
        <w:rPr>
          <w:rFonts w:ascii="Times New Roman" w:eastAsia="Times New Roman" w:hAnsi="Times New Roman"/>
          <w:sz w:val="24"/>
          <w:szCs w:val="24"/>
        </w:rPr>
        <w:t>Programi koji se predlažu za upis u Registar HKO-a moraju biti usklađeni sa standardom zanimanja ili skupom kompetencija i standardom kvalifikacije ili skupom/skupovima ishoda učenja iz Registra HKO-a.</w:t>
      </w:r>
    </w:p>
    <w:p w14:paraId="0C5C0B29" w14:textId="46837520" w:rsidR="5A080EDF" w:rsidRDefault="1F276276" w:rsidP="732B14F7">
      <w:pPr>
        <w:pStyle w:val="ListParagraph"/>
        <w:numPr>
          <w:ilvl w:val="0"/>
          <w:numId w:val="10"/>
        </w:numPr>
        <w:spacing w:after="0"/>
        <w:ind w:left="357" w:hanging="357"/>
        <w:jc w:val="both"/>
        <w:rPr>
          <w:rFonts w:ascii="Times New Roman" w:eastAsia="Times New Roman" w:hAnsi="Times New Roman"/>
          <w:color w:val="000000" w:themeColor="text1"/>
          <w:sz w:val="24"/>
          <w:szCs w:val="24"/>
        </w:rPr>
      </w:pPr>
      <w:r w:rsidRPr="732B14F7">
        <w:rPr>
          <w:rFonts w:ascii="Times New Roman" w:eastAsia="Times New Roman" w:hAnsi="Times New Roman"/>
          <w:sz w:val="24"/>
          <w:szCs w:val="24"/>
        </w:rPr>
        <w:t>Skupovi ishoda učenja za programe iz stavka 2. ovoga članka preuzimaju se iz Registra HKO-a sa svim elementima, koji se ne smiju mijenjati niti prilagođavati, ali se mogu kombinirati različiti skupovi ishoda učenja upisani u Registar HKO-a, što uključuje i kombinacije skupova ishoda učenja iz različitih standarda kvalifikacija.</w:t>
      </w:r>
    </w:p>
    <w:p w14:paraId="3E21168C" w14:textId="02A13A90" w:rsidR="5A080EDF" w:rsidRDefault="1F276276" w:rsidP="732B14F7">
      <w:pPr>
        <w:pStyle w:val="ListParagraph"/>
        <w:numPr>
          <w:ilvl w:val="0"/>
          <w:numId w:val="10"/>
        </w:numPr>
        <w:spacing w:after="0"/>
        <w:ind w:left="357" w:hanging="357"/>
        <w:jc w:val="both"/>
        <w:rPr>
          <w:rFonts w:ascii="Times New Roman" w:eastAsia="Times New Roman" w:hAnsi="Times New Roman"/>
          <w:color w:val="000000" w:themeColor="text1"/>
          <w:sz w:val="24"/>
          <w:szCs w:val="24"/>
        </w:rPr>
      </w:pPr>
      <w:r w:rsidRPr="732B14F7">
        <w:rPr>
          <w:rFonts w:ascii="Times New Roman" w:eastAsia="Times New Roman" w:hAnsi="Times New Roman"/>
          <w:sz w:val="24"/>
          <w:szCs w:val="24"/>
        </w:rPr>
        <w:t>Ako se programom postiže više skupova ishoda učenja koji pripadaju različitim razinama HKO-a, program će pripadati višoj razini HKO-a ako se na njoj stječe najmanje 50% od ukupnoga broja ECTS bodova.</w:t>
      </w:r>
    </w:p>
    <w:p w14:paraId="6DFAA990" w14:textId="6E24F0FE" w:rsidR="5A080EDF" w:rsidRDefault="1F276276" w:rsidP="732B14F7">
      <w:pPr>
        <w:pStyle w:val="ListParagraph"/>
        <w:numPr>
          <w:ilvl w:val="0"/>
          <w:numId w:val="10"/>
        </w:numPr>
        <w:spacing w:after="0"/>
        <w:ind w:left="357" w:hanging="357"/>
        <w:jc w:val="both"/>
        <w:rPr>
          <w:rFonts w:ascii="Times New Roman" w:eastAsia="Times New Roman" w:hAnsi="Times New Roman"/>
          <w:color w:val="000000" w:themeColor="text1"/>
          <w:sz w:val="24"/>
          <w:szCs w:val="24"/>
        </w:rPr>
      </w:pPr>
      <w:r w:rsidRPr="732B14F7">
        <w:rPr>
          <w:rFonts w:ascii="Times New Roman" w:eastAsia="Times New Roman" w:hAnsi="Times New Roman"/>
          <w:sz w:val="24"/>
          <w:szCs w:val="24"/>
        </w:rPr>
        <w:t>Programi iz stavka 3. ovoga članka mogu se financirati putem vaučera u skladu s posebnim propisima.</w:t>
      </w:r>
    </w:p>
    <w:p w14:paraId="2FA38C56" w14:textId="0A3612A0" w:rsidR="5A080EDF" w:rsidRDefault="1F276276" w:rsidP="732B14F7">
      <w:pPr>
        <w:pStyle w:val="ListParagraph"/>
        <w:numPr>
          <w:ilvl w:val="0"/>
          <w:numId w:val="10"/>
        </w:numPr>
        <w:spacing w:after="0"/>
        <w:ind w:left="357" w:hanging="357"/>
        <w:jc w:val="both"/>
        <w:rPr>
          <w:rFonts w:ascii="Times New Roman" w:eastAsia="Times New Roman" w:hAnsi="Times New Roman"/>
          <w:sz w:val="24"/>
          <w:szCs w:val="24"/>
        </w:rPr>
      </w:pPr>
      <w:r w:rsidRPr="732B14F7">
        <w:rPr>
          <w:rFonts w:ascii="Times New Roman" w:eastAsia="Times New Roman" w:hAnsi="Times New Roman"/>
          <w:sz w:val="24"/>
          <w:szCs w:val="24"/>
        </w:rPr>
        <w:t xml:space="preserve">Za združene programe </w:t>
      </w:r>
      <w:r w:rsidR="6C87B9A8" w:rsidRPr="732B14F7">
        <w:rPr>
          <w:rFonts w:ascii="Times New Roman" w:eastAsia="Times New Roman" w:hAnsi="Times New Roman"/>
          <w:sz w:val="24"/>
          <w:szCs w:val="24"/>
        </w:rPr>
        <w:t xml:space="preserve">koje izvodi Filozofski fakultet </w:t>
      </w:r>
      <w:r w:rsidR="4FB7A2D1" w:rsidRPr="732B14F7">
        <w:rPr>
          <w:rFonts w:ascii="Times New Roman" w:eastAsia="Times New Roman" w:hAnsi="Times New Roman"/>
          <w:sz w:val="24"/>
          <w:szCs w:val="24"/>
        </w:rPr>
        <w:t>s drugim</w:t>
      </w:r>
      <w:r w:rsidRPr="732B14F7">
        <w:rPr>
          <w:rFonts w:ascii="Times New Roman" w:eastAsia="Times New Roman" w:hAnsi="Times New Roman"/>
          <w:sz w:val="24"/>
          <w:szCs w:val="24"/>
        </w:rPr>
        <w:t xml:space="preserve"> sastavnica</w:t>
      </w:r>
      <w:r w:rsidR="072DD1E4" w:rsidRPr="732B14F7">
        <w:rPr>
          <w:rFonts w:ascii="Times New Roman" w:eastAsia="Times New Roman" w:hAnsi="Times New Roman"/>
          <w:sz w:val="24"/>
          <w:szCs w:val="24"/>
        </w:rPr>
        <w:t>ma Sveučilišta</w:t>
      </w:r>
      <w:r w:rsidRPr="732B14F7">
        <w:rPr>
          <w:rFonts w:ascii="Times New Roman" w:eastAsia="Times New Roman" w:hAnsi="Times New Roman"/>
          <w:sz w:val="24"/>
          <w:szCs w:val="24"/>
        </w:rPr>
        <w:t xml:space="preserve"> ili s domaćim visokim učilištem postupak vrednovanja provodi se na Sveučilištu. Postupak vrednovanja programa cjeloživotnog obrazovanja može se provesti na Sveučilištu i za združene programe koji se izvode s visokim učilištem iz inozemstva. </w:t>
      </w:r>
    </w:p>
    <w:p w14:paraId="5FC36A7C" w14:textId="3E26AABA" w:rsidR="5A080EDF" w:rsidRDefault="5A080EDF" w:rsidP="732B14F7">
      <w:pPr>
        <w:spacing w:after="120" w:line="276" w:lineRule="auto"/>
        <w:rPr>
          <w:rFonts w:ascii="Times New Roman" w:eastAsia="Times New Roman" w:hAnsi="Times New Roman" w:cs="Times New Roman"/>
          <w:b/>
          <w:bCs/>
          <w:sz w:val="24"/>
          <w:szCs w:val="24"/>
        </w:rPr>
      </w:pPr>
    </w:p>
    <w:p w14:paraId="3F83D20A" w14:textId="77777777" w:rsidR="00A96D7C" w:rsidRDefault="4FD1CB77" w:rsidP="732B14F7">
      <w:pPr>
        <w:spacing w:after="120" w:line="276" w:lineRule="auto"/>
        <w:ind w:left="357"/>
        <w:jc w:val="both"/>
        <w:rPr>
          <w:rFonts w:ascii="Times New Roman" w:eastAsia="Times New Roman" w:hAnsi="Times New Roman" w:cs="Times New Roman"/>
          <w:b/>
          <w:bCs/>
          <w:sz w:val="24"/>
          <w:szCs w:val="24"/>
        </w:rPr>
      </w:pPr>
      <w:r w:rsidRPr="732B14F7">
        <w:rPr>
          <w:rFonts w:ascii="Times New Roman" w:eastAsia="Times New Roman" w:hAnsi="Times New Roman" w:cs="Times New Roman"/>
          <w:b/>
          <w:bCs/>
          <w:sz w:val="24"/>
          <w:szCs w:val="24"/>
        </w:rPr>
        <w:t xml:space="preserve">Vrednovanje programa za postizanje skupova ishoda učenja </w:t>
      </w:r>
      <w:r w:rsidR="00050A6C" w:rsidRPr="732B14F7">
        <w:rPr>
          <w:rFonts w:ascii="Times New Roman" w:eastAsia="Times New Roman" w:hAnsi="Times New Roman" w:cs="Times New Roman"/>
          <w:b/>
          <w:bCs/>
          <w:sz w:val="24"/>
          <w:szCs w:val="24"/>
        </w:rPr>
        <w:t>–</w:t>
      </w:r>
      <w:r w:rsidRPr="732B14F7">
        <w:rPr>
          <w:rFonts w:ascii="Times New Roman" w:eastAsia="Times New Roman" w:hAnsi="Times New Roman" w:cs="Times New Roman"/>
          <w:b/>
          <w:bCs/>
          <w:sz w:val="24"/>
          <w:szCs w:val="24"/>
        </w:rPr>
        <w:t xml:space="preserve"> </w:t>
      </w:r>
      <w:proofErr w:type="spellStart"/>
      <w:r w:rsidRPr="732B14F7">
        <w:rPr>
          <w:rFonts w:ascii="Times New Roman" w:eastAsia="Times New Roman" w:hAnsi="Times New Roman" w:cs="Times New Roman"/>
          <w:b/>
          <w:bCs/>
          <w:sz w:val="24"/>
          <w:szCs w:val="24"/>
        </w:rPr>
        <w:t>mikrokvalifikacij</w:t>
      </w:r>
      <w:r w:rsidR="751139DB" w:rsidRPr="732B14F7">
        <w:rPr>
          <w:rFonts w:ascii="Times New Roman" w:eastAsia="Times New Roman" w:hAnsi="Times New Roman" w:cs="Times New Roman"/>
          <w:b/>
          <w:bCs/>
          <w:sz w:val="24"/>
          <w:szCs w:val="24"/>
        </w:rPr>
        <w:t>a</w:t>
      </w:r>
      <w:proofErr w:type="spellEnd"/>
    </w:p>
    <w:p w14:paraId="285DE798" w14:textId="2189FF99" w:rsidR="5A080EDF" w:rsidRDefault="00A96D7C" w:rsidP="732B14F7">
      <w:pPr>
        <w:spacing w:after="120" w:line="276" w:lineRule="auto"/>
        <w:ind w:left="357"/>
        <w:jc w:val="both"/>
        <w:rPr>
          <w:rFonts w:ascii="Times New Roman" w:eastAsia="Times New Roman" w:hAnsi="Times New Roman" w:cs="Times New Roman"/>
          <w:b/>
          <w:bCs/>
          <w:sz w:val="24"/>
          <w:szCs w:val="24"/>
        </w:rPr>
      </w:pPr>
      <w:r w:rsidRPr="732B14F7">
        <w:rPr>
          <w:rFonts w:ascii="Times New Roman" w:eastAsia="Times New Roman" w:hAnsi="Times New Roman" w:cs="Times New Roman"/>
          <w:b/>
          <w:bCs/>
          <w:sz w:val="24"/>
          <w:szCs w:val="24"/>
        </w:rPr>
        <w:t>Vrednovanje</w:t>
      </w:r>
      <w:r w:rsidR="4FD1CB77" w:rsidRPr="732B14F7">
        <w:rPr>
          <w:rFonts w:ascii="Times New Roman" w:eastAsia="Times New Roman" w:hAnsi="Times New Roman" w:cs="Times New Roman"/>
          <w:b/>
          <w:bCs/>
          <w:sz w:val="24"/>
          <w:szCs w:val="24"/>
        </w:rPr>
        <w:t xml:space="preserve"> ostali</w:t>
      </w:r>
      <w:r w:rsidR="5E9673D6" w:rsidRPr="732B14F7">
        <w:rPr>
          <w:rFonts w:ascii="Times New Roman" w:eastAsia="Times New Roman" w:hAnsi="Times New Roman" w:cs="Times New Roman"/>
          <w:b/>
          <w:bCs/>
          <w:sz w:val="24"/>
          <w:szCs w:val="24"/>
        </w:rPr>
        <w:t>h</w:t>
      </w:r>
      <w:r w:rsidR="4FD1CB77" w:rsidRPr="732B14F7">
        <w:rPr>
          <w:rFonts w:ascii="Times New Roman" w:eastAsia="Times New Roman" w:hAnsi="Times New Roman" w:cs="Times New Roman"/>
          <w:b/>
          <w:bCs/>
          <w:sz w:val="24"/>
          <w:szCs w:val="24"/>
        </w:rPr>
        <w:t xml:space="preserve"> program</w:t>
      </w:r>
      <w:r w:rsidR="783DC806" w:rsidRPr="732B14F7">
        <w:rPr>
          <w:rFonts w:ascii="Times New Roman" w:eastAsia="Times New Roman" w:hAnsi="Times New Roman" w:cs="Times New Roman"/>
          <w:b/>
          <w:bCs/>
          <w:sz w:val="24"/>
          <w:szCs w:val="24"/>
        </w:rPr>
        <w:t>a</w:t>
      </w:r>
      <w:r w:rsidR="4FD1CB77" w:rsidRPr="732B14F7">
        <w:rPr>
          <w:rFonts w:ascii="Times New Roman" w:eastAsia="Times New Roman" w:hAnsi="Times New Roman" w:cs="Times New Roman"/>
          <w:b/>
          <w:bCs/>
          <w:sz w:val="24"/>
          <w:szCs w:val="24"/>
        </w:rPr>
        <w:t xml:space="preserve"> s ECTS bodovima</w:t>
      </w:r>
    </w:p>
    <w:p w14:paraId="51AB7EFF" w14:textId="27C342AB" w:rsidR="5A080EDF" w:rsidRDefault="4FD1CB77" w:rsidP="732B14F7">
      <w:pPr>
        <w:spacing w:after="120" w:line="276" w:lineRule="auto"/>
        <w:jc w:val="center"/>
        <w:rPr>
          <w:rFonts w:ascii="Times New Roman" w:eastAsia="Times New Roman" w:hAnsi="Times New Roman" w:cs="Times New Roman"/>
          <w:b/>
          <w:bCs/>
          <w:sz w:val="24"/>
          <w:szCs w:val="24"/>
        </w:rPr>
      </w:pPr>
      <w:r w:rsidRPr="732B14F7">
        <w:rPr>
          <w:rFonts w:ascii="Times New Roman" w:eastAsia="Times New Roman" w:hAnsi="Times New Roman" w:cs="Times New Roman"/>
          <w:b/>
          <w:bCs/>
          <w:sz w:val="24"/>
          <w:szCs w:val="24"/>
        </w:rPr>
        <w:t>Članak 11.</w:t>
      </w:r>
    </w:p>
    <w:p w14:paraId="1CF34D35" w14:textId="26D47D46" w:rsidR="5A080EDF" w:rsidRDefault="327A9D12" w:rsidP="732B14F7">
      <w:pPr>
        <w:pStyle w:val="ListParagraph"/>
        <w:numPr>
          <w:ilvl w:val="0"/>
          <w:numId w:val="2"/>
        </w:numPr>
        <w:spacing w:after="120"/>
        <w:jc w:val="both"/>
        <w:rPr>
          <w:rFonts w:ascii="Times New Roman" w:eastAsia="Times New Roman" w:hAnsi="Times New Roman"/>
          <w:sz w:val="24"/>
          <w:szCs w:val="24"/>
        </w:rPr>
      </w:pPr>
      <w:r w:rsidRPr="732B14F7">
        <w:rPr>
          <w:rFonts w:ascii="Times New Roman" w:eastAsia="Times New Roman" w:hAnsi="Times New Roman"/>
          <w:sz w:val="24"/>
          <w:szCs w:val="24"/>
        </w:rPr>
        <w:t xml:space="preserve">Postupak vrednovanja programa </w:t>
      </w:r>
      <w:r w:rsidR="003E5782" w:rsidRPr="732B14F7">
        <w:rPr>
          <w:rFonts w:ascii="Times New Roman" w:eastAsia="Times New Roman" w:hAnsi="Times New Roman"/>
          <w:sz w:val="24"/>
          <w:szCs w:val="24"/>
        </w:rPr>
        <w:t xml:space="preserve">za postizanje skupova ishoda učenja – </w:t>
      </w:r>
      <w:proofErr w:type="spellStart"/>
      <w:r w:rsidR="003E5782" w:rsidRPr="732B14F7">
        <w:rPr>
          <w:rFonts w:ascii="Times New Roman" w:eastAsia="Times New Roman" w:hAnsi="Times New Roman"/>
          <w:sz w:val="24"/>
          <w:szCs w:val="24"/>
        </w:rPr>
        <w:t>mikrokvalifikacija</w:t>
      </w:r>
      <w:proofErr w:type="spellEnd"/>
      <w:r w:rsidR="003E5782" w:rsidRPr="732B14F7">
        <w:rPr>
          <w:rFonts w:ascii="Times New Roman" w:eastAsia="Times New Roman" w:hAnsi="Times New Roman"/>
          <w:sz w:val="24"/>
          <w:szCs w:val="24"/>
        </w:rPr>
        <w:t xml:space="preserve"> te ostalih programa</w:t>
      </w:r>
      <w:r w:rsidR="00F17796" w:rsidRPr="732B14F7">
        <w:rPr>
          <w:rFonts w:ascii="Times New Roman" w:eastAsia="Times New Roman" w:hAnsi="Times New Roman"/>
          <w:sz w:val="24"/>
          <w:szCs w:val="24"/>
        </w:rPr>
        <w:t xml:space="preserve"> s ECTS bodovima </w:t>
      </w:r>
      <w:r w:rsidR="008910DF" w:rsidRPr="732B14F7">
        <w:rPr>
          <w:rFonts w:ascii="Times New Roman" w:eastAsia="Times New Roman" w:hAnsi="Times New Roman"/>
          <w:sz w:val="24"/>
          <w:szCs w:val="24"/>
        </w:rPr>
        <w:t>provodi Povjerenstvo za cjeloživotno obrazovanje na temelju zahtjeva koji podnosi predlagatelj programa.</w:t>
      </w:r>
    </w:p>
    <w:p w14:paraId="5EB3028F" w14:textId="2F746DB0" w:rsidR="008D00CB" w:rsidRDefault="00304687" w:rsidP="732B14F7">
      <w:pPr>
        <w:pStyle w:val="ListParagraph"/>
        <w:numPr>
          <w:ilvl w:val="0"/>
          <w:numId w:val="2"/>
        </w:numPr>
        <w:spacing w:after="120"/>
        <w:jc w:val="both"/>
        <w:rPr>
          <w:rFonts w:ascii="Times New Roman" w:eastAsia="Times New Roman" w:hAnsi="Times New Roman"/>
          <w:sz w:val="24"/>
          <w:szCs w:val="24"/>
        </w:rPr>
      </w:pPr>
      <w:r w:rsidRPr="732B14F7">
        <w:rPr>
          <w:rFonts w:ascii="Times New Roman" w:eastAsia="Times New Roman" w:hAnsi="Times New Roman"/>
          <w:sz w:val="24"/>
          <w:szCs w:val="24"/>
        </w:rPr>
        <w:t>Opći ciljevi p</w:t>
      </w:r>
      <w:r w:rsidR="008D00CB" w:rsidRPr="732B14F7">
        <w:rPr>
          <w:rFonts w:ascii="Times New Roman" w:eastAsia="Times New Roman" w:hAnsi="Times New Roman"/>
          <w:sz w:val="24"/>
          <w:szCs w:val="24"/>
        </w:rPr>
        <w:t>rogram</w:t>
      </w:r>
      <w:r w:rsidRPr="732B14F7">
        <w:rPr>
          <w:rFonts w:ascii="Times New Roman" w:eastAsia="Times New Roman" w:hAnsi="Times New Roman"/>
          <w:sz w:val="24"/>
          <w:szCs w:val="24"/>
        </w:rPr>
        <w:t>a</w:t>
      </w:r>
      <w:r w:rsidR="008D00CB" w:rsidRPr="732B14F7">
        <w:rPr>
          <w:rFonts w:ascii="Times New Roman" w:eastAsia="Times New Roman" w:hAnsi="Times New Roman"/>
          <w:sz w:val="24"/>
          <w:szCs w:val="24"/>
        </w:rPr>
        <w:t xml:space="preserve"> </w:t>
      </w:r>
      <w:r w:rsidR="004960B9" w:rsidRPr="732B14F7">
        <w:rPr>
          <w:rFonts w:ascii="Times New Roman" w:eastAsia="Times New Roman" w:hAnsi="Times New Roman"/>
          <w:sz w:val="24"/>
          <w:szCs w:val="24"/>
        </w:rPr>
        <w:t xml:space="preserve">moraju biti </w:t>
      </w:r>
      <w:r w:rsidR="008D00CB" w:rsidRPr="732B14F7">
        <w:rPr>
          <w:rFonts w:ascii="Times New Roman" w:eastAsia="Times New Roman" w:hAnsi="Times New Roman"/>
          <w:sz w:val="24"/>
          <w:szCs w:val="24"/>
        </w:rPr>
        <w:t>usklađeni s</w:t>
      </w:r>
      <w:r w:rsidR="00954DBD" w:rsidRPr="732B14F7">
        <w:rPr>
          <w:rFonts w:ascii="Times New Roman" w:eastAsia="Times New Roman" w:hAnsi="Times New Roman"/>
          <w:sz w:val="24"/>
          <w:szCs w:val="24"/>
        </w:rPr>
        <w:t xml:space="preserve"> </w:t>
      </w:r>
      <w:r w:rsidR="00B139C8" w:rsidRPr="732B14F7">
        <w:rPr>
          <w:rFonts w:ascii="Times New Roman" w:eastAsia="Times New Roman" w:hAnsi="Times New Roman"/>
          <w:sz w:val="24"/>
          <w:szCs w:val="24"/>
        </w:rPr>
        <w:t xml:space="preserve">misijom i strateškim </w:t>
      </w:r>
      <w:r w:rsidR="006B334A" w:rsidRPr="732B14F7">
        <w:rPr>
          <w:rFonts w:ascii="Times New Roman" w:eastAsia="Times New Roman" w:hAnsi="Times New Roman"/>
          <w:sz w:val="24"/>
          <w:szCs w:val="24"/>
        </w:rPr>
        <w:t>programom</w:t>
      </w:r>
      <w:r w:rsidR="00954DBD" w:rsidRPr="732B14F7">
        <w:rPr>
          <w:rFonts w:ascii="Times New Roman" w:eastAsia="Times New Roman" w:hAnsi="Times New Roman"/>
          <w:sz w:val="24"/>
          <w:szCs w:val="24"/>
        </w:rPr>
        <w:t xml:space="preserve"> Fakulteta</w:t>
      </w:r>
      <w:r w:rsidR="002268BF" w:rsidRPr="732B14F7">
        <w:rPr>
          <w:rFonts w:ascii="Times New Roman" w:eastAsia="Times New Roman" w:hAnsi="Times New Roman"/>
          <w:sz w:val="24"/>
          <w:szCs w:val="24"/>
        </w:rPr>
        <w:t xml:space="preserve"> </w:t>
      </w:r>
      <w:r w:rsidR="0002136C" w:rsidRPr="732B14F7">
        <w:rPr>
          <w:rFonts w:ascii="Times New Roman" w:eastAsia="Times New Roman" w:hAnsi="Times New Roman"/>
          <w:sz w:val="24"/>
          <w:szCs w:val="24"/>
        </w:rPr>
        <w:t>te uključ</w:t>
      </w:r>
      <w:r w:rsidR="004960B9" w:rsidRPr="732B14F7">
        <w:rPr>
          <w:rFonts w:ascii="Times New Roman" w:eastAsia="Times New Roman" w:hAnsi="Times New Roman"/>
          <w:sz w:val="24"/>
          <w:szCs w:val="24"/>
        </w:rPr>
        <w:t>ivati</w:t>
      </w:r>
      <w:r w:rsidR="0002136C" w:rsidRPr="732B14F7">
        <w:rPr>
          <w:rFonts w:ascii="Times New Roman" w:eastAsia="Times New Roman" w:hAnsi="Times New Roman"/>
          <w:sz w:val="24"/>
          <w:szCs w:val="24"/>
        </w:rPr>
        <w:t xml:space="preserve"> razvijanje</w:t>
      </w:r>
      <w:r w:rsidR="00881A4B" w:rsidRPr="732B14F7">
        <w:rPr>
          <w:rFonts w:ascii="Times New Roman" w:eastAsia="Times New Roman" w:hAnsi="Times New Roman"/>
          <w:sz w:val="24"/>
          <w:szCs w:val="24"/>
        </w:rPr>
        <w:t xml:space="preserve"> onih kompetencija koje proizlaze iz </w:t>
      </w:r>
      <w:r w:rsidR="001331BB" w:rsidRPr="732B14F7">
        <w:rPr>
          <w:rFonts w:ascii="Times New Roman" w:eastAsia="Times New Roman" w:hAnsi="Times New Roman"/>
          <w:sz w:val="24"/>
          <w:szCs w:val="24"/>
        </w:rPr>
        <w:t>studijskih programa koji se izvode na Fakultetu.</w:t>
      </w:r>
    </w:p>
    <w:p w14:paraId="553757A4" w14:textId="77777777" w:rsidR="007A11D2" w:rsidRDefault="00B141B2" w:rsidP="732B14F7">
      <w:pPr>
        <w:pStyle w:val="ListParagraph"/>
        <w:numPr>
          <w:ilvl w:val="0"/>
          <w:numId w:val="2"/>
        </w:numPr>
        <w:spacing w:after="120"/>
        <w:jc w:val="both"/>
        <w:rPr>
          <w:rFonts w:ascii="Times New Roman" w:eastAsia="Times New Roman" w:hAnsi="Times New Roman"/>
          <w:sz w:val="24"/>
          <w:szCs w:val="24"/>
        </w:rPr>
      </w:pPr>
      <w:r w:rsidRPr="732B14F7">
        <w:rPr>
          <w:rFonts w:ascii="Times New Roman" w:eastAsia="Times New Roman" w:hAnsi="Times New Roman"/>
          <w:sz w:val="24"/>
          <w:szCs w:val="24"/>
        </w:rPr>
        <w:t xml:space="preserve">Stjecanje znanja, vještina i kompetencija u okviru akreditiranog studijskog programa je oblik </w:t>
      </w:r>
      <w:r w:rsidR="006C7C73" w:rsidRPr="732B14F7">
        <w:rPr>
          <w:rFonts w:ascii="Times New Roman" w:eastAsia="Times New Roman" w:hAnsi="Times New Roman"/>
          <w:sz w:val="24"/>
          <w:szCs w:val="24"/>
        </w:rPr>
        <w:t>cjeloživotnog obrazovanja u kojem polaznici koji nemaju formalan status studenta mogu pohađati i polagati ispite na pojedinim kolegijima u okviru postojećeg akreditiranog studijskog programa.</w:t>
      </w:r>
    </w:p>
    <w:p w14:paraId="3CC8D336" w14:textId="083427EC" w:rsidR="000B40A4" w:rsidRDefault="000B40A4" w:rsidP="732B14F7">
      <w:pPr>
        <w:pStyle w:val="ListParagraph"/>
        <w:numPr>
          <w:ilvl w:val="0"/>
          <w:numId w:val="2"/>
        </w:numPr>
        <w:spacing w:after="120"/>
        <w:jc w:val="both"/>
        <w:rPr>
          <w:rFonts w:ascii="Times New Roman" w:eastAsia="Times New Roman" w:hAnsi="Times New Roman"/>
          <w:sz w:val="24"/>
          <w:szCs w:val="24"/>
        </w:rPr>
      </w:pPr>
      <w:r>
        <w:rPr>
          <w:rFonts w:ascii="Times New Roman" w:eastAsia="Times New Roman" w:hAnsi="Times New Roman"/>
          <w:sz w:val="24"/>
          <w:szCs w:val="24"/>
        </w:rPr>
        <w:t>P</w:t>
      </w:r>
      <w:r w:rsidRPr="000B40A4">
        <w:rPr>
          <w:rFonts w:ascii="Times New Roman" w:eastAsia="Times New Roman" w:hAnsi="Times New Roman"/>
          <w:sz w:val="24"/>
          <w:szCs w:val="24"/>
        </w:rPr>
        <w:t>ohađa</w:t>
      </w:r>
      <w:r>
        <w:rPr>
          <w:rFonts w:ascii="Times New Roman" w:eastAsia="Times New Roman" w:hAnsi="Times New Roman"/>
          <w:sz w:val="24"/>
          <w:szCs w:val="24"/>
        </w:rPr>
        <w:t xml:space="preserve">nje i polaganje </w:t>
      </w:r>
      <w:r w:rsidRPr="000B40A4">
        <w:rPr>
          <w:rFonts w:ascii="Times New Roman" w:eastAsia="Times New Roman" w:hAnsi="Times New Roman"/>
          <w:sz w:val="24"/>
          <w:szCs w:val="24"/>
        </w:rPr>
        <w:t>ispit</w:t>
      </w:r>
      <w:r>
        <w:rPr>
          <w:rFonts w:ascii="Times New Roman" w:eastAsia="Times New Roman" w:hAnsi="Times New Roman"/>
          <w:sz w:val="24"/>
          <w:szCs w:val="24"/>
        </w:rPr>
        <w:t>a</w:t>
      </w:r>
      <w:r w:rsidRPr="000B40A4">
        <w:rPr>
          <w:rFonts w:ascii="Times New Roman" w:eastAsia="Times New Roman" w:hAnsi="Times New Roman"/>
          <w:sz w:val="24"/>
          <w:szCs w:val="24"/>
        </w:rPr>
        <w:t xml:space="preserve"> na pojedinim kolegijima u okviru postojećeg akreditiranog studijskog programa</w:t>
      </w:r>
      <w:r w:rsidRPr="000B40A4">
        <w:rPr>
          <w:rFonts w:ascii="Times New Roman" w:eastAsia="Times New Roman" w:hAnsi="Times New Roman"/>
          <w:sz w:val="24"/>
          <w:szCs w:val="24"/>
        </w:rPr>
        <w:t xml:space="preserve"> </w:t>
      </w:r>
      <w:r w:rsidR="000D1C59">
        <w:rPr>
          <w:rFonts w:ascii="Times New Roman" w:eastAsia="Times New Roman" w:hAnsi="Times New Roman"/>
          <w:sz w:val="24"/>
          <w:szCs w:val="24"/>
        </w:rPr>
        <w:t>polaznicima koji nemaju formalni status studenta tog studijskog programa omogućava</w:t>
      </w:r>
      <w:r>
        <w:rPr>
          <w:rFonts w:ascii="Times New Roman" w:eastAsia="Times New Roman" w:hAnsi="Times New Roman"/>
          <w:sz w:val="24"/>
          <w:szCs w:val="24"/>
        </w:rPr>
        <w:t xml:space="preserve"> se u</w:t>
      </w:r>
      <w:r w:rsidR="000D1C59">
        <w:rPr>
          <w:rFonts w:ascii="Times New Roman" w:eastAsia="Times New Roman" w:hAnsi="Times New Roman"/>
          <w:sz w:val="24"/>
          <w:szCs w:val="24"/>
        </w:rPr>
        <w:t xml:space="preserve"> okviru otvorenih kolegija.</w:t>
      </w:r>
    </w:p>
    <w:p w14:paraId="4EC415DC" w14:textId="35D0ACA5" w:rsidR="007A11D2" w:rsidRPr="007A11D2" w:rsidRDefault="007A11D2" w:rsidP="732B14F7">
      <w:pPr>
        <w:pStyle w:val="ListParagraph"/>
        <w:numPr>
          <w:ilvl w:val="0"/>
          <w:numId w:val="2"/>
        </w:numPr>
        <w:spacing w:after="120"/>
        <w:jc w:val="both"/>
        <w:rPr>
          <w:rFonts w:ascii="Times New Roman" w:eastAsia="Times New Roman" w:hAnsi="Times New Roman"/>
          <w:sz w:val="24"/>
          <w:szCs w:val="24"/>
        </w:rPr>
      </w:pPr>
      <w:r w:rsidRPr="732B14F7">
        <w:rPr>
          <w:rFonts w:ascii="Times New Roman" w:eastAsia="Times New Roman" w:hAnsi="Times New Roman"/>
          <w:sz w:val="24"/>
          <w:szCs w:val="24"/>
        </w:rPr>
        <w:t xml:space="preserve">Po završetku programa polaznicima se izdaje potvrda o uspješnom završetku programa cjeloživotnog obrazovanja, čime polaznici stječu ECTS bodove propisane studijskim programom za kolegije i programske module </w:t>
      </w:r>
      <w:r w:rsidR="00E9328B" w:rsidRPr="732B14F7">
        <w:rPr>
          <w:rFonts w:ascii="Times New Roman" w:eastAsia="Times New Roman" w:hAnsi="Times New Roman"/>
          <w:sz w:val="24"/>
          <w:szCs w:val="24"/>
        </w:rPr>
        <w:t>koje su položili.</w:t>
      </w:r>
    </w:p>
    <w:p w14:paraId="3052B44A" w14:textId="22D21063" w:rsidR="5A080EDF" w:rsidRDefault="00CF38F1" w:rsidP="732B14F7">
      <w:pPr>
        <w:pStyle w:val="ListParagraph"/>
        <w:numPr>
          <w:ilvl w:val="0"/>
          <w:numId w:val="2"/>
        </w:numPr>
        <w:spacing w:after="120"/>
        <w:jc w:val="both"/>
        <w:rPr>
          <w:rFonts w:ascii="Times New Roman" w:eastAsia="Times New Roman" w:hAnsi="Times New Roman"/>
          <w:sz w:val="24"/>
          <w:szCs w:val="24"/>
        </w:rPr>
      </w:pPr>
      <w:r w:rsidRPr="732B14F7">
        <w:rPr>
          <w:rFonts w:ascii="Times New Roman" w:eastAsia="Times New Roman" w:hAnsi="Times New Roman"/>
          <w:sz w:val="24"/>
          <w:szCs w:val="24"/>
        </w:rPr>
        <w:t xml:space="preserve">Nakon odobrenja Fakultetskog vijeća </w:t>
      </w:r>
      <w:r w:rsidR="000F7E09" w:rsidRPr="732B14F7">
        <w:rPr>
          <w:rFonts w:ascii="Times New Roman" w:eastAsia="Times New Roman" w:hAnsi="Times New Roman"/>
          <w:sz w:val="24"/>
          <w:szCs w:val="24"/>
        </w:rPr>
        <w:t>program</w:t>
      </w:r>
      <w:r w:rsidR="00500CCA" w:rsidRPr="732B14F7">
        <w:rPr>
          <w:rFonts w:ascii="Times New Roman" w:eastAsia="Times New Roman" w:hAnsi="Times New Roman"/>
          <w:sz w:val="24"/>
          <w:szCs w:val="24"/>
        </w:rPr>
        <w:t>i</w:t>
      </w:r>
      <w:r w:rsidR="000F7E09" w:rsidRPr="732B14F7">
        <w:rPr>
          <w:rFonts w:ascii="Times New Roman" w:eastAsia="Times New Roman" w:hAnsi="Times New Roman"/>
          <w:sz w:val="24"/>
          <w:szCs w:val="24"/>
        </w:rPr>
        <w:t xml:space="preserve"> za postizanje skupova ishoda učenja – </w:t>
      </w:r>
      <w:proofErr w:type="spellStart"/>
      <w:r w:rsidR="000F7E09" w:rsidRPr="732B14F7">
        <w:rPr>
          <w:rFonts w:ascii="Times New Roman" w:eastAsia="Times New Roman" w:hAnsi="Times New Roman"/>
          <w:sz w:val="24"/>
          <w:szCs w:val="24"/>
        </w:rPr>
        <w:t>mikrok</w:t>
      </w:r>
      <w:r w:rsidR="009719B0" w:rsidRPr="732B14F7">
        <w:rPr>
          <w:rFonts w:ascii="Times New Roman" w:eastAsia="Times New Roman" w:hAnsi="Times New Roman"/>
          <w:sz w:val="24"/>
          <w:szCs w:val="24"/>
        </w:rPr>
        <w:t>v</w:t>
      </w:r>
      <w:r w:rsidR="000F7E09" w:rsidRPr="732B14F7">
        <w:rPr>
          <w:rFonts w:ascii="Times New Roman" w:eastAsia="Times New Roman" w:hAnsi="Times New Roman"/>
          <w:sz w:val="24"/>
          <w:szCs w:val="24"/>
        </w:rPr>
        <w:t>alifikacija</w:t>
      </w:r>
      <w:proofErr w:type="spellEnd"/>
      <w:r w:rsidR="00500CCA" w:rsidRPr="732B14F7">
        <w:rPr>
          <w:rFonts w:ascii="Times New Roman" w:eastAsia="Times New Roman" w:hAnsi="Times New Roman"/>
          <w:sz w:val="24"/>
          <w:szCs w:val="24"/>
        </w:rPr>
        <w:t xml:space="preserve"> unose se u Bazu programa cjeloživotnog učenja</w:t>
      </w:r>
      <w:r w:rsidR="000F7E09" w:rsidRPr="732B14F7">
        <w:rPr>
          <w:rFonts w:ascii="Times New Roman" w:eastAsia="Times New Roman" w:hAnsi="Times New Roman"/>
          <w:sz w:val="24"/>
          <w:szCs w:val="24"/>
        </w:rPr>
        <w:t xml:space="preserve">, </w:t>
      </w:r>
      <w:r w:rsidR="00982FA2" w:rsidRPr="732B14F7">
        <w:rPr>
          <w:rFonts w:ascii="Times New Roman" w:eastAsia="Times New Roman" w:hAnsi="Times New Roman"/>
          <w:sz w:val="24"/>
          <w:szCs w:val="24"/>
        </w:rPr>
        <w:t>a</w:t>
      </w:r>
      <w:r w:rsidR="00500CCA" w:rsidRPr="732B14F7">
        <w:rPr>
          <w:rFonts w:ascii="Times New Roman" w:eastAsia="Times New Roman" w:hAnsi="Times New Roman"/>
          <w:sz w:val="24"/>
          <w:szCs w:val="24"/>
        </w:rPr>
        <w:t xml:space="preserve"> na mrežnim </w:t>
      </w:r>
      <w:r w:rsidR="00E3451E" w:rsidRPr="732B14F7">
        <w:rPr>
          <w:rFonts w:ascii="Times New Roman" w:eastAsia="Times New Roman" w:hAnsi="Times New Roman"/>
          <w:sz w:val="24"/>
          <w:szCs w:val="24"/>
        </w:rPr>
        <w:lastRenderedPageBreak/>
        <w:t>stranicama Fakulteta objavljuje</w:t>
      </w:r>
      <w:r w:rsidR="00597C5A" w:rsidRPr="732B14F7">
        <w:rPr>
          <w:rFonts w:ascii="Times New Roman" w:eastAsia="Times New Roman" w:hAnsi="Times New Roman"/>
          <w:sz w:val="24"/>
          <w:szCs w:val="24"/>
        </w:rPr>
        <w:t xml:space="preserve"> se</w:t>
      </w:r>
      <w:r w:rsidR="00E3451E" w:rsidRPr="732B14F7">
        <w:rPr>
          <w:rFonts w:ascii="Times New Roman" w:eastAsia="Times New Roman" w:hAnsi="Times New Roman"/>
          <w:sz w:val="24"/>
          <w:szCs w:val="24"/>
        </w:rPr>
        <w:t xml:space="preserve"> K</w:t>
      </w:r>
      <w:r w:rsidR="009719B0" w:rsidRPr="732B14F7">
        <w:rPr>
          <w:rFonts w:ascii="Times New Roman" w:eastAsia="Times New Roman" w:hAnsi="Times New Roman"/>
          <w:sz w:val="24"/>
          <w:szCs w:val="24"/>
        </w:rPr>
        <w:t xml:space="preserve">atalog </w:t>
      </w:r>
      <w:r w:rsidR="009B586D" w:rsidRPr="732B14F7">
        <w:rPr>
          <w:rFonts w:ascii="Times New Roman" w:eastAsia="Times New Roman" w:hAnsi="Times New Roman"/>
          <w:sz w:val="24"/>
          <w:szCs w:val="24"/>
        </w:rPr>
        <w:t>otvorenih</w:t>
      </w:r>
      <w:r w:rsidR="000D1C59">
        <w:rPr>
          <w:rFonts w:ascii="Times New Roman" w:eastAsia="Times New Roman" w:hAnsi="Times New Roman"/>
          <w:sz w:val="24"/>
          <w:szCs w:val="24"/>
        </w:rPr>
        <w:t xml:space="preserve"> </w:t>
      </w:r>
      <w:r w:rsidR="001845C6" w:rsidRPr="732B14F7">
        <w:rPr>
          <w:rFonts w:ascii="Times New Roman" w:eastAsia="Times New Roman" w:hAnsi="Times New Roman"/>
          <w:sz w:val="24"/>
          <w:szCs w:val="24"/>
        </w:rPr>
        <w:t>kolegija</w:t>
      </w:r>
      <w:r w:rsidR="003848D5" w:rsidRPr="732B14F7">
        <w:rPr>
          <w:rFonts w:ascii="Times New Roman" w:eastAsia="Times New Roman" w:hAnsi="Times New Roman"/>
          <w:sz w:val="24"/>
          <w:szCs w:val="24"/>
        </w:rPr>
        <w:t>,</w:t>
      </w:r>
      <w:r w:rsidR="327A9D12" w:rsidRPr="732B14F7">
        <w:rPr>
          <w:rFonts w:ascii="Times New Roman" w:eastAsia="Times New Roman" w:hAnsi="Times New Roman"/>
          <w:sz w:val="24"/>
          <w:szCs w:val="24"/>
        </w:rPr>
        <w:t xml:space="preserve"> programskih modula</w:t>
      </w:r>
      <w:r w:rsidR="003848D5" w:rsidRPr="732B14F7">
        <w:rPr>
          <w:rFonts w:ascii="Times New Roman" w:eastAsia="Times New Roman" w:hAnsi="Times New Roman"/>
          <w:sz w:val="24"/>
          <w:szCs w:val="24"/>
        </w:rPr>
        <w:t xml:space="preserve"> i ostalih programa s ECTS bodovima</w:t>
      </w:r>
      <w:r w:rsidR="00E3451E" w:rsidRPr="732B14F7">
        <w:rPr>
          <w:rFonts w:ascii="Times New Roman" w:eastAsia="Times New Roman" w:hAnsi="Times New Roman"/>
          <w:sz w:val="24"/>
          <w:szCs w:val="24"/>
        </w:rPr>
        <w:t xml:space="preserve"> s vremenom održavanja</w:t>
      </w:r>
      <w:r w:rsidR="00390F42" w:rsidRPr="732B14F7">
        <w:rPr>
          <w:rFonts w:ascii="Times New Roman" w:eastAsia="Times New Roman" w:hAnsi="Times New Roman"/>
          <w:sz w:val="24"/>
          <w:szCs w:val="24"/>
        </w:rPr>
        <w:t xml:space="preserve"> i svim relevantnim podacima</w:t>
      </w:r>
      <w:r w:rsidR="00E3451E" w:rsidRPr="732B14F7">
        <w:rPr>
          <w:rFonts w:ascii="Times New Roman" w:eastAsia="Times New Roman" w:hAnsi="Times New Roman"/>
          <w:sz w:val="24"/>
          <w:szCs w:val="24"/>
        </w:rPr>
        <w:t>.</w:t>
      </w:r>
    </w:p>
    <w:p w14:paraId="10A0135D" w14:textId="34FAFE9E" w:rsidR="5A080EDF" w:rsidRDefault="5A080EDF" w:rsidP="732B14F7">
      <w:pPr>
        <w:spacing w:after="120" w:line="276" w:lineRule="auto"/>
        <w:ind w:firstLine="357"/>
        <w:rPr>
          <w:rFonts w:ascii="Times New Roman" w:eastAsia="Times New Roman" w:hAnsi="Times New Roman" w:cs="Times New Roman"/>
          <w:b/>
          <w:bCs/>
          <w:sz w:val="24"/>
          <w:szCs w:val="24"/>
        </w:rPr>
      </w:pPr>
    </w:p>
    <w:p w14:paraId="10C4570D" w14:textId="65AC2F0A" w:rsidR="5A080EDF" w:rsidRDefault="004F3B61" w:rsidP="732B14F7">
      <w:pPr>
        <w:spacing w:after="120" w:line="276" w:lineRule="auto"/>
        <w:ind w:firstLine="357"/>
        <w:rPr>
          <w:rFonts w:ascii="Times New Roman" w:eastAsia="Times New Roman" w:hAnsi="Times New Roman" w:cs="Times New Roman"/>
          <w:b/>
          <w:bCs/>
          <w:sz w:val="24"/>
          <w:szCs w:val="24"/>
        </w:rPr>
      </w:pPr>
      <w:r w:rsidRPr="732B14F7">
        <w:rPr>
          <w:rFonts w:ascii="Times New Roman" w:eastAsia="Times New Roman" w:hAnsi="Times New Roman" w:cs="Times New Roman"/>
          <w:b/>
          <w:bCs/>
          <w:sz w:val="24"/>
          <w:szCs w:val="24"/>
        </w:rPr>
        <w:t>Vrednovanje</w:t>
      </w:r>
      <w:r w:rsidR="6DD2ACCD" w:rsidRPr="732B14F7">
        <w:rPr>
          <w:rFonts w:ascii="Times New Roman" w:eastAsia="Times New Roman" w:hAnsi="Times New Roman" w:cs="Times New Roman"/>
          <w:b/>
          <w:bCs/>
          <w:sz w:val="24"/>
          <w:szCs w:val="24"/>
        </w:rPr>
        <w:t xml:space="preserve"> razlikovnih programa</w:t>
      </w:r>
    </w:p>
    <w:p w14:paraId="4A076F61" w14:textId="600E0537" w:rsidR="5A080EDF" w:rsidRDefault="6DD2ACCD" w:rsidP="732B14F7">
      <w:pPr>
        <w:spacing w:after="120" w:line="276" w:lineRule="auto"/>
        <w:jc w:val="center"/>
        <w:rPr>
          <w:rFonts w:ascii="Times New Roman" w:eastAsia="Times New Roman" w:hAnsi="Times New Roman" w:cs="Times New Roman"/>
          <w:b/>
          <w:bCs/>
          <w:sz w:val="24"/>
          <w:szCs w:val="24"/>
        </w:rPr>
      </w:pPr>
      <w:r w:rsidRPr="732B14F7">
        <w:rPr>
          <w:rFonts w:ascii="Times New Roman" w:eastAsia="Times New Roman" w:hAnsi="Times New Roman" w:cs="Times New Roman"/>
          <w:b/>
          <w:bCs/>
          <w:sz w:val="24"/>
          <w:szCs w:val="24"/>
        </w:rPr>
        <w:t>Članak 1</w:t>
      </w:r>
      <w:r w:rsidR="23F00D8D" w:rsidRPr="732B14F7">
        <w:rPr>
          <w:rFonts w:ascii="Times New Roman" w:eastAsia="Times New Roman" w:hAnsi="Times New Roman" w:cs="Times New Roman"/>
          <w:b/>
          <w:bCs/>
          <w:sz w:val="24"/>
          <w:szCs w:val="24"/>
        </w:rPr>
        <w:t>2</w:t>
      </w:r>
      <w:r w:rsidRPr="732B14F7">
        <w:rPr>
          <w:rFonts w:ascii="Times New Roman" w:eastAsia="Times New Roman" w:hAnsi="Times New Roman" w:cs="Times New Roman"/>
          <w:b/>
          <w:bCs/>
          <w:sz w:val="24"/>
          <w:szCs w:val="24"/>
        </w:rPr>
        <w:t>.</w:t>
      </w:r>
    </w:p>
    <w:p w14:paraId="51E593D4" w14:textId="2ECF1DF7" w:rsidR="00EF7B6E" w:rsidRDefault="00B52863" w:rsidP="732B14F7">
      <w:pPr>
        <w:pStyle w:val="ListParagraph"/>
        <w:numPr>
          <w:ilvl w:val="0"/>
          <w:numId w:val="3"/>
        </w:numPr>
        <w:spacing w:after="120"/>
        <w:jc w:val="both"/>
        <w:rPr>
          <w:rFonts w:ascii="Times New Roman" w:eastAsia="Times New Roman" w:hAnsi="Times New Roman"/>
          <w:sz w:val="24"/>
          <w:szCs w:val="24"/>
        </w:rPr>
      </w:pPr>
      <w:r w:rsidRPr="732B14F7">
        <w:rPr>
          <w:rFonts w:ascii="Times New Roman" w:eastAsia="Times New Roman" w:hAnsi="Times New Roman"/>
          <w:noProof/>
          <w:sz w:val="24"/>
          <w:szCs w:val="24"/>
        </w:rPr>
        <w:t xml:space="preserve">Razlikovni program </w:t>
      </w:r>
      <w:r w:rsidR="00C41542" w:rsidRPr="732B14F7">
        <w:rPr>
          <w:rFonts w:ascii="Times New Roman" w:eastAsia="Times New Roman" w:hAnsi="Times New Roman"/>
          <w:noProof/>
          <w:sz w:val="24"/>
          <w:szCs w:val="24"/>
        </w:rPr>
        <w:t xml:space="preserve">Povjerenstvo Odsjeka koji izvodi studij </w:t>
      </w:r>
      <w:r w:rsidR="003F2206">
        <w:rPr>
          <w:rFonts w:ascii="Times New Roman" w:eastAsia="Times New Roman" w:hAnsi="Times New Roman"/>
          <w:noProof/>
          <w:sz w:val="24"/>
          <w:szCs w:val="24"/>
        </w:rPr>
        <w:t>utvrđuje</w:t>
      </w:r>
      <w:r w:rsidR="003F2206" w:rsidRPr="732B14F7">
        <w:rPr>
          <w:rFonts w:ascii="Times New Roman" w:eastAsia="Times New Roman" w:hAnsi="Times New Roman"/>
          <w:noProof/>
          <w:sz w:val="24"/>
          <w:szCs w:val="24"/>
        </w:rPr>
        <w:t xml:space="preserve"> </w:t>
      </w:r>
      <w:r w:rsidR="00F20680" w:rsidRPr="732B14F7">
        <w:rPr>
          <w:rFonts w:ascii="Times New Roman" w:eastAsia="Times New Roman" w:hAnsi="Times New Roman"/>
          <w:noProof/>
          <w:sz w:val="24"/>
          <w:szCs w:val="24"/>
        </w:rPr>
        <w:t>individualno za svakog polaznika ili skupinu polaznika</w:t>
      </w:r>
      <w:r w:rsidR="0029634B" w:rsidRPr="732B14F7">
        <w:rPr>
          <w:rFonts w:ascii="Times New Roman" w:eastAsia="Times New Roman" w:hAnsi="Times New Roman"/>
          <w:noProof/>
          <w:sz w:val="24"/>
          <w:szCs w:val="24"/>
        </w:rPr>
        <w:t xml:space="preserve"> </w:t>
      </w:r>
      <w:r w:rsidR="00A55B90" w:rsidRPr="732B14F7">
        <w:rPr>
          <w:rFonts w:ascii="Times New Roman" w:eastAsia="Times New Roman" w:hAnsi="Times New Roman"/>
          <w:noProof/>
          <w:sz w:val="24"/>
          <w:szCs w:val="24"/>
        </w:rPr>
        <w:t xml:space="preserve">u roku od 15 </w:t>
      </w:r>
      <w:r w:rsidR="00956E9F">
        <w:rPr>
          <w:rFonts w:ascii="Times New Roman" w:eastAsia="Times New Roman" w:hAnsi="Times New Roman"/>
          <w:noProof/>
          <w:sz w:val="24"/>
          <w:szCs w:val="24"/>
        </w:rPr>
        <w:t xml:space="preserve">radnih </w:t>
      </w:r>
      <w:r w:rsidR="00A55B90" w:rsidRPr="732B14F7">
        <w:rPr>
          <w:rFonts w:ascii="Times New Roman" w:eastAsia="Times New Roman" w:hAnsi="Times New Roman"/>
          <w:noProof/>
          <w:sz w:val="24"/>
          <w:szCs w:val="24"/>
        </w:rPr>
        <w:t>dana od po</w:t>
      </w:r>
      <w:r w:rsidR="00C427E7" w:rsidRPr="732B14F7">
        <w:rPr>
          <w:rFonts w:ascii="Times New Roman" w:eastAsia="Times New Roman" w:hAnsi="Times New Roman"/>
          <w:noProof/>
          <w:sz w:val="24"/>
          <w:szCs w:val="24"/>
        </w:rPr>
        <w:t>nošenja zahtjeva</w:t>
      </w:r>
      <w:r w:rsidR="00BF751C">
        <w:rPr>
          <w:rFonts w:ascii="Times New Roman" w:eastAsia="Times New Roman" w:hAnsi="Times New Roman"/>
          <w:noProof/>
          <w:sz w:val="24"/>
          <w:szCs w:val="24"/>
        </w:rPr>
        <w:t>, a najkasnije 15 dana prije početka akademske godine</w:t>
      </w:r>
      <w:r w:rsidR="00EF7B6E" w:rsidRPr="732B14F7">
        <w:rPr>
          <w:rFonts w:ascii="Times New Roman" w:eastAsia="Times New Roman" w:hAnsi="Times New Roman"/>
          <w:sz w:val="24"/>
          <w:szCs w:val="24"/>
        </w:rPr>
        <w:t xml:space="preserve"> </w:t>
      </w:r>
    </w:p>
    <w:p w14:paraId="242E82A6" w14:textId="33223AA1" w:rsidR="5A080EDF" w:rsidRDefault="00EF7B6E" w:rsidP="732B14F7">
      <w:pPr>
        <w:pStyle w:val="ListParagraph"/>
        <w:numPr>
          <w:ilvl w:val="0"/>
          <w:numId w:val="3"/>
        </w:numPr>
        <w:spacing w:after="120"/>
        <w:jc w:val="both"/>
        <w:rPr>
          <w:rFonts w:ascii="Times New Roman" w:eastAsia="Times New Roman" w:hAnsi="Times New Roman"/>
          <w:sz w:val="24"/>
          <w:szCs w:val="24"/>
        </w:rPr>
      </w:pPr>
      <w:r w:rsidRPr="732B14F7">
        <w:rPr>
          <w:rFonts w:ascii="Times New Roman" w:eastAsia="Times New Roman" w:hAnsi="Times New Roman"/>
          <w:sz w:val="24"/>
          <w:szCs w:val="24"/>
        </w:rPr>
        <w:t>Zahtjev</w:t>
      </w:r>
      <w:r w:rsidR="008338C6" w:rsidRPr="732B14F7">
        <w:rPr>
          <w:rFonts w:ascii="Times New Roman" w:eastAsia="Times New Roman" w:hAnsi="Times New Roman"/>
          <w:sz w:val="24"/>
          <w:szCs w:val="24"/>
        </w:rPr>
        <w:t xml:space="preserve"> za </w:t>
      </w:r>
      <w:r w:rsidR="00056C43" w:rsidRPr="732B14F7">
        <w:rPr>
          <w:rFonts w:ascii="Times New Roman" w:eastAsia="Times New Roman" w:hAnsi="Times New Roman"/>
          <w:sz w:val="24"/>
          <w:szCs w:val="24"/>
        </w:rPr>
        <w:t>određiv</w:t>
      </w:r>
      <w:r w:rsidR="008338C6" w:rsidRPr="732B14F7">
        <w:rPr>
          <w:rFonts w:ascii="Times New Roman" w:eastAsia="Times New Roman" w:hAnsi="Times New Roman"/>
          <w:sz w:val="24"/>
          <w:szCs w:val="24"/>
        </w:rPr>
        <w:t>anje</w:t>
      </w:r>
      <w:r w:rsidR="00692D71" w:rsidRPr="732B14F7">
        <w:rPr>
          <w:rFonts w:ascii="Times New Roman" w:eastAsia="Times New Roman" w:hAnsi="Times New Roman"/>
          <w:sz w:val="24"/>
          <w:szCs w:val="24"/>
        </w:rPr>
        <w:t>m</w:t>
      </w:r>
      <w:r w:rsidR="008338C6" w:rsidRPr="732B14F7">
        <w:rPr>
          <w:rFonts w:ascii="Times New Roman" w:eastAsia="Times New Roman" w:hAnsi="Times New Roman"/>
          <w:sz w:val="24"/>
          <w:szCs w:val="24"/>
        </w:rPr>
        <w:t xml:space="preserve"> </w:t>
      </w:r>
      <w:r w:rsidR="00CA483B" w:rsidRPr="732B14F7">
        <w:rPr>
          <w:rFonts w:ascii="Times New Roman" w:eastAsia="Times New Roman" w:hAnsi="Times New Roman"/>
          <w:sz w:val="24"/>
          <w:szCs w:val="24"/>
        </w:rPr>
        <w:t>razlikovnog programa podnosi</w:t>
      </w:r>
      <w:r w:rsidRPr="732B14F7">
        <w:rPr>
          <w:rFonts w:ascii="Times New Roman" w:eastAsia="Times New Roman" w:hAnsi="Times New Roman"/>
          <w:sz w:val="24"/>
          <w:szCs w:val="24"/>
        </w:rPr>
        <w:t xml:space="preserve"> polazni</w:t>
      </w:r>
      <w:r w:rsidR="00CA483B" w:rsidRPr="732B14F7">
        <w:rPr>
          <w:rFonts w:ascii="Times New Roman" w:eastAsia="Times New Roman" w:hAnsi="Times New Roman"/>
          <w:sz w:val="24"/>
          <w:szCs w:val="24"/>
        </w:rPr>
        <w:t xml:space="preserve">k </w:t>
      </w:r>
      <w:r w:rsidR="00CA483B" w:rsidRPr="732B14F7">
        <w:rPr>
          <w:rFonts w:ascii="Times New Roman" w:eastAsia="Times New Roman" w:hAnsi="Times New Roman"/>
          <w:noProof/>
          <w:sz w:val="24"/>
          <w:szCs w:val="24"/>
        </w:rPr>
        <w:t>Povjerenstvu Odsjeka koji izvodi studij.</w:t>
      </w:r>
    </w:p>
    <w:p w14:paraId="6B313758" w14:textId="74B567C7" w:rsidR="002C5EAF" w:rsidRDefault="00EC6D5B" w:rsidP="732B14F7">
      <w:pPr>
        <w:pStyle w:val="ListParagraph"/>
        <w:numPr>
          <w:ilvl w:val="0"/>
          <w:numId w:val="3"/>
        </w:numPr>
        <w:spacing w:after="120"/>
        <w:jc w:val="both"/>
        <w:rPr>
          <w:rFonts w:ascii="Times New Roman" w:eastAsia="Times New Roman" w:hAnsi="Times New Roman"/>
          <w:sz w:val="24"/>
          <w:szCs w:val="24"/>
        </w:rPr>
      </w:pPr>
      <w:r>
        <w:rPr>
          <w:rFonts w:ascii="Times New Roman" w:eastAsia="Times New Roman" w:hAnsi="Times New Roman"/>
          <w:noProof/>
          <w:sz w:val="24"/>
          <w:szCs w:val="24"/>
        </w:rPr>
        <w:t xml:space="preserve">Razlikovni program moguće je upisati isključivo sa </w:t>
      </w:r>
      <w:r w:rsidR="00A63901">
        <w:rPr>
          <w:rFonts w:ascii="Times New Roman" w:eastAsia="Times New Roman" w:hAnsi="Times New Roman"/>
          <w:noProof/>
          <w:sz w:val="24"/>
          <w:szCs w:val="24"/>
        </w:rPr>
        <w:t>p</w:t>
      </w:r>
      <w:r>
        <w:rPr>
          <w:rFonts w:ascii="Times New Roman" w:eastAsia="Times New Roman" w:hAnsi="Times New Roman"/>
          <w:noProof/>
          <w:sz w:val="24"/>
          <w:szCs w:val="24"/>
        </w:rPr>
        <w:t>očetkom akademske godin</w:t>
      </w:r>
      <w:r w:rsidR="00BF751C">
        <w:rPr>
          <w:rFonts w:ascii="Times New Roman" w:eastAsia="Times New Roman" w:hAnsi="Times New Roman"/>
          <w:noProof/>
          <w:sz w:val="24"/>
          <w:szCs w:val="24"/>
        </w:rPr>
        <w:t>e.</w:t>
      </w:r>
    </w:p>
    <w:p w14:paraId="68A96E37" w14:textId="174DEE14" w:rsidR="00FE7F13" w:rsidRDefault="008E5882" w:rsidP="732B14F7">
      <w:pPr>
        <w:pStyle w:val="ListParagraph"/>
        <w:numPr>
          <w:ilvl w:val="0"/>
          <w:numId w:val="3"/>
        </w:numPr>
        <w:spacing w:after="120"/>
        <w:jc w:val="both"/>
        <w:rPr>
          <w:rFonts w:ascii="Times New Roman" w:eastAsia="Times New Roman" w:hAnsi="Times New Roman"/>
          <w:sz w:val="24"/>
          <w:szCs w:val="24"/>
        </w:rPr>
      </w:pPr>
      <w:r w:rsidRPr="732B14F7">
        <w:rPr>
          <w:rFonts w:ascii="Times New Roman" w:eastAsia="Times New Roman" w:hAnsi="Times New Roman"/>
          <w:noProof/>
          <w:sz w:val="24"/>
          <w:szCs w:val="24"/>
        </w:rPr>
        <w:t>Razlikovni program</w:t>
      </w:r>
      <w:r w:rsidR="002368EF" w:rsidRPr="732B14F7">
        <w:rPr>
          <w:rFonts w:ascii="Times New Roman" w:eastAsia="Times New Roman" w:hAnsi="Times New Roman"/>
          <w:noProof/>
          <w:sz w:val="24"/>
          <w:szCs w:val="24"/>
        </w:rPr>
        <w:t>i</w:t>
      </w:r>
      <w:r w:rsidRPr="732B14F7">
        <w:rPr>
          <w:rFonts w:ascii="Times New Roman" w:eastAsia="Times New Roman" w:hAnsi="Times New Roman"/>
          <w:noProof/>
          <w:sz w:val="24"/>
          <w:szCs w:val="24"/>
        </w:rPr>
        <w:t xml:space="preserve"> mo</w:t>
      </w:r>
      <w:r w:rsidR="002368EF" w:rsidRPr="732B14F7">
        <w:rPr>
          <w:rFonts w:ascii="Times New Roman" w:eastAsia="Times New Roman" w:hAnsi="Times New Roman"/>
          <w:noProof/>
          <w:sz w:val="24"/>
          <w:szCs w:val="24"/>
        </w:rPr>
        <w:t>gu</w:t>
      </w:r>
      <w:r w:rsidRPr="732B14F7">
        <w:rPr>
          <w:rFonts w:ascii="Times New Roman" w:eastAsia="Times New Roman" w:hAnsi="Times New Roman"/>
          <w:noProof/>
          <w:sz w:val="24"/>
          <w:szCs w:val="24"/>
        </w:rPr>
        <w:t xml:space="preserve"> se provoditi i u okviru postojećih </w:t>
      </w:r>
      <w:r w:rsidR="00387681" w:rsidRPr="732B14F7">
        <w:rPr>
          <w:rFonts w:ascii="Times New Roman" w:eastAsia="Times New Roman" w:hAnsi="Times New Roman"/>
          <w:noProof/>
          <w:sz w:val="24"/>
          <w:szCs w:val="24"/>
        </w:rPr>
        <w:t xml:space="preserve">studijskih </w:t>
      </w:r>
      <w:r w:rsidRPr="732B14F7">
        <w:rPr>
          <w:rFonts w:ascii="Times New Roman" w:eastAsia="Times New Roman" w:hAnsi="Times New Roman"/>
          <w:noProof/>
          <w:sz w:val="24"/>
          <w:szCs w:val="24"/>
        </w:rPr>
        <w:t>programa</w:t>
      </w:r>
      <w:r w:rsidR="003F08C7" w:rsidRPr="732B14F7">
        <w:rPr>
          <w:rFonts w:ascii="Times New Roman" w:eastAsia="Times New Roman" w:hAnsi="Times New Roman"/>
          <w:noProof/>
          <w:sz w:val="24"/>
          <w:szCs w:val="24"/>
        </w:rPr>
        <w:t xml:space="preserve"> </w:t>
      </w:r>
      <w:r w:rsidR="00960D14" w:rsidRPr="732B14F7">
        <w:rPr>
          <w:rFonts w:ascii="Times New Roman" w:eastAsia="Times New Roman" w:hAnsi="Times New Roman"/>
          <w:noProof/>
          <w:sz w:val="24"/>
          <w:szCs w:val="24"/>
        </w:rPr>
        <w:t xml:space="preserve">i bez izvođenja nastave, </w:t>
      </w:r>
      <w:r w:rsidR="003F08C7" w:rsidRPr="732B14F7">
        <w:rPr>
          <w:rFonts w:ascii="Times New Roman" w:eastAsia="Times New Roman" w:hAnsi="Times New Roman"/>
          <w:noProof/>
          <w:sz w:val="24"/>
          <w:szCs w:val="24"/>
        </w:rPr>
        <w:t>polaganjem ispita predviđenih studijskim programom.</w:t>
      </w:r>
    </w:p>
    <w:p w14:paraId="4BF90A4B" w14:textId="626C5109" w:rsidR="00E40AE5" w:rsidRPr="00EF7B6E" w:rsidRDefault="00E40AE5" w:rsidP="732B14F7">
      <w:pPr>
        <w:pStyle w:val="ListParagraph"/>
        <w:numPr>
          <w:ilvl w:val="0"/>
          <w:numId w:val="3"/>
        </w:numPr>
        <w:spacing w:after="120"/>
        <w:jc w:val="both"/>
        <w:rPr>
          <w:rFonts w:ascii="Times New Roman" w:eastAsia="Times New Roman" w:hAnsi="Times New Roman"/>
          <w:sz w:val="24"/>
          <w:szCs w:val="24"/>
        </w:rPr>
      </w:pPr>
      <w:r>
        <w:rPr>
          <w:rFonts w:ascii="Times New Roman" w:eastAsia="Times New Roman" w:hAnsi="Times New Roman"/>
          <w:noProof/>
          <w:sz w:val="24"/>
          <w:szCs w:val="24"/>
        </w:rPr>
        <w:t>Student u razlikovnom programu upisane kolegije mora položiti u roku od dvije godine od prvog upisa.</w:t>
      </w:r>
    </w:p>
    <w:p w14:paraId="06DAA0F3" w14:textId="33009EB9" w:rsidR="5A080EDF" w:rsidRDefault="5A080EDF" w:rsidP="732B14F7">
      <w:pPr>
        <w:spacing w:after="120" w:line="276" w:lineRule="auto"/>
        <w:ind w:firstLine="357"/>
        <w:rPr>
          <w:rFonts w:ascii="Times New Roman" w:eastAsia="Times New Roman" w:hAnsi="Times New Roman" w:cs="Times New Roman"/>
          <w:b/>
          <w:bCs/>
          <w:sz w:val="24"/>
          <w:szCs w:val="24"/>
        </w:rPr>
      </w:pPr>
    </w:p>
    <w:p w14:paraId="7A0F88B1" w14:textId="61A58CB4" w:rsidR="5A080EDF" w:rsidRDefault="04F567A1" w:rsidP="732B14F7">
      <w:pPr>
        <w:spacing w:after="120" w:line="276" w:lineRule="auto"/>
        <w:ind w:firstLine="357"/>
        <w:rPr>
          <w:rFonts w:ascii="Times New Roman" w:eastAsia="Times New Roman" w:hAnsi="Times New Roman" w:cs="Times New Roman"/>
          <w:b/>
          <w:bCs/>
          <w:sz w:val="24"/>
          <w:szCs w:val="24"/>
        </w:rPr>
      </w:pPr>
      <w:r w:rsidRPr="732B14F7">
        <w:rPr>
          <w:rFonts w:ascii="Times New Roman" w:eastAsia="Times New Roman" w:hAnsi="Times New Roman" w:cs="Times New Roman"/>
          <w:b/>
          <w:bCs/>
          <w:sz w:val="24"/>
          <w:szCs w:val="24"/>
        </w:rPr>
        <w:t xml:space="preserve">Vrednovanje programa </w:t>
      </w:r>
      <w:r w:rsidR="546E5641" w:rsidRPr="732B14F7">
        <w:rPr>
          <w:rFonts w:ascii="Times New Roman" w:eastAsia="Times New Roman" w:hAnsi="Times New Roman" w:cs="Times New Roman"/>
          <w:b/>
          <w:bCs/>
          <w:sz w:val="24"/>
          <w:szCs w:val="24"/>
        </w:rPr>
        <w:t>bez ECTS bodova</w:t>
      </w:r>
    </w:p>
    <w:p w14:paraId="09FD24CD" w14:textId="2343AFF3" w:rsidR="5A080EDF" w:rsidRDefault="04F567A1" w:rsidP="732B14F7">
      <w:pPr>
        <w:spacing w:after="120" w:line="276" w:lineRule="auto"/>
        <w:jc w:val="center"/>
        <w:rPr>
          <w:rFonts w:ascii="Times New Roman" w:eastAsia="Times New Roman" w:hAnsi="Times New Roman" w:cs="Times New Roman"/>
          <w:b/>
          <w:bCs/>
          <w:sz w:val="24"/>
          <w:szCs w:val="24"/>
        </w:rPr>
      </w:pPr>
      <w:r w:rsidRPr="732B14F7">
        <w:rPr>
          <w:rFonts w:ascii="Times New Roman" w:eastAsia="Times New Roman" w:hAnsi="Times New Roman" w:cs="Times New Roman"/>
          <w:b/>
          <w:bCs/>
          <w:sz w:val="24"/>
          <w:szCs w:val="24"/>
        </w:rPr>
        <w:t>Članak 1</w:t>
      </w:r>
      <w:r w:rsidR="06922CC9" w:rsidRPr="732B14F7">
        <w:rPr>
          <w:rFonts w:ascii="Times New Roman" w:eastAsia="Times New Roman" w:hAnsi="Times New Roman" w:cs="Times New Roman"/>
          <w:b/>
          <w:bCs/>
          <w:sz w:val="24"/>
          <w:szCs w:val="24"/>
        </w:rPr>
        <w:t>3</w:t>
      </w:r>
      <w:r w:rsidRPr="732B14F7">
        <w:rPr>
          <w:rFonts w:ascii="Times New Roman" w:eastAsia="Times New Roman" w:hAnsi="Times New Roman" w:cs="Times New Roman"/>
          <w:b/>
          <w:bCs/>
          <w:sz w:val="24"/>
          <w:szCs w:val="24"/>
        </w:rPr>
        <w:t>.</w:t>
      </w:r>
    </w:p>
    <w:p w14:paraId="42EE8AC4" w14:textId="0B8EF458" w:rsidR="5A080EDF" w:rsidRDefault="1E03EA50" w:rsidP="732B14F7">
      <w:pPr>
        <w:pStyle w:val="ListParagraph"/>
        <w:numPr>
          <w:ilvl w:val="0"/>
          <w:numId w:val="27"/>
        </w:numPr>
        <w:spacing w:after="120"/>
        <w:jc w:val="both"/>
        <w:rPr>
          <w:rFonts w:ascii="Times New Roman" w:eastAsia="Times New Roman" w:hAnsi="Times New Roman"/>
          <w:sz w:val="24"/>
          <w:szCs w:val="24"/>
        </w:rPr>
      </w:pPr>
      <w:r w:rsidRPr="732B14F7">
        <w:rPr>
          <w:rFonts w:ascii="Times New Roman" w:eastAsia="Times New Roman" w:hAnsi="Times New Roman"/>
          <w:sz w:val="24"/>
          <w:szCs w:val="24"/>
        </w:rPr>
        <w:t xml:space="preserve">Postupak vrednovanja programa </w:t>
      </w:r>
      <w:r w:rsidR="0080333E" w:rsidRPr="732B14F7">
        <w:rPr>
          <w:rFonts w:ascii="Times New Roman" w:eastAsia="Times New Roman" w:hAnsi="Times New Roman"/>
          <w:sz w:val="24"/>
          <w:szCs w:val="24"/>
        </w:rPr>
        <w:t xml:space="preserve">kojima se ne stječu ECTS bodovi </w:t>
      </w:r>
      <w:r w:rsidRPr="732B14F7">
        <w:rPr>
          <w:rFonts w:ascii="Times New Roman" w:eastAsia="Times New Roman" w:hAnsi="Times New Roman"/>
          <w:sz w:val="24"/>
          <w:szCs w:val="24"/>
        </w:rPr>
        <w:t xml:space="preserve">provodi </w:t>
      </w:r>
      <w:r w:rsidR="009168F1" w:rsidRPr="732B14F7">
        <w:rPr>
          <w:rFonts w:ascii="Times New Roman" w:eastAsia="Times New Roman" w:hAnsi="Times New Roman"/>
          <w:sz w:val="24"/>
          <w:szCs w:val="24"/>
        </w:rPr>
        <w:t>Povjerenstv</w:t>
      </w:r>
      <w:r w:rsidR="00B476FC" w:rsidRPr="732B14F7">
        <w:rPr>
          <w:rFonts w:ascii="Times New Roman" w:eastAsia="Times New Roman" w:hAnsi="Times New Roman"/>
          <w:sz w:val="24"/>
          <w:szCs w:val="24"/>
        </w:rPr>
        <w:t>o</w:t>
      </w:r>
      <w:r w:rsidR="009168F1" w:rsidRPr="732B14F7">
        <w:rPr>
          <w:rFonts w:ascii="Times New Roman" w:eastAsia="Times New Roman" w:hAnsi="Times New Roman"/>
          <w:sz w:val="24"/>
          <w:szCs w:val="24"/>
        </w:rPr>
        <w:t xml:space="preserve"> za cjeloživotno obrazovanje</w:t>
      </w:r>
      <w:r w:rsidR="008910DF" w:rsidRPr="732B14F7">
        <w:rPr>
          <w:rFonts w:ascii="Times New Roman" w:eastAsia="Times New Roman" w:hAnsi="Times New Roman"/>
          <w:sz w:val="24"/>
          <w:szCs w:val="24"/>
        </w:rPr>
        <w:t xml:space="preserve"> </w:t>
      </w:r>
      <w:r w:rsidR="7A86148D" w:rsidRPr="732B14F7">
        <w:rPr>
          <w:rFonts w:ascii="Times New Roman" w:eastAsia="Times New Roman" w:hAnsi="Times New Roman"/>
          <w:sz w:val="24"/>
          <w:szCs w:val="24"/>
        </w:rPr>
        <w:t>na</w:t>
      </w:r>
      <w:r w:rsidRPr="732B14F7">
        <w:rPr>
          <w:rFonts w:ascii="Times New Roman" w:eastAsia="Times New Roman" w:hAnsi="Times New Roman"/>
          <w:sz w:val="24"/>
          <w:szCs w:val="24"/>
        </w:rPr>
        <w:t xml:space="preserve"> temelju zahtjeva</w:t>
      </w:r>
      <w:r w:rsidR="0080333E" w:rsidRPr="732B14F7">
        <w:rPr>
          <w:rFonts w:ascii="Times New Roman" w:eastAsia="Times New Roman" w:hAnsi="Times New Roman"/>
          <w:sz w:val="24"/>
          <w:szCs w:val="24"/>
        </w:rPr>
        <w:t xml:space="preserve"> </w:t>
      </w:r>
      <w:r w:rsidR="00B7141F" w:rsidRPr="732B14F7">
        <w:rPr>
          <w:rFonts w:ascii="Times New Roman" w:eastAsia="Times New Roman" w:hAnsi="Times New Roman"/>
          <w:sz w:val="24"/>
          <w:szCs w:val="24"/>
        </w:rPr>
        <w:t xml:space="preserve">koji </w:t>
      </w:r>
      <w:r w:rsidR="008910DF" w:rsidRPr="732B14F7">
        <w:rPr>
          <w:rFonts w:ascii="Times New Roman" w:eastAsia="Times New Roman" w:hAnsi="Times New Roman"/>
          <w:sz w:val="24"/>
          <w:szCs w:val="24"/>
        </w:rPr>
        <w:t xml:space="preserve">podnosi </w:t>
      </w:r>
      <w:r w:rsidR="00B7141F" w:rsidRPr="732B14F7">
        <w:rPr>
          <w:rFonts w:ascii="Times New Roman" w:eastAsia="Times New Roman" w:hAnsi="Times New Roman"/>
          <w:sz w:val="24"/>
          <w:szCs w:val="24"/>
        </w:rPr>
        <w:t>predlagatelj programa.</w:t>
      </w:r>
    </w:p>
    <w:p w14:paraId="0A4328C5" w14:textId="20413870" w:rsidR="00B958A9" w:rsidRDefault="00854CB5" w:rsidP="732B14F7">
      <w:pPr>
        <w:pStyle w:val="ListParagraph"/>
        <w:numPr>
          <w:ilvl w:val="0"/>
          <w:numId w:val="27"/>
        </w:numPr>
        <w:spacing w:after="120"/>
        <w:jc w:val="both"/>
        <w:rPr>
          <w:rFonts w:ascii="Times New Roman" w:eastAsia="Times New Roman" w:hAnsi="Times New Roman"/>
          <w:sz w:val="24"/>
          <w:szCs w:val="24"/>
        </w:rPr>
      </w:pPr>
      <w:r w:rsidRPr="732B14F7">
        <w:rPr>
          <w:rFonts w:ascii="Times New Roman" w:eastAsia="Times New Roman" w:hAnsi="Times New Roman"/>
          <w:sz w:val="24"/>
          <w:szCs w:val="24"/>
        </w:rPr>
        <w:t xml:space="preserve">Opći ciljevi programa </w:t>
      </w:r>
      <w:r w:rsidR="00F06D29" w:rsidRPr="732B14F7">
        <w:rPr>
          <w:rFonts w:ascii="Times New Roman" w:eastAsia="Times New Roman" w:hAnsi="Times New Roman"/>
          <w:sz w:val="24"/>
          <w:szCs w:val="24"/>
        </w:rPr>
        <w:t xml:space="preserve">moraju biti </w:t>
      </w:r>
      <w:r w:rsidRPr="732B14F7">
        <w:rPr>
          <w:rFonts w:ascii="Times New Roman" w:eastAsia="Times New Roman" w:hAnsi="Times New Roman"/>
          <w:sz w:val="24"/>
          <w:szCs w:val="24"/>
        </w:rPr>
        <w:t xml:space="preserve">usklađeni s misijom i strateškim programom Fakulteta </w:t>
      </w:r>
      <w:r w:rsidR="007B1465" w:rsidRPr="732B14F7">
        <w:rPr>
          <w:rFonts w:ascii="Times New Roman" w:eastAsia="Times New Roman" w:hAnsi="Times New Roman"/>
          <w:sz w:val="24"/>
          <w:szCs w:val="24"/>
        </w:rPr>
        <w:t>te uključ</w:t>
      </w:r>
      <w:r w:rsidR="00F06D29" w:rsidRPr="732B14F7">
        <w:rPr>
          <w:rFonts w:ascii="Times New Roman" w:eastAsia="Times New Roman" w:hAnsi="Times New Roman"/>
          <w:sz w:val="24"/>
          <w:szCs w:val="24"/>
        </w:rPr>
        <w:t>ivati</w:t>
      </w:r>
      <w:r w:rsidR="007B1465" w:rsidRPr="732B14F7">
        <w:rPr>
          <w:rFonts w:ascii="Times New Roman" w:eastAsia="Times New Roman" w:hAnsi="Times New Roman"/>
          <w:sz w:val="24"/>
          <w:szCs w:val="24"/>
        </w:rPr>
        <w:t xml:space="preserve"> razvijanje onih kompetencija koje proizlaze iz studijskih programa koji se izvode na Fakultetu</w:t>
      </w:r>
      <w:r w:rsidR="00B958A9" w:rsidRPr="732B14F7">
        <w:rPr>
          <w:rFonts w:ascii="Times New Roman" w:eastAsia="Times New Roman" w:hAnsi="Times New Roman"/>
          <w:sz w:val="24"/>
          <w:szCs w:val="24"/>
        </w:rPr>
        <w:t>.</w:t>
      </w:r>
    </w:p>
    <w:p w14:paraId="3AC0C37F" w14:textId="62B7A25C" w:rsidR="00A124F9" w:rsidRPr="00B54ACA" w:rsidRDefault="00B958A9" w:rsidP="732B14F7">
      <w:pPr>
        <w:pStyle w:val="ListParagraph"/>
        <w:numPr>
          <w:ilvl w:val="0"/>
          <w:numId w:val="27"/>
        </w:numPr>
        <w:spacing w:after="120"/>
        <w:jc w:val="both"/>
        <w:rPr>
          <w:rFonts w:ascii="Times New Roman" w:eastAsia="Times New Roman" w:hAnsi="Times New Roman"/>
          <w:sz w:val="24"/>
          <w:szCs w:val="24"/>
        </w:rPr>
      </w:pPr>
      <w:r w:rsidRPr="732B14F7">
        <w:rPr>
          <w:rFonts w:ascii="Times New Roman" w:eastAsia="Times New Roman" w:hAnsi="Times New Roman"/>
          <w:sz w:val="24"/>
          <w:szCs w:val="24"/>
        </w:rPr>
        <w:t xml:space="preserve">Nakon odobrenja Fakultetskog vijeća </w:t>
      </w:r>
      <w:r w:rsidR="00EE2FBC" w:rsidRPr="732B14F7">
        <w:rPr>
          <w:rFonts w:ascii="Times New Roman" w:eastAsia="Times New Roman" w:hAnsi="Times New Roman"/>
          <w:sz w:val="24"/>
          <w:szCs w:val="24"/>
        </w:rPr>
        <w:t>na mrežnim stranicama Fakulteta objavljuje se</w:t>
      </w:r>
      <w:r w:rsidR="002C1E75" w:rsidRPr="732B14F7">
        <w:rPr>
          <w:rFonts w:ascii="Times New Roman" w:eastAsia="Times New Roman" w:hAnsi="Times New Roman"/>
          <w:sz w:val="24"/>
          <w:szCs w:val="24"/>
        </w:rPr>
        <w:t xml:space="preserve"> popis programa koji uključuju</w:t>
      </w:r>
      <w:r w:rsidR="00B54ACA" w:rsidRPr="732B14F7">
        <w:rPr>
          <w:rFonts w:ascii="Times New Roman" w:eastAsia="Times New Roman" w:hAnsi="Times New Roman"/>
          <w:sz w:val="24"/>
          <w:szCs w:val="24"/>
        </w:rPr>
        <w:t xml:space="preserve"> </w:t>
      </w:r>
      <w:r w:rsidR="00A124F9" w:rsidRPr="732B14F7">
        <w:rPr>
          <w:rFonts w:ascii="Times New Roman" w:hAnsi="Times New Roman"/>
          <w:noProof/>
          <w:sz w:val="24"/>
          <w:szCs w:val="24"/>
        </w:rPr>
        <w:t>kolegij</w:t>
      </w:r>
      <w:r w:rsidR="002C1E75" w:rsidRPr="732B14F7">
        <w:rPr>
          <w:rFonts w:ascii="Times New Roman" w:hAnsi="Times New Roman"/>
          <w:noProof/>
          <w:sz w:val="24"/>
          <w:szCs w:val="24"/>
        </w:rPr>
        <w:t>e</w:t>
      </w:r>
      <w:r w:rsidR="00A124F9" w:rsidRPr="732B14F7">
        <w:rPr>
          <w:rFonts w:ascii="Times New Roman" w:hAnsi="Times New Roman"/>
          <w:noProof/>
          <w:sz w:val="24"/>
          <w:szCs w:val="24"/>
        </w:rPr>
        <w:t>, predavanja, seminare, radionice, tečajeve, ljetne i zimske škole, programe stručnog usavršavanja, kratke intenzivne obrazovne programe i slično, uključujući programe obrazovanja odraslih i obrazovanja za treću životnu dob.</w:t>
      </w:r>
    </w:p>
    <w:p w14:paraId="3BBF5BFA" w14:textId="262CE4C2" w:rsidR="5A080EDF" w:rsidRDefault="5A080EDF" w:rsidP="732B14F7">
      <w:pPr>
        <w:spacing w:after="120" w:line="276" w:lineRule="auto"/>
        <w:jc w:val="center"/>
        <w:rPr>
          <w:rFonts w:ascii="Times New Roman" w:eastAsia="Times New Roman" w:hAnsi="Times New Roman" w:cs="Times New Roman"/>
          <w:b/>
          <w:bCs/>
          <w:sz w:val="24"/>
          <w:szCs w:val="24"/>
        </w:rPr>
      </w:pPr>
    </w:p>
    <w:p w14:paraId="6C2919E4" w14:textId="77777777" w:rsidR="003F5F86" w:rsidRDefault="6F3DC637" w:rsidP="732B14F7">
      <w:pPr>
        <w:spacing w:after="120" w:line="276" w:lineRule="auto"/>
        <w:jc w:val="both"/>
        <w:rPr>
          <w:rFonts w:ascii="Times New Roman" w:eastAsia="Times New Roman" w:hAnsi="Times New Roman" w:cs="Times New Roman"/>
          <w:b/>
          <w:bCs/>
          <w:sz w:val="24"/>
          <w:szCs w:val="24"/>
        </w:rPr>
      </w:pPr>
      <w:r w:rsidRPr="732B14F7">
        <w:rPr>
          <w:rFonts w:ascii="Times New Roman" w:eastAsia="Times New Roman" w:hAnsi="Times New Roman" w:cs="Times New Roman"/>
          <w:b/>
          <w:bCs/>
          <w:sz w:val="24"/>
          <w:szCs w:val="24"/>
        </w:rPr>
        <w:t>Pokretanje postupka vrednovanja i dokumentacija za programe s ECTS bodovima</w:t>
      </w:r>
      <w:r w:rsidR="519E024C" w:rsidRPr="732B14F7">
        <w:rPr>
          <w:rFonts w:ascii="Times New Roman" w:eastAsia="Times New Roman" w:hAnsi="Times New Roman" w:cs="Times New Roman"/>
          <w:b/>
          <w:bCs/>
          <w:sz w:val="24"/>
          <w:szCs w:val="24"/>
        </w:rPr>
        <w:t xml:space="preserve"> kojima se stječe djelomična kvalifikacija </w:t>
      </w:r>
    </w:p>
    <w:p w14:paraId="5CAA2C2E" w14:textId="2722A478" w:rsidR="5A080EDF" w:rsidRDefault="003F5F86" w:rsidP="732B14F7">
      <w:pPr>
        <w:spacing w:after="120" w:line="276" w:lineRule="auto"/>
        <w:jc w:val="both"/>
        <w:rPr>
          <w:rFonts w:ascii="Times New Roman" w:eastAsia="Times New Roman" w:hAnsi="Times New Roman" w:cs="Times New Roman"/>
          <w:b/>
          <w:bCs/>
          <w:sz w:val="24"/>
          <w:szCs w:val="24"/>
        </w:rPr>
      </w:pPr>
      <w:r w:rsidRPr="732B14F7">
        <w:rPr>
          <w:rFonts w:ascii="Times New Roman" w:eastAsia="Times New Roman" w:hAnsi="Times New Roman" w:cs="Times New Roman"/>
          <w:b/>
          <w:bCs/>
          <w:sz w:val="24"/>
          <w:szCs w:val="24"/>
        </w:rPr>
        <w:t>Pokretanje postupka vrednovanja i dokumentacija</w:t>
      </w:r>
      <w:r w:rsidR="519E024C" w:rsidRPr="732B14F7">
        <w:rPr>
          <w:rFonts w:ascii="Times New Roman" w:eastAsia="Times New Roman" w:hAnsi="Times New Roman" w:cs="Times New Roman"/>
          <w:b/>
          <w:bCs/>
          <w:sz w:val="24"/>
          <w:szCs w:val="24"/>
        </w:rPr>
        <w:t xml:space="preserve"> za programe koji se predlažu za upis u Registar HKO-a</w:t>
      </w:r>
    </w:p>
    <w:p w14:paraId="162ABEB4" w14:textId="17897450" w:rsidR="5A080EDF" w:rsidRDefault="6F3DC637" w:rsidP="732B14F7">
      <w:pPr>
        <w:spacing w:after="120" w:line="276" w:lineRule="auto"/>
        <w:jc w:val="center"/>
        <w:rPr>
          <w:rFonts w:ascii="Times New Roman" w:eastAsia="Times New Roman" w:hAnsi="Times New Roman" w:cs="Times New Roman"/>
          <w:b/>
          <w:bCs/>
          <w:sz w:val="24"/>
          <w:szCs w:val="24"/>
        </w:rPr>
      </w:pPr>
      <w:r w:rsidRPr="732B14F7">
        <w:rPr>
          <w:rFonts w:ascii="Times New Roman" w:eastAsia="Times New Roman" w:hAnsi="Times New Roman" w:cs="Times New Roman"/>
          <w:b/>
          <w:bCs/>
          <w:sz w:val="24"/>
          <w:szCs w:val="24"/>
        </w:rPr>
        <w:t xml:space="preserve">Članak </w:t>
      </w:r>
      <w:r w:rsidR="25249FB8" w:rsidRPr="732B14F7">
        <w:rPr>
          <w:rFonts w:ascii="Times New Roman" w:eastAsia="Times New Roman" w:hAnsi="Times New Roman" w:cs="Times New Roman"/>
          <w:b/>
          <w:bCs/>
          <w:sz w:val="24"/>
          <w:szCs w:val="24"/>
        </w:rPr>
        <w:t>1</w:t>
      </w:r>
      <w:r w:rsidR="1B3BF5E0" w:rsidRPr="732B14F7">
        <w:rPr>
          <w:rFonts w:ascii="Times New Roman" w:eastAsia="Times New Roman" w:hAnsi="Times New Roman" w:cs="Times New Roman"/>
          <w:b/>
          <w:bCs/>
          <w:sz w:val="24"/>
          <w:szCs w:val="24"/>
        </w:rPr>
        <w:t>4</w:t>
      </w:r>
      <w:r w:rsidRPr="732B14F7">
        <w:rPr>
          <w:rFonts w:ascii="Times New Roman" w:eastAsia="Times New Roman" w:hAnsi="Times New Roman" w:cs="Times New Roman"/>
          <w:b/>
          <w:bCs/>
          <w:sz w:val="24"/>
          <w:szCs w:val="24"/>
        </w:rPr>
        <w:t>.</w:t>
      </w:r>
    </w:p>
    <w:p w14:paraId="6459F1BB" w14:textId="46227178" w:rsidR="5A080EDF" w:rsidRDefault="63530665" w:rsidP="003E6053">
      <w:pPr>
        <w:pStyle w:val="ListParagraph"/>
        <w:numPr>
          <w:ilvl w:val="0"/>
          <w:numId w:val="9"/>
        </w:numPr>
        <w:spacing w:after="0"/>
        <w:ind w:left="360"/>
        <w:jc w:val="both"/>
        <w:rPr>
          <w:rFonts w:ascii="Times New Roman" w:eastAsia="Times New Roman" w:hAnsi="Times New Roman"/>
          <w:sz w:val="24"/>
          <w:szCs w:val="24"/>
        </w:rPr>
      </w:pPr>
      <w:r w:rsidRPr="732B14F7">
        <w:rPr>
          <w:rFonts w:ascii="Times New Roman" w:eastAsia="Times New Roman" w:hAnsi="Times New Roman"/>
          <w:sz w:val="24"/>
          <w:szCs w:val="24"/>
        </w:rPr>
        <w:t>Fakultetsko vijeće</w:t>
      </w:r>
      <w:r w:rsidR="6F3DC637" w:rsidRPr="732B14F7">
        <w:rPr>
          <w:rFonts w:ascii="Times New Roman" w:eastAsia="Times New Roman" w:hAnsi="Times New Roman"/>
          <w:sz w:val="24"/>
          <w:szCs w:val="24"/>
        </w:rPr>
        <w:t xml:space="preserve"> podnosi Odboru </w:t>
      </w:r>
      <w:r w:rsidR="4706AB6A" w:rsidRPr="732B14F7">
        <w:rPr>
          <w:rFonts w:ascii="Times New Roman" w:eastAsia="Times New Roman" w:hAnsi="Times New Roman"/>
          <w:sz w:val="24"/>
          <w:szCs w:val="24"/>
        </w:rPr>
        <w:t>za upravljanje kvalitetom Sveučilišta</w:t>
      </w:r>
      <w:r w:rsidR="4706AB6A" w:rsidRPr="732B14F7">
        <w:rPr>
          <w:rFonts w:ascii="Times New Roman" w:eastAsia="Times New Roman" w:hAnsi="Times New Roman"/>
        </w:rPr>
        <w:t xml:space="preserve"> </w:t>
      </w:r>
      <w:r w:rsidR="6F3DC637" w:rsidRPr="732B14F7">
        <w:rPr>
          <w:rFonts w:ascii="Times New Roman" w:eastAsia="Times New Roman" w:hAnsi="Times New Roman"/>
          <w:sz w:val="24"/>
          <w:szCs w:val="24"/>
        </w:rPr>
        <w:t>zahtjev za vrednovanjem programa</w:t>
      </w:r>
      <w:r w:rsidR="2FB63DF3" w:rsidRPr="732B14F7">
        <w:t xml:space="preserve"> </w:t>
      </w:r>
      <w:r w:rsidR="6F3DC637" w:rsidRPr="732B14F7">
        <w:rPr>
          <w:rFonts w:ascii="Times New Roman" w:eastAsia="Times New Roman" w:hAnsi="Times New Roman"/>
          <w:sz w:val="24"/>
          <w:szCs w:val="24"/>
        </w:rPr>
        <w:t>na hrvatskom jeziku, u pravilu najkasnije 60 dana prije planiranoga početka izvođenja programa, na obrascu koji sadržava:</w:t>
      </w:r>
    </w:p>
    <w:p w14:paraId="2594FF32" w14:textId="1E64C460" w:rsidR="5A080EDF" w:rsidRDefault="6F3DC637" w:rsidP="003E6053">
      <w:pPr>
        <w:pStyle w:val="ListParagraph"/>
        <w:numPr>
          <w:ilvl w:val="0"/>
          <w:numId w:val="8"/>
        </w:numPr>
        <w:spacing w:after="0"/>
        <w:ind w:left="1083" w:hanging="357"/>
        <w:jc w:val="both"/>
        <w:rPr>
          <w:rFonts w:ascii="Times New Roman" w:eastAsia="Times New Roman" w:hAnsi="Times New Roman"/>
          <w:sz w:val="24"/>
          <w:szCs w:val="24"/>
        </w:rPr>
      </w:pPr>
      <w:r w:rsidRPr="6F588769">
        <w:rPr>
          <w:rFonts w:ascii="Times New Roman" w:eastAsia="Times New Roman" w:hAnsi="Times New Roman"/>
          <w:sz w:val="24"/>
          <w:szCs w:val="24"/>
        </w:rPr>
        <w:t xml:space="preserve">prijedlog programa </w:t>
      </w:r>
    </w:p>
    <w:p w14:paraId="2061B05E" w14:textId="78B7DE47" w:rsidR="5A080EDF" w:rsidRDefault="6F3DC637" w:rsidP="003E6053">
      <w:pPr>
        <w:pStyle w:val="ListParagraph"/>
        <w:numPr>
          <w:ilvl w:val="0"/>
          <w:numId w:val="8"/>
        </w:numPr>
        <w:spacing w:after="0"/>
        <w:ind w:left="1084"/>
        <w:jc w:val="both"/>
        <w:rPr>
          <w:rFonts w:ascii="Times New Roman" w:eastAsia="Times New Roman" w:hAnsi="Times New Roman"/>
          <w:sz w:val="24"/>
          <w:szCs w:val="24"/>
        </w:rPr>
      </w:pPr>
      <w:r w:rsidRPr="6F588769">
        <w:rPr>
          <w:rFonts w:ascii="Times New Roman" w:eastAsia="Times New Roman" w:hAnsi="Times New Roman"/>
          <w:sz w:val="24"/>
          <w:szCs w:val="24"/>
        </w:rPr>
        <w:t>način praćenja kvalitete i uspješnosti izvedbe programa (osobito način sudjelovanja polaznika u vrednovanju programa i njegove izvedbe)</w:t>
      </w:r>
    </w:p>
    <w:p w14:paraId="39295CB5" w14:textId="19415132" w:rsidR="5A080EDF" w:rsidRDefault="6F3DC637" w:rsidP="003E6053">
      <w:pPr>
        <w:pStyle w:val="ListParagraph"/>
        <w:numPr>
          <w:ilvl w:val="0"/>
          <w:numId w:val="8"/>
        </w:numPr>
        <w:spacing w:after="0"/>
        <w:ind w:left="1084"/>
        <w:jc w:val="both"/>
        <w:rPr>
          <w:rFonts w:ascii="Times New Roman" w:eastAsia="Times New Roman" w:hAnsi="Times New Roman"/>
          <w:sz w:val="24"/>
          <w:szCs w:val="24"/>
        </w:rPr>
      </w:pPr>
      <w:r w:rsidRPr="6F588769">
        <w:rPr>
          <w:rFonts w:ascii="Times New Roman" w:eastAsia="Times New Roman" w:hAnsi="Times New Roman"/>
          <w:sz w:val="24"/>
          <w:szCs w:val="24"/>
        </w:rPr>
        <w:lastRenderedPageBreak/>
        <w:t>materijalne i kadrovske uvjete za izvođenje programa</w:t>
      </w:r>
    </w:p>
    <w:p w14:paraId="28A1F996" w14:textId="25A1474B" w:rsidR="5A080EDF" w:rsidRDefault="6F3DC637" w:rsidP="003E6053">
      <w:pPr>
        <w:pStyle w:val="ListParagraph"/>
        <w:numPr>
          <w:ilvl w:val="0"/>
          <w:numId w:val="8"/>
        </w:numPr>
        <w:spacing w:after="0"/>
        <w:ind w:left="1083" w:hanging="357"/>
        <w:jc w:val="both"/>
        <w:rPr>
          <w:rFonts w:ascii="Times New Roman" w:eastAsia="Times New Roman" w:hAnsi="Times New Roman"/>
          <w:sz w:val="24"/>
          <w:szCs w:val="24"/>
        </w:rPr>
      </w:pPr>
      <w:r w:rsidRPr="6F588769">
        <w:rPr>
          <w:rFonts w:ascii="Times New Roman" w:eastAsia="Times New Roman" w:hAnsi="Times New Roman"/>
          <w:sz w:val="24"/>
          <w:szCs w:val="24"/>
        </w:rPr>
        <w:t>popis priložene dokumentacije.</w:t>
      </w:r>
    </w:p>
    <w:p w14:paraId="2D6D1182" w14:textId="7D4B150D" w:rsidR="5A080EDF" w:rsidRDefault="6F3DC637" w:rsidP="003E6053">
      <w:pPr>
        <w:pStyle w:val="ListParagraph"/>
        <w:numPr>
          <w:ilvl w:val="0"/>
          <w:numId w:val="9"/>
        </w:numPr>
        <w:spacing w:after="0"/>
        <w:ind w:left="360"/>
        <w:jc w:val="both"/>
        <w:rPr>
          <w:rFonts w:ascii="Times New Roman" w:eastAsia="Times New Roman" w:hAnsi="Times New Roman"/>
          <w:sz w:val="24"/>
          <w:szCs w:val="24"/>
        </w:rPr>
      </w:pPr>
      <w:r w:rsidRPr="6F588769">
        <w:rPr>
          <w:rFonts w:ascii="Times New Roman" w:eastAsia="Times New Roman" w:hAnsi="Times New Roman"/>
          <w:sz w:val="24"/>
          <w:szCs w:val="24"/>
        </w:rPr>
        <w:t>Obrazac iz stavka 1. ovoga članka objavljuje se na mrežnim stranicama Sveučilišta.</w:t>
      </w:r>
    </w:p>
    <w:p w14:paraId="4882E8B4" w14:textId="7D62154D" w:rsidR="5A080EDF" w:rsidRDefault="6F3DC637" w:rsidP="003E6053">
      <w:pPr>
        <w:pStyle w:val="ListParagraph"/>
        <w:numPr>
          <w:ilvl w:val="0"/>
          <w:numId w:val="9"/>
        </w:numPr>
        <w:spacing w:after="0"/>
        <w:ind w:left="360"/>
        <w:rPr>
          <w:rFonts w:ascii="Times New Roman" w:eastAsia="Times New Roman" w:hAnsi="Times New Roman"/>
          <w:sz w:val="24"/>
          <w:szCs w:val="24"/>
        </w:rPr>
      </w:pPr>
      <w:r w:rsidRPr="6F588769">
        <w:rPr>
          <w:rFonts w:ascii="Times New Roman" w:eastAsia="Times New Roman" w:hAnsi="Times New Roman"/>
          <w:sz w:val="24"/>
          <w:szCs w:val="24"/>
        </w:rPr>
        <w:t>Prijedlog programa sadržava:</w:t>
      </w:r>
    </w:p>
    <w:p w14:paraId="6CD234E0" w14:textId="5D27A806" w:rsidR="5A080EDF" w:rsidRDefault="6F3DC637" w:rsidP="003E6053">
      <w:pPr>
        <w:pStyle w:val="ListParagraph"/>
        <w:numPr>
          <w:ilvl w:val="0"/>
          <w:numId w:val="7"/>
        </w:numPr>
        <w:spacing w:after="0"/>
        <w:ind w:left="1066" w:hanging="357"/>
        <w:rPr>
          <w:rFonts w:ascii="Times New Roman" w:eastAsia="Times New Roman" w:hAnsi="Times New Roman"/>
          <w:sz w:val="24"/>
          <w:szCs w:val="24"/>
        </w:rPr>
      </w:pPr>
      <w:r w:rsidRPr="6F588769">
        <w:rPr>
          <w:rFonts w:ascii="Times New Roman" w:eastAsia="Times New Roman" w:hAnsi="Times New Roman"/>
          <w:sz w:val="24"/>
          <w:szCs w:val="24"/>
        </w:rPr>
        <w:t>naziv programa</w:t>
      </w:r>
    </w:p>
    <w:p w14:paraId="199E65A8" w14:textId="6D3DBC77" w:rsidR="5A080EDF" w:rsidRDefault="6F3DC637" w:rsidP="003E6053">
      <w:pPr>
        <w:pStyle w:val="ListParagraph"/>
        <w:numPr>
          <w:ilvl w:val="0"/>
          <w:numId w:val="7"/>
        </w:numPr>
        <w:spacing w:after="0"/>
        <w:ind w:left="1066"/>
        <w:rPr>
          <w:rFonts w:ascii="Times New Roman" w:eastAsia="Times New Roman" w:hAnsi="Times New Roman"/>
          <w:sz w:val="24"/>
          <w:szCs w:val="24"/>
        </w:rPr>
      </w:pPr>
      <w:r w:rsidRPr="6F588769">
        <w:rPr>
          <w:rFonts w:ascii="Times New Roman" w:eastAsia="Times New Roman" w:hAnsi="Times New Roman"/>
          <w:sz w:val="24"/>
          <w:szCs w:val="24"/>
        </w:rPr>
        <w:t xml:space="preserve">naziv nositelja ili </w:t>
      </w:r>
      <w:proofErr w:type="spellStart"/>
      <w:r w:rsidRPr="6F588769">
        <w:rPr>
          <w:rFonts w:ascii="Times New Roman" w:eastAsia="Times New Roman" w:hAnsi="Times New Roman"/>
          <w:sz w:val="24"/>
          <w:szCs w:val="24"/>
        </w:rPr>
        <w:t>sunositelja</w:t>
      </w:r>
      <w:proofErr w:type="spellEnd"/>
      <w:r w:rsidRPr="6F588769">
        <w:rPr>
          <w:rFonts w:ascii="Times New Roman" w:eastAsia="Times New Roman" w:hAnsi="Times New Roman"/>
          <w:sz w:val="24"/>
          <w:szCs w:val="24"/>
        </w:rPr>
        <w:t xml:space="preserve"> programa (ako je primjenjivo)</w:t>
      </w:r>
    </w:p>
    <w:p w14:paraId="35BC6713" w14:textId="77548350" w:rsidR="5A080EDF" w:rsidRDefault="6F3DC637" w:rsidP="003E6053">
      <w:pPr>
        <w:pStyle w:val="ListParagraph"/>
        <w:numPr>
          <w:ilvl w:val="0"/>
          <w:numId w:val="7"/>
        </w:numPr>
        <w:spacing w:after="0"/>
        <w:ind w:left="1066"/>
        <w:rPr>
          <w:rFonts w:ascii="Times New Roman" w:eastAsia="Times New Roman" w:hAnsi="Times New Roman"/>
          <w:sz w:val="24"/>
          <w:szCs w:val="24"/>
        </w:rPr>
      </w:pPr>
      <w:r w:rsidRPr="6F588769">
        <w:rPr>
          <w:rFonts w:ascii="Times New Roman" w:eastAsia="Times New Roman" w:hAnsi="Times New Roman"/>
          <w:sz w:val="24"/>
          <w:szCs w:val="24"/>
        </w:rPr>
        <w:t>nazive svih partnera programa (ako je primjenjivo)</w:t>
      </w:r>
    </w:p>
    <w:p w14:paraId="3877E7D3" w14:textId="11CD94C4" w:rsidR="5A080EDF" w:rsidRDefault="6F3DC637" w:rsidP="003E6053">
      <w:pPr>
        <w:pStyle w:val="ListParagraph"/>
        <w:numPr>
          <w:ilvl w:val="0"/>
          <w:numId w:val="7"/>
        </w:numPr>
        <w:spacing w:after="0"/>
        <w:ind w:left="1066"/>
        <w:rPr>
          <w:rFonts w:ascii="Times New Roman" w:eastAsia="Times New Roman" w:hAnsi="Times New Roman"/>
          <w:sz w:val="24"/>
          <w:szCs w:val="24"/>
        </w:rPr>
      </w:pPr>
      <w:r w:rsidRPr="6F588769">
        <w:rPr>
          <w:rFonts w:ascii="Times New Roman" w:eastAsia="Times New Roman" w:hAnsi="Times New Roman"/>
          <w:sz w:val="24"/>
          <w:szCs w:val="24"/>
        </w:rPr>
        <w:t>jezik izvođenja programa</w:t>
      </w:r>
    </w:p>
    <w:p w14:paraId="136A89E5" w14:textId="04843FC8" w:rsidR="5A080EDF" w:rsidRDefault="6F3DC637" w:rsidP="003E6053">
      <w:pPr>
        <w:pStyle w:val="ListParagraph"/>
        <w:numPr>
          <w:ilvl w:val="0"/>
          <w:numId w:val="7"/>
        </w:numPr>
        <w:spacing w:after="0"/>
        <w:ind w:left="1066"/>
        <w:rPr>
          <w:rFonts w:ascii="Times New Roman" w:eastAsia="Times New Roman" w:hAnsi="Times New Roman"/>
          <w:sz w:val="24"/>
          <w:szCs w:val="24"/>
        </w:rPr>
      </w:pPr>
      <w:r w:rsidRPr="6F588769">
        <w:rPr>
          <w:rFonts w:ascii="Times New Roman" w:eastAsia="Times New Roman" w:hAnsi="Times New Roman"/>
          <w:sz w:val="24"/>
          <w:szCs w:val="24"/>
        </w:rPr>
        <w:t xml:space="preserve">broj ECTS bodova koji se stječu završetkom programa </w:t>
      </w:r>
    </w:p>
    <w:p w14:paraId="4D4FC8BA" w14:textId="05EA0EA8" w:rsidR="5A080EDF" w:rsidRDefault="6F3DC637" w:rsidP="003E6053">
      <w:pPr>
        <w:pStyle w:val="ListParagraph"/>
        <w:numPr>
          <w:ilvl w:val="0"/>
          <w:numId w:val="7"/>
        </w:numPr>
        <w:spacing w:after="0"/>
        <w:ind w:left="1066"/>
        <w:rPr>
          <w:rFonts w:ascii="Times New Roman" w:eastAsia="Times New Roman" w:hAnsi="Times New Roman"/>
          <w:sz w:val="24"/>
          <w:szCs w:val="24"/>
        </w:rPr>
      </w:pPr>
      <w:r w:rsidRPr="6F588769">
        <w:rPr>
          <w:rFonts w:ascii="Times New Roman" w:eastAsia="Times New Roman" w:hAnsi="Times New Roman"/>
          <w:sz w:val="24"/>
          <w:szCs w:val="24"/>
        </w:rPr>
        <w:t xml:space="preserve">razinu programa prema HKO-u s obzirom na skupove ishoda učenja koji se postižu njegovim završetkom </w:t>
      </w:r>
    </w:p>
    <w:p w14:paraId="5AFB1F26" w14:textId="646B3E84" w:rsidR="5A080EDF" w:rsidRDefault="6F3DC637" w:rsidP="003E6053">
      <w:pPr>
        <w:pStyle w:val="ListParagraph"/>
        <w:numPr>
          <w:ilvl w:val="0"/>
          <w:numId w:val="7"/>
        </w:numPr>
        <w:spacing w:after="0"/>
        <w:ind w:left="1066"/>
        <w:rPr>
          <w:rFonts w:ascii="Times New Roman" w:eastAsia="Times New Roman" w:hAnsi="Times New Roman"/>
          <w:sz w:val="24"/>
          <w:szCs w:val="24"/>
        </w:rPr>
      </w:pPr>
      <w:r w:rsidRPr="6F588769">
        <w:rPr>
          <w:rFonts w:ascii="Times New Roman" w:eastAsia="Times New Roman" w:hAnsi="Times New Roman"/>
          <w:sz w:val="24"/>
          <w:szCs w:val="24"/>
        </w:rPr>
        <w:t>ime voditelja/</w:t>
      </w:r>
      <w:proofErr w:type="spellStart"/>
      <w:r w:rsidRPr="6F588769">
        <w:rPr>
          <w:rFonts w:ascii="Times New Roman" w:eastAsia="Times New Roman" w:hAnsi="Times New Roman"/>
          <w:sz w:val="24"/>
          <w:szCs w:val="24"/>
        </w:rPr>
        <w:t>suvoditelja</w:t>
      </w:r>
      <w:proofErr w:type="spellEnd"/>
      <w:r w:rsidRPr="6F588769">
        <w:rPr>
          <w:rFonts w:ascii="Times New Roman" w:eastAsia="Times New Roman" w:hAnsi="Times New Roman"/>
          <w:sz w:val="24"/>
          <w:szCs w:val="24"/>
        </w:rPr>
        <w:t xml:space="preserve"> programa</w:t>
      </w:r>
    </w:p>
    <w:p w14:paraId="33364491" w14:textId="73B6EA3C" w:rsidR="5A080EDF" w:rsidRDefault="6F3DC637" w:rsidP="003E6053">
      <w:pPr>
        <w:pStyle w:val="ListParagraph"/>
        <w:numPr>
          <w:ilvl w:val="0"/>
          <w:numId w:val="7"/>
        </w:numPr>
        <w:spacing w:after="0"/>
        <w:ind w:left="1066"/>
        <w:rPr>
          <w:rFonts w:ascii="Times New Roman" w:eastAsia="Times New Roman" w:hAnsi="Times New Roman"/>
          <w:sz w:val="24"/>
          <w:szCs w:val="24"/>
        </w:rPr>
      </w:pPr>
      <w:r w:rsidRPr="6F588769">
        <w:rPr>
          <w:rFonts w:ascii="Times New Roman" w:eastAsia="Times New Roman" w:hAnsi="Times New Roman"/>
          <w:sz w:val="24"/>
          <w:szCs w:val="24"/>
        </w:rPr>
        <w:t>opis programa</w:t>
      </w:r>
    </w:p>
    <w:p w14:paraId="7DCCD445" w14:textId="20984AC9" w:rsidR="5A080EDF" w:rsidRDefault="6F3DC637" w:rsidP="003E6053">
      <w:pPr>
        <w:pStyle w:val="ListParagraph"/>
        <w:numPr>
          <w:ilvl w:val="0"/>
          <w:numId w:val="7"/>
        </w:numPr>
        <w:spacing w:after="0"/>
        <w:ind w:left="1066"/>
        <w:rPr>
          <w:rFonts w:ascii="Times New Roman" w:eastAsia="Times New Roman" w:hAnsi="Times New Roman"/>
          <w:sz w:val="24"/>
          <w:szCs w:val="24"/>
        </w:rPr>
      </w:pPr>
      <w:r w:rsidRPr="6F588769">
        <w:rPr>
          <w:rFonts w:ascii="Times New Roman" w:eastAsia="Times New Roman" w:hAnsi="Times New Roman"/>
          <w:sz w:val="24"/>
          <w:szCs w:val="24"/>
        </w:rPr>
        <w:t>ciljanu skupinu polaznika</w:t>
      </w:r>
    </w:p>
    <w:p w14:paraId="6862C9AF" w14:textId="1B6170A9" w:rsidR="5A080EDF" w:rsidRDefault="6F3DC637" w:rsidP="003E6053">
      <w:pPr>
        <w:pStyle w:val="ListParagraph"/>
        <w:numPr>
          <w:ilvl w:val="0"/>
          <w:numId w:val="7"/>
        </w:numPr>
        <w:spacing w:after="0"/>
        <w:ind w:left="1066"/>
        <w:rPr>
          <w:rFonts w:ascii="Times New Roman" w:eastAsia="Times New Roman" w:hAnsi="Times New Roman"/>
          <w:sz w:val="24"/>
          <w:szCs w:val="24"/>
        </w:rPr>
      </w:pPr>
      <w:r w:rsidRPr="6F588769">
        <w:rPr>
          <w:rFonts w:ascii="Times New Roman" w:eastAsia="Times New Roman" w:hAnsi="Times New Roman"/>
          <w:sz w:val="24"/>
          <w:szCs w:val="24"/>
        </w:rPr>
        <w:t>uvjete upisa na program</w:t>
      </w:r>
    </w:p>
    <w:p w14:paraId="497B4D15" w14:textId="6DF14A0F" w:rsidR="5A080EDF" w:rsidRDefault="6F3DC637" w:rsidP="003E6053">
      <w:pPr>
        <w:pStyle w:val="ListParagraph"/>
        <w:numPr>
          <w:ilvl w:val="0"/>
          <w:numId w:val="7"/>
        </w:numPr>
        <w:spacing w:after="0"/>
        <w:ind w:left="1066"/>
        <w:jc w:val="both"/>
        <w:rPr>
          <w:rFonts w:ascii="Times New Roman" w:eastAsia="Times New Roman" w:hAnsi="Times New Roman"/>
          <w:sz w:val="24"/>
          <w:szCs w:val="24"/>
        </w:rPr>
      </w:pPr>
      <w:r w:rsidRPr="6F588769">
        <w:rPr>
          <w:rFonts w:ascii="Times New Roman" w:eastAsia="Times New Roman" w:hAnsi="Times New Roman"/>
          <w:sz w:val="24"/>
          <w:szCs w:val="24"/>
        </w:rPr>
        <w:t>izvedbeni plan programa, uključujući trajanje programa, način izvođenja, sadržaj i organizaciju programa, ishode učenja programa i sadržajnih cjelina (kolegija, ostalih obrazovnih aktivnosti), način provjere postignutosti ishoda učenja, napredovanja i završetak programa</w:t>
      </w:r>
    </w:p>
    <w:p w14:paraId="662B53FB" w14:textId="0ACCD54B" w:rsidR="5A080EDF" w:rsidRDefault="6F3DC637" w:rsidP="003E6053">
      <w:pPr>
        <w:pStyle w:val="ListParagraph"/>
        <w:numPr>
          <w:ilvl w:val="0"/>
          <w:numId w:val="7"/>
        </w:numPr>
        <w:spacing w:after="0"/>
        <w:ind w:left="1066"/>
        <w:rPr>
          <w:rFonts w:ascii="Times New Roman" w:eastAsia="Times New Roman" w:hAnsi="Times New Roman"/>
          <w:sz w:val="24"/>
          <w:szCs w:val="24"/>
        </w:rPr>
      </w:pPr>
      <w:r w:rsidRPr="6F588769">
        <w:rPr>
          <w:rFonts w:ascii="Times New Roman" w:eastAsia="Times New Roman" w:hAnsi="Times New Roman"/>
          <w:sz w:val="24"/>
          <w:szCs w:val="24"/>
        </w:rPr>
        <w:t xml:space="preserve">uvjete za završetak programa </w:t>
      </w:r>
    </w:p>
    <w:p w14:paraId="4FD66CFE" w14:textId="4AEA845D" w:rsidR="5A080EDF" w:rsidRDefault="6F3DC637" w:rsidP="003E6053">
      <w:pPr>
        <w:pStyle w:val="ListParagraph"/>
        <w:numPr>
          <w:ilvl w:val="0"/>
          <w:numId w:val="7"/>
        </w:numPr>
        <w:spacing w:after="0"/>
        <w:ind w:left="1066"/>
        <w:rPr>
          <w:rFonts w:ascii="Times New Roman" w:eastAsia="Times New Roman" w:hAnsi="Times New Roman"/>
          <w:sz w:val="24"/>
          <w:szCs w:val="24"/>
        </w:rPr>
      </w:pPr>
      <w:r w:rsidRPr="6F588769">
        <w:rPr>
          <w:rFonts w:ascii="Times New Roman" w:eastAsia="Times New Roman" w:hAnsi="Times New Roman"/>
          <w:sz w:val="24"/>
          <w:szCs w:val="24"/>
        </w:rPr>
        <w:t>ostale podatke.</w:t>
      </w:r>
    </w:p>
    <w:p w14:paraId="0FAF474F" w14:textId="37AFF604" w:rsidR="5A080EDF" w:rsidRDefault="6F3DC637" w:rsidP="003E6053">
      <w:pPr>
        <w:pStyle w:val="ListParagraph"/>
        <w:numPr>
          <w:ilvl w:val="0"/>
          <w:numId w:val="9"/>
        </w:numPr>
        <w:spacing w:after="0"/>
        <w:ind w:left="360"/>
        <w:jc w:val="both"/>
        <w:rPr>
          <w:rFonts w:ascii="Times New Roman" w:eastAsia="Times New Roman" w:hAnsi="Times New Roman"/>
          <w:sz w:val="24"/>
          <w:szCs w:val="24"/>
        </w:rPr>
      </w:pPr>
      <w:r w:rsidRPr="6F588769">
        <w:rPr>
          <w:rFonts w:ascii="Times New Roman" w:eastAsia="Times New Roman" w:hAnsi="Times New Roman"/>
          <w:sz w:val="24"/>
          <w:szCs w:val="24"/>
        </w:rPr>
        <w:t>Uz zahtjev iz stavka 1. ovoga članka dostavlja</w:t>
      </w:r>
      <w:r w:rsidR="7B2CEC55" w:rsidRPr="6F588769">
        <w:rPr>
          <w:rFonts w:ascii="Times New Roman" w:eastAsia="Times New Roman" w:hAnsi="Times New Roman"/>
          <w:sz w:val="24"/>
          <w:szCs w:val="24"/>
        </w:rPr>
        <w:t xml:space="preserve"> se</w:t>
      </w:r>
      <w:r w:rsidRPr="6F588769">
        <w:rPr>
          <w:rFonts w:ascii="Times New Roman" w:eastAsia="Times New Roman" w:hAnsi="Times New Roman"/>
          <w:sz w:val="24"/>
          <w:szCs w:val="24"/>
        </w:rPr>
        <w:t>:</w:t>
      </w:r>
    </w:p>
    <w:p w14:paraId="6FC39FEB" w14:textId="25C09104" w:rsidR="5A080EDF" w:rsidRDefault="6F3DC637" w:rsidP="003E6053">
      <w:pPr>
        <w:pStyle w:val="ListParagraph"/>
        <w:numPr>
          <w:ilvl w:val="0"/>
          <w:numId w:val="6"/>
        </w:numPr>
        <w:spacing w:after="0"/>
        <w:ind w:left="714" w:hanging="357"/>
        <w:jc w:val="both"/>
        <w:rPr>
          <w:rFonts w:ascii="Times New Roman" w:eastAsia="Times New Roman" w:hAnsi="Times New Roman"/>
          <w:sz w:val="24"/>
          <w:szCs w:val="24"/>
        </w:rPr>
      </w:pPr>
      <w:r w:rsidRPr="6F588769">
        <w:rPr>
          <w:rFonts w:ascii="Times New Roman" w:eastAsia="Times New Roman" w:hAnsi="Times New Roman"/>
          <w:sz w:val="24"/>
          <w:szCs w:val="24"/>
        </w:rPr>
        <w:t>odluk</w:t>
      </w:r>
      <w:r w:rsidR="30F0A7D0" w:rsidRPr="6F588769">
        <w:rPr>
          <w:rFonts w:ascii="Times New Roman" w:eastAsia="Times New Roman" w:hAnsi="Times New Roman"/>
          <w:sz w:val="24"/>
          <w:szCs w:val="24"/>
        </w:rPr>
        <w:t>a</w:t>
      </w:r>
      <w:r w:rsidRPr="6F588769">
        <w:rPr>
          <w:rFonts w:ascii="Times New Roman" w:eastAsia="Times New Roman" w:hAnsi="Times New Roman"/>
          <w:sz w:val="24"/>
          <w:szCs w:val="24"/>
        </w:rPr>
        <w:t xml:space="preserve"> </w:t>
      </w:r>
      <w:r w:rsidR="41638F09" w:rsidRPr="6F588769">
        <w:rPr>
          <w:rFonts w:ascii="Times New Roman" w:eastAsia="Times New Roman" w:hAnsi="Times New Roman"/>
          <w:sz w:val="24"/>
          <w:szCs w:val="24"/>
        </w:rPr>
        <w:t>Fakultetsk</w:t>
      </w:r>
      <w:r w:rsidRPr="6F588769">
        <w:rPr>
          <w:rFonts w:ascii="Times New Roman" w:eastAsia="Times New Roman" w:hAnsi="Times New Roman"/>
          <w:sz w:val="24"/>
          <w:szCs w:val="24"/>
        </w:rPr>
        <w:t>oga vijeća o prihvaćanju predloženoga programa te ugovor ili odluke odgovarajućih tijela ostalih partnera koji sudjeluju u izvođenju programa (ako je primjenjivo)</w:t>
      </w:r>
    </w:p>
    <w:p w14:paraId="18BA180B" w14:textId="1B2E63E2" w:rsidR="5A080EDF" w:rsidRDefault="6F3DC637" w:rsidP="003E6053">
      <w:pPr>
        <w:pStyle w:val="ListParagraph"/>
        <w:numPr>
          <w:ilvl w:val="0"/>
          <w:numId w:val="6"/>
        </w:numPr>
        <w:spacing w:after="0"/>
        <w:ind w:left="714" w:hanging="357"/>
        <w:jc w:val="both"/>
        <w:rPr>
          <w:rFonts w:ascii="Times New Roman" w:eastAsia="Times New Roman" w:hAnsi="Times New Roman"/>
          <w:sz w:val="24"/>
          <w:szCs w:val="24"/>
        </w:rPr>
      </w:pPr>
      <w:r w:rsidRPr="6F588769">
        <w:rPr>
          <w:rFonts w:ascii="Times New Roman" w:eastAsia="Times New Roman" w:hAnsi="Times New Roman"/>
          <w:sz w:val="24"/>
          <w:szCs w:val="24"/>
        </w:rPr>
        <w:t>popis nastavnika, suradnika i ostalih osoba koje sudjeluju u izvođenju nastave (dalje: izvođači nastave) sa stručnim životopisima ili internetskim poveznicama na stručne životopise kojima se dokazuju kompetencije za izvođenje programa</w:t>
      </w:r>
    </w:p>
    <w:p w14:paraId="6AE1C5B0" w14:textId="36A314BA" w:rsidR="5A080EDF" w:rsidRDefault="6F3DC637" w:rsidP="003E6053">
      <w:pPr>
        <w:pStyle w:val="ListParagraph"/>
        <w:numPr>
          <w:ilvl w:val="0"/>
          <w:numId w:val="6"/>
        </w:numPr>
        <w:spacing w:after="0"/>
        <w:ind w:left="714" w:hanging="357"/>
        <w:jc w:val="both"/>
        <w:rPr>
          <w:rFonts w:ascii="Times New Roman" w:eastAsia="Times New Roman" w:hAnsi="Times New Roman"/>
          <w:sz w:val="24"/>
          <w:szCs w:val="24"/>
        </w:rPr>
      </w:pPr>
      <w:r w:rsidRPr="6F588769">
        <w:rPr>
          <w:rFonts w:ascii="Times New Roman" w:eastAsia="Times New Roman" w:hAnsi="Times New Roman"/>
          <w:sz w:val="24"/>
          <w:szCs w:val="24"/>
        </w:rPr>
        <w:t xml:space="preserve">izjavu </w:t>
      </w:r>
      <w:r w:rsidR="3AA14F30" w:rsidRPr="6F588769">
        <w:rPr>
          <w:rFonts w:ascii="Times New Roman" w:eastAsia="Times New Roman" w:hAnsi="Times New Roman"/>
          <w:sz w:val="24"/>
          <w:szCs w:val="24"/>
        </w:rPr>
        <w:t>dekana</w:t>
      </w:r>
      <w:r w:rsidRPr="6F588769">
        <w:rPr>
          <w:rFonts w:ascii="Times New Roman" w:eastAsia="Times New Roman" w:hAnsi="Times New Roman"/>
          <w:sz w:val="24"/>
          <w:szCs w:val="24"/>
        </w:rPr>
        <w:t xml:space="preserve"> kojom se potvrđuje da najmanje 50% ukupnoga broja sati nastave izvode nastavnici iz članka 4. stavka 5. ovoga Pravilnika</w:t>
      </w:r>
    </w:p>
    <w:p w14:paraId="2AACF65E" w14:textId="19922C79" w:rsidR="5A080EDF" w:rsidRDefault="6F3DC637" w:rsidP="003E6053">
      <w:pPr>
        <w:pStyle w:val="ListParagraph"/>
        <w:numPr>
          <w:ilvl w:val="0"/>
          <w:numId w:val="6"/>
        </w:numPr>
        <w:spacing w:after="0"/>
        <w:ind w:left="714" w:hanging="357"/>
        <w:jc w:val="both"/>
        <w:rPr>
          <w:rFonts w:ascii="Times New Roman" w:eastAsia="Times New Roman" w:hAnsi="Times New Roman"/>
          <w:sz w:val="24"/>
          <w:szCs w:val="24"/>
        </w:rPr>
      </w:pPr>
      <w:r w:rsidRPr="6F588769">
        <w:rPr>
          <w:rFonts w:ascii="Times New Roman" w:eastAsia="Times New Roman" w:hAnsi="Times New Roman"/>
          <w:sz w:val="24"/>
          <w:szCs w:val="24"/>
        </w:rPr>
        <w:t>suglasnost svih izvođača nastave za sudjelovanje u izvedbi nastave</w:t>
      </w:r>
    </w:p>
    <w:p w14:paraId="4647D2EC" w14:textId="2553E220" w:rsidR="5A080EDF" w:rsidRDefault="6F3DC637" w:rsidP="003E6053">
      <w:pPr>
        <w:pStyle w:val="ListParagraph"/>
        <w:numPr>
          <w:ilvl w:val="0"/>
          <w:numId w:val="6"/>
        </w:numPr>
        <w:spacing w:after="0"/>
        <w:ind w:left="714" w:hanging="357"/>
        <w:jc w:val="both"/>
        <w:rPr>
          <w:rFonts w:ascii="Times New Roman" w:eastAsia="Times New Roman" w:hAnsi="Times New Roman"/>
          <w:sz w:val="24"/>
          <w:szCs w:val="24"/>
        </w:rPr>
      </w:pPr>
      <w:r w:rsidRPr="6F588769">
        <w:rPr>
          <w:rFonts w:ascii="Times New Roman" w:eastAsia="Times New Roman" w:hAnsi="Times New Roman"/>
          <w:sz w:val="24"/>
          <w:szCs w:val="24"/>
        </w:rPr>
        <w:t xml:space="preserve">izjavu </w:t>
      </w:r>
      <w:r w:rsidR="32087D98" w:rsidRPr="6F588769">
        <w:rPr>
          <w:rFonts w:ascii="Times New Roman" w:eastAsia="Times New Roman" w:hAnsi="Times New Roman"/>
          <w:sz w:val="24"/>
          <w:szCs w:val="24"/>
        </w:rPr>
        <w:t>dekan</w:t>
      </w:r>
      <w:r w:rsidRPr="6F588769">
        <w:rPr>
          <w:rFonts w:ascii="Times New Roman" w:eastAsia="Times New Roman" w:hAnsi="Times New Roman"/>
          <w:sz w:val="24"/>
          <w:szCs w:val="24"/>
        </w:rPr>
        <w:t xml:space="preserve">a o usklađenosti programa sa strateškim dokumentima </w:t>
      </w:r>
      <w:r w:rsidR="1F0E2A90" w:rsidRPr="6F588769">
        <w:rPr>
          <w:rFonts w:ascii="Times New Roman" w:eastAsia="Times New Roman" w:hAnsi="Times New Roman"/>
          <w:sz w:val="24"/>
          <w:szCs w:val="24"/>
        </w:rPr>
        <w:t>Fakulteta</w:t>
      </w:r>
    </w:p>
    <w:p w14:paraId="68CE0EB3" w14:textId="27EEDF81" w:rsidR="5A080EDF" w:rsidRDefault="6F3DC637" w:rsidP="003E6053">
      <w:pPr>
        <w:pStyle w:val="ListParagraph"/>
        <w:numPr>
          <w:ilvl w:val="0"/>
          <w:numId w:val="6"/>
        </w:numPr>
        <w:spacing w:after="0"/>
        <w:ind w:left="714" w:hanging="357"/>
        <w:jc w:val="both"/>
        <w:rPr>
          <w:rFonts w:ascii="Times New Roman" w:eastAsia="Times New Roman" w:hAnsi="Times New Roman"/>
          <w:sz w:val="24"/>
          <w:szCs w:val="24"/>
        </w:rPr>
      </w:pPr>
      <w:r w:rsidRPr="6F588769">
        <w:rPr>
          <w:rFonts w:ascii="Times New Roman" w:eastAsia="Times New Roman" w:hAnsi="Times New Roman"/>
          <w:sz w:val="24"/>
          <w:szCs w:val="24"/>
        </w:rPr>
        <w:t xml:space="preserve">izjavu </w:t>
      </w:r>
      <w:r w:rsidR="619F4E1A" w:rsidRPr="6F588769">
        <w:rPr>
          <w:rFonts w:ascii="Times New Roman" w:eastAsia="Times New Roman" w:hAnsi="Times New Roman"/>
          <w:sz w:val="24"/>
          <w:szCs w:val="24"/>
        </w:rPr>
        <w:t xml:space="preserve">dekana </w:t>
      </w:r>
      <w:r w:rsidRPr="6F588769">
        <w:rPr>
          <w:rFonts w:ascii="Times New Roman" w:eastAsia="Times New Roman" w:hAnsi="Times New Roman"/>
          <w:sz w:val="24"/>
          <w:szCs w:val="24"/>
        </w:rPr>
        <w:t>da su ispunjeni svi kadrovski i materijalni uvjeti za izvođenje skupova ishoda učenja i vrednovanja njihove postignutosti iz Registra HKO-a (za programe koji se predlažu za upis u Registar HKO-a).</w:t>
      </w:r>
    </w:p>
    <w:p w14:paraId="085041A1" w14:textId="3032F5F7" w:rsidR="5A080EDF" w:rsidRDefault="6F3DC637" w:rsidP="003E6053">
      <w:pPr>
        <w:pStyle w:val="ListParagraph"/>
        <w:numPr>
          <w:ilvl w:val="0"/>
          <w:numId w:val="9"/>
        </w:numPr>
        <w:spacing w:after="0"/>
        <w:ind w:left="357" w:hanging="357"/>
        <w:jc w:val="both"/>
        <w:rPr>
          <w:rFonts w:ascii="Times New Roman" w:eastAsia="Times New Roman" w:hAnsi="Times New Roman"/>
          <w:sz w:val="24"/>
          <w:szCs w:val="24"/>
        </w:rPr>
      </w:pPr>
      <w:r w:rsidRPr="6F588769">
        <w:rPr>
          <w:rFonts w:ascii="Times New Roman" w:eastAsia="Times New Roman" w:hAnsi="Times New Roman"/>
          <w:sz w:val="24"/>
          <w:szCs w:val="24"/>
        </w:rPr>
        <w:t>Za programe koji se predlažu za upis u Registar HKO-a, uz podatke iz stavka 3. ovoga članka, prijedlog programa sadržava:</w:t>
      </w:r>
    </w:p>
    <w:p w14:paraId="49EABE33" w14:textId="2540D301" w:rsidR="5A080EDF" w:rsidRDefault="6F3DC637" w:rsidP="003E6053">
      <w:pPr>
        <w:pStyle w:val="ListParagraph"/>
        <w:numPr>
          <w:ilvl w:val="0"/>
          <w:numId w:val="5"/>
        </w:numPr>
        <w:spacing w:after="0"/>
        <w:ind w:left="1066" w:hanging="357"/>
        <w:jc w:val="both"/>
        <w:rPr>
          <w:rFonts w:ascii="Times New Roman" w:eastAsia="Times New Roman" w:hAnsi="Times New Roman"/>
          <w:sz w:val="24"/>
          <w:szCs w:val="24"/>
        </w:rPr>
      </w:pPr>
      <w:r w:rsidRPr="6F588769">
        <w:rPr>
          <w:rFonts w:ascii="Times New Roman" w:eastAsia="Times New Roman" w:hAnsi="Times New Roman"/>
          <w:sz w:val="24"/>
          <w:szCs w:val="24"/>
        </w:rPr>
        <w:t>sektor prema Pravilniku o HKO-u kojemu program pripada</w:t>
      </w:r>
    </w:p>
    <w:p w14:paraId="59787EA2" w14:textId="670CD299" w:rsidR="5A080EDF" w:rsidRDefault="6F3DC637" w:rsidP="003E6053">
      <w:pPr>
        <w:pStyle w:val="ListParagraph"/>
        <w:numPr>
          <w:ilvl w:val="0"/>
          <w:numId w:val="5"/>
        </w:numPr>
        <w:spacing w:after="0"/>
        <w:ind w:left="1066" w:hanging="357"/>
        <w:jc w:val="both"/>
        <w:rPr>
          <w:rFonts w:ascii="Times New Roman" w:eastAsia="Times New Roman" w:hAnsi="Times New Roman"/>
          <w:sz w:val="24"/>
          <w:szCs w:val="24"/>
        </w:rPr>
      </w:pPr>
      <w:r w:rsidRPr="6F588769">
        <w:rPr>
          <w:rFonts w:ascii="Times New Roman" w:eastAsia="Times New Roman" w:hAnsi="Times New Roman"/>
          <w:sz w:val="24"/>
          <w:szCs w:val="24"/>
        </w:rPr>
        <w:t>povezanost ishoda učenja sa skupovima ishoda učenja u Registru HKO-a (popis skupova ishoda učenja s kojima je program usklađen i sadržajne cjeline programa kojima se postiže pojedini skup ishoda učenja iz Registra HKO-a)</w:t>
      </w:r>
    </w:p>
    <w:p w14:paraId="1CF4282D" w14:textId="7C24FA0B" w:rsidR="5A080EDF" w:rsidRDefault="6F3DC637" w:rsidP="003E6053">
      <w:pPr>
        <w:pStyle w:val="ListParagraph"/>
        <w:numPr>
          <w:ilvl w:val="0"/>
          <w:numId w:val="5"/>
        </w:numPr>
        <w:spacing w:after="0"/>
        <w:ind w:left="1066" w:hanging="357"/>
        <w:jc w:val="both"/>
        <w:rPr>
          <w:rFonts w:ascii="Times New Roman" w:eastAsia="Times New Roman" w:hAnsi="Times New Roman"/>
          <w:sz w:val="24"/>
          <w:szCs w:val="24"/>
        </w:rPr>
      </w:pPr>
      <w:r w:rsidRPr="6F588769">
        <w:rPr>
          <w:rFonts w:ascii="Times New Roman" w:eastAsia="Times New Roman" w:hAnsi="Times New Roman"/>
          <w:sz w:val="24"/>
          <w:szCs w:val="24"/>
        </w:rPr>
        <w:t>kompetencije (znanja, vještine, samostalnost i odgovornost) koje se stječu završetkom programa</w:t>
      </w:r>
    </w:p>
    <w:p w14:paraId="51249CCA" w14:textId="689AB5CB" w:rsidR="5A080EDF" w:rsidRDefault="6F3DC637" w:rsidP="732B14F7">
      <w:pPr>
        <w:pStyle w:val="ListParagraph"/>
        <w:numPr>
          <w:ilvl w:val="0"/>
          <w:numId w:val="5"/>
        </w:numPr>
        <w:spacing w:after="0"/>
        <w:ind w:left="1066" w:hanging="357"/>
        <w:jc w:val="both"/>
        <w:rPr>
          <w:rFonts w:ascii="Times New Roman" w:eastAsia="Times New Roman" w:hAnsi="Times New Roman"/>
          <w:sz w:val="24"/>
          <w:szCs w:val="24"/>
        </w:rPr>
      </w:pPr>
      <w:r w:rsidRPr="732B14F7">
        <w:rPr>
          <w:rFonts w:ascii="Times New Roman" w:eastAsia="Times New Roman" w:hAnsi="Times New Roman"/>
          <w:sz w:val="24"/>
          <w:szCs w:val="24"/>
        </w:rPr>
        <w:t xml:space="preserve">predviđeni datum revizije programa. </w:t>
      </w:r>
    </w:p>
    <w:p w14:paraId="7F2AC906" w14:textId="7AF7E232" w:rsidR="006B3AB6" w:rsidRDefault="0EA727BF" w:rsidP="732B14F7">
      <w:pPr>
        <w:pStyle w:val="ListParagraph"/>
        <w:numPr>
          <w:ilvl w:val="0"/>
          <w:numId w:val="9"/>
        </w:numPr>
        <w:spacing w:after="120"/>
        <w:jc w:val="both"/>
        <w:rPr>
          <w:rFonts w:ascii="Times New Roman" w:eastAsia="Times New Roman" w:hAnsi="Times New Roman"/>
          <w:sz w:val="24"/>
          <w:szCs w:val="24"/>
        </w:rPr>
      </w:pPr>
      <w:r w:rsidRPr="732B14F7">
        <w:rPr>
          <w:rFonts w:ascii="Times New Roman" w:eastAsia="Times New Roman" w:hAnsi="Times New Roman"/>
          <w:sz w:val="24"/>
          <w:szCs w:val="24"/>
        </w:rPr>
        <w:lastRenderedPageBreak/>
        <w:t xml:space="preserve">Interni </w:t>
      </w:r>
      <w:r w:rsidR="00AC29EA" w:rsidRPr="732B14F7">
        <w:rPr>
          <w:rFonts w:ascii="Times New Roman" w:eastAsia="Times New Roman" w:hAnsi="Times New Roman"/>
          <w:sz w:val="24"/>
          <w:szCs w:val="24"/>
        </w:rPr>
        <w:t xml:space="preserve">postupak vrednovanja provodi </w:t>
      </w:r>
      <w:r w:rsidR="002500E6" w:rsidRPr="732B14F7">
        <w:rPr>
          <w:rFonts w:ascii="Times New Roman" w:eastAsia="Times New Roman" w:hAnsi="Times New Roman"/>
          <w:sz w:val="24"/>
          <w:szCs w:val="24"/>
        </w:rPr>
        <w:t>Povjerenstv</w:t>
      </w:r>
      <w:r w:rsidR="00125D33" w:rsidRPr="732B14F7">
        <w:rPr>
          <w:rFonts w:ascii="Times New Roman" w:eastAsia="Times New Roman" w:hAnsi="Times New Roman"/>
          <w:sz w:val="24"/>
          <w:szCs w:val="24"/>
        </w:rPr>
        <w:t>o</w:t>
      </w:r>
      <w:r w:rsidR="002500E6" w:rsidRPr="732B14F7">
        <w:rPr>
          <w:rFonts w:ascii="Times New Roman" w:eastAsia="Times New Roman" w:hAnsi="Times New Roman"/>
          <w:sz w:val="24"/>
          <w:szCs w:val="24"/>
        </w:rPr>
        <w:t xml:space="preserve"> za cjeloživotno obrazovanje Fakulteta</w:t>
      </w:r>
      <w:r w:rsidR="007F7AF6" w:rsidRPr="732B14F7">
        <w:rPr>
          <w:rFonts w:ascii="Times New Roman" w:eastAsia="Times New Roman" w:hAnsi="Times New Roman"/>
          <w:sz w:val="24"/>
          <w:szCs w:val="24"/>
        </w:rPr>
        <w:t>,</w:t>
      </w:r>
      <w:r w:rsidR="002500E6" w:rsidRPr="732B14F7">
        <w:rPr>
          <w:rFonts w:ascii="Times New Roman" w:eastAsia="Times New Roman" w:hAnsi="Times New Roman"/>
          <w:sz w:val="24"/>
          <w:szCs w:val="24"/>
        </w:rPr>
        <w:t xml:space="preserve"> </w:t>
      </w:r>
      <w:r w:rsidR="008D5E1E" w:rsidRPr="732B14F7">
        <w:rPr>
          <w:rFonts w:ascii="Times New Roman" w:eastAsia="Times New Roman" w:hAnsi="Times New Roman"/>
          <w:sz w:val="24"/>
          <w:szCs w:val="24"/>
        </w:rPr>
        <w:t>na temelju zahtjeva</w:t>
      </w:r>
      <w:r w:rsidR="00DE0AEB" w:rsidRPr="732B14F7">
        <w:rPr>
          <w:rFonts w:ascii="Times New Roman" w:eastAsia="Times New Roman" w:hAnsi="Times New Roman"/>
          <w:sz w:val="24"/>
          <w:szCs w:val="24"/>
        </w:rPr>
        <w:t xml:space="preserve"> </w:t>
      </w:r>
      <w:r w:rsidR="00F207F4" w:rsidRPr="732B14F7">
        <w:rPr>
          <w:rFonts w:ascii="Times New Roman" w:eastAsia="Times New Roman" w:hAnsi="Times New Roman"/>
          <w:sz w:val="24"/>
          <w:szCs w:val="24"/>
        </w:rPr>
        <w:t xml:space="preserve">i obrasca iz stavka 1. ovoga članka </w:t>
      </w:r>
      <w:r w:rsidR="008D5E1E" w:rsidRPr="732B14F7">
        <w:rPr>
          <w:rFonts w:ascii="Times New Roman" w:eastAsia="Times New Roman" w:hAnsi="Times New Roman"/>
          <w:sz w:val="24"/>
          <w:szCs w:val="24"/>
        </w:rPr>
        <w:t>koj</w:t>
      </w:r>
      <w:r w:rsidR="00F207F4" w:rsidRPr="732B14F7">
        <w:rPr>
          <w:rFonts w:ascii="Times New Roman" w:eastAsia="Times New Roman" w:hAnsi="Times New Roman"/>
          <w:sz w:val="24"/>
          <w:szCs w:val="24"/>
        </w:rPr>
        <w:t>e</w:t>
      </w:r>
      <w:r w:rsidR="008D5E1E" w:rsidRPr="732B14F7">
        <w:rPr>
          <w:rFonts w:ascii="Times New Roman" w:eastAsia="Times New Roman" w:hAnsi="Times New Roman"/>
          <w:sz w:val="24"/>
          <w:szCs w:val="24"/>
        </w:rPr>
        <w:t xml:space="preserve"> </w:t>
      </w:r>
      <w:r w:rsidR="007F7AF6" w:rsidRPr="732B14F7">
        <w:rPr>
          <w:rFonts w:ascii="Times New Roman" w:eastAsia="Times New Roman" w:hAnsi="Times New Roman"/>
          <w:sz w:val="24"/>
          <w:szCs w:val="24"/>
        </w:rPr>
        <w:t xml:space="preserve">podnosi </w:t>
      </w:r>
      <w:r w:rsidR="008D5E1E" w:rsidRPr="732B14F7">
        <w:rPr>
          <w:rFonts w:ascii="Times New Roman" w:eastAsia="Times New Roman" w:hAnsi="Times New Roman"/>
          <w:sz w:val="24"/>
          <w:szCs w:val="24"/>
        </w:rPr>
        <w:t>predlagatelj programa</w:t>
      </w:r>
      <w:r w:rsidR="007F7AF6" w:rsidRPr="732B14F7">
        <w:rPr>
          <w:rFonts w:ascii="Times New Roman" w:eastAsia="Times New Roman" w:hAnsi="Times New Roman"/>
          <w:sz w:val="24"/>
          <w:szCs w:val="24"/>
        </w:rPr>
        <w:t>,</w:t>
      </w:r>
      <w:r w:rsidRPr="732B14F7">
        <w:rPr>
          <w:rFonts w:ascii="Times New Roman" w:eastAsia="Times New Roman" w:hAnsi="Times New Roman"/>
          <w:sz w:val="24"/>
          <w:szCs w:val="24"/>
        </w:rPr>
        <w:t xml:space="preserve"> </w:t>
      </w:r>
      <w:r w:rsidR="006B3AB6" w:rsidRPr="732B14F7">
        <w:rPr>
          <w:rFonts w:ascii="Times New Roman" w:eastAsia="Times New Roman" w:hAnsi="Times New Roman"/>
          <w:sz w:val="24"/>
          <w:szCs w:val="24"/>
        </w:rPr>
        <w:t>prema sljedećem hodogramu:</w:t>
      </w:r>
    </w:p>
    <w:p w14:paraId="09BC5A17" w14:textId="19D8E253" w:rsidR="003E3AFC" w:rsidRDefault="008777B1" w:rsidP="732B14F7">
      <w:pPr>
        <w:pStyle w:val="ListParagraph"/>
        <w:numPr>
          <w:ilvl w:val="1"/>
          <w:numId w:val="28"/>
        </w:numPr>
        <w:spacing w:after="120"/>
        <w:jc w:val="both"/>
        <w:rPr>
          <w:rFonts w:ascii="Times New Roman" w:eastAsia="Times New Roman" w:hAnsi="Times New Roman"/>
          <w:sz w:val="24"/>
          <w:szCs w:val="24"/>
        </w:rPr>
      </w:pPr>
      <w:r w:rsidRPr="732B14F7">
        <w:rPr>
          <w:rFonts w:ascii="Times New Roman" w:eastAsia="Times New Roman" w:hAnsi="Times New Roman"/>
          <w:sz w:val="24"/>
          <w:szCs w:val="24"/>
        </w:rPr>
        <w:t xml:space="preserve">u roku od osam dana Ured za cjeloživotno obrazovanje </w:t>
      </w:r>
      <w:r w:rsidR="00940584" w:rsidRPr="732B14F7">
        <w:rPr>
          <w:rFonts w:ascii="Times New Roman" w:eastAsia="Times New Roman" w:hAnsi="Times New Roman"/>
          <w:sz w:val="24"/>
          <w:szCs w:val="24"/>
        </w:rPr>
        <w:t xml:space="preserve">utvrđuje </w:t>
      </w:r>
      <w:r w:rsidR="00CC0F57" w:rsidRPr="732B14F7">
        <w:rPr>
          <w:rFonts w:ascii="Times New Roman" w:eastAsia="Times New Roman" w:hAnsi="Times New Roman"/>
          <w:sz w:val="24"/>
          <w:szCs w:val="24"/>
        </w:rPr>
        <w:t>sadržava li zahtjev za vrednovanje</w:t>
      </w:r>
      <w:r w:rsidR="0031703C" w:rsidRPr="732B14F7">
        <w:rPr>
          <w:rFonts w:ascii="Times New Roman" w:eastAsia="Times New Roman" w:hAnsi="Times New Roman"/>
          <w:sz w:val="24"/>
          <w:szCs w:val="24"/>
        </w:rPr>
        <w:t>m</w:t>
      </w:r>
      <w:r w:rsidR="00CC0F57" w:rsidRPr="732B14F7">
        <w:rPr>
          <w:rFonts w:ascii="Times New Roman" w:eastAsia="Times New Roman" w:hAnsi="Times New Roman"/>
          <w:sz w:val="24"/>
          <w:szCs w:val="24"/>
        </w:rPr>
        <w:t xml:space="preserve"> sve formalne elemente</w:t>
      </w:r>
      <w:r w:rsidR="0031703C" w:rsidRPr="732B14F7">
        <w:rPr>
          <w:rFonts w:ascii="Times New Roman" w:eastAsia="Times New Roman" w:hAnsi="Times New Roman"/>
          <w:sz w:val="24"/>
          <w:szCs w:val="24"/>
        </w:rPr>
        <w:t xml:space="preserve"> </w:t>
      </w:r>
      <w:r w:rsidR="003E3AFC" w:rsidRPr="732B14F7">
        <w:rPr>
          <w:rFonts w:ascii="Times New Roman" w:eastAsia="Times New Roman" w:hAnsi="Times New Roman"/>
          <w:sz w:val="24"/>
          <w:szCs w:val="24"/>
        </w:rPr>
        <w:t>propisane ovim člankom</w:t>
      </w:r>
    </w:p>
    <w:p w14:paraId="2A0AF209" w14:textId="39FE9D4E" w:rsidR="009C78AF" w:rsidRDefault="009C78AF" w:rsidP="732B14F7">
      <w:pPr>
        <w:pStyle w:val="ListParagraph"/>
        <w:numPr>
          <w:ilvl w:val="1"/>
          <w:numId w:val="28"/>
        </w:numPr>
        <w:spacing w:after="120"/>
        <w:jc w:val="both"/>
        <w:rPr>
          <w:rFonts w:ascii="Times New Roman" w:eastAsia="Times New Roman" w:hAnsi="Times New Roman"/>
          <w:sz w:val="24"/>
          <w:szCs w:val="24"/>
        </w:rPr>
      </w:pPr>
      <w:r w:rsidRPr="732B14F7">
        <w:rPr>
          <w:rFonts w:ascii="Times New Roman" w:eastAsia="Times New Roman" w:hAnsi="Times New Roman"/>
          <w:sz w:val="24"/>
          <w:szCs w:val="24"/>
        </w:rPr>
        <w:t xml:space="preserve">ako Ured utvrdi da zahtjev nije potpun, </w:t>
      </w:r>
      <w:r w:rsidR="00853BC2" w:rsidRPr="732B14F7">
        <w:rPr>
          <w:rFonts w:ascii="Times New Roman" w:eastAsia="Times New Roman" w:hAnsi="Times New Roman"/>
          <w:sz w:val="24"/>
          <w:szCs w:val="24"/>
        </w:rPr>
        <w:t>ovlašten je tražiti dopunu</w:t>
      </w:r>
      <w:r w:rsidR="0026031D" w:rsidRPr="732B14F7">
        <w:rPr>
          <w:rFonts w:ascii="Times New Roman" w:eastAsia="Times New Roman" w:hAnsi="Times New Roman"/>
          <w:sz w:val="24"/>
          <w:szCs w:val="24"/>
        </w:rPr>
        <w:t xml:space="preserve"> </w:t>
      </w:r>
      <w:r w:rsidR="0026031D" w:rsidRPr="732B14F7">
        <w:rPr>
          <w:rFonts w:ascii="Times New Roman" w:eastAsia="Times New Roman" w:hAnsi="Times New Roman"/>
          <w:sz w:val="24"/>
          <w:szCs w:val="24"/>
          <w:lang w:eastAsia="hr-HR"/>
        </w:rPr>
        <w:t>koju predlagatelj treba dostaviti u roku od 15 dana</w:t>
      </w:r>
    </w:p>
    <w:p w14:paraId="22083D4C" w14:textId="631985C8" w:rsidR="00AF525E" w:rsidRDefault="009E753D" w:rsidP="732B14F7">
      <w:pPr>
        <w:pStyle w:val="ListParagraph"/>
        <w:numPr>
          <w:ilvl w:val="1"/>
          <w:numId w:val="28"/>
        </w:numPr>
        <w:spacing w:after="120"/>
        <w:jc w:val="both"/>
        <w:rPr>
          <w:rFonts w:ascii="Times New Roman" w:eastAsia="Times New Roman" w:hAnsi="Times New Roman"/>
          <w:sz w:val="24"/>
          <w:szCs w:val="24"/>
        </w:rPr>
      </w:pPr>
      <w:r w:rsidRPr="732B14F7">
        <w:rPr>
          <w:rFonts w:ascii="Times New Roman" w:eastAsia="Times New Roman" w:hAnsi="Times New Roman"/>
          <w:sz w:val="24"/>
          <w:szCs w:val="24"/>
        </w:rPr>
        <w:t xml:space="preserve">zahtjev koji sadržava sve formalne elemente, Ured </w:t>
      </w:r>
      <w:r w:rsidR="00731985" w:rsidRPr="732B14F7">
        <w:rPr>
          <w:rFonts w:ascii="Times New Roman" w:eastAsia="Times New Roman" w:hAnsi="Times New Roman"/>
          <w:sz w:val="24"/>
          <w:szCs w:val="24"/>
        </w:rPr>
        <w:t xml:space="preserve">dostavlja </w:t>
      </w:r>
      <w:r w:rsidR="00F30A5A" w:rsidRPr="732B14F7">
        <w:rPr>
          <w:rFonts w:ascii="Times New Roman" w:eastAsia="Times New Roman" w:hAnsi="Times New Roman"/>
          <w:sz w:val="24"/>
          <w:szCs w:val="24"/>
        </w:rPr>
        <w:t>Povjerenstvu za cjeloživotno obrazovanje</w:t>
      </w:r>
    </w:p>
    <w:p w14:paraId="3878D543" w14:textId="770C5679" w:rsidR="00F30A5A" w:rsidRDefault="006A0035" w:rsidP="732B14F7">
      <w:pPr>
        <w:pStyle w:val="ListParagraph"/>
        <w:numPr>
          <w:ilvl w:val="1"/>
          <w:numId w:val="28"/>
        </w:numPr>
        <w:spacing w:after="120"/>
        <w:jc w:val="both"/>
        <w:rPr>
          <w:rFonts w:ascii="Times New Roman" w:eastAsia="Times New Roman" w:hAnsi="Times New Roman"/>
          <w:sz w:val="24"/>
          <w:szCs w:val="24"/>
        </w:rPr>
      </w:pPr>
      <w:r w:rsidRPr="732B14F7">
        <w:rPr>
          <w:rFonts w:ascii="Times New Roman" w:eastAsia="Times New Roman" w:hAnsi="Times New Roman"/>
          <w:sz w:val="24"/>
          <w:szCs w:val="24"/>
        </w:rPr>
        <w:t xml:space="preserve">Povjerenstvo </w:t>
      </w:r>
      <w:r w:rsidR="00C26F67" w:rsidRPr="732B14F7">
        <w:rPr>
          <w:rFonts w:ascii="Times New Roman" w:eastAsia="Times New Roman" w:hAnsi="Times New Roman"/>
          <w:sz w:val="24"/>
          <w:szCs w:val="24"/>
        </w:rPr>
        <w:t xml:space="preserve">u roku od 30 dana </w:t>
      </w:r>
      <w:r w:rsidR="00764BC9" w:rsidRPr="732B14F7">
        <w:rPr>
          <w:rFonts w:ascii="Times New Roman" w:eastAsia="Times New Roman" w:hAnsi="Times New Roman"/>
          <w:sz w:val="24"/>
          <w:szCs w:val="24"/>
        </w:rPr>
        <w:t>odlučuje</w:t>
      </w:r>
      <w:r w:rsidR="00C26F67" w:rsidRPr="732B14F7">
        <w:rPr>
          <w:rFonts w:ascii="Times New Roman" w:eastAsia="Times New Roman" w:hAnsi="Times New Roman"/>
          <w:sz w:val="24"/>
          <w:szCs w:val="24"/>
        </w:rPr>
        <w:t xml:space="preserve"> </w:t>
      </w:r>
      <w:r w:rsidR="00764BC9" w:rsidRPr="732B14F7">
        <w:rPr>
          <w:rFonts w:ascii="Times New Roman" w:eastAsia="Times New Roman" w:hAnsi="Times New Roman"/>
          <w:sz w:val="24"/>
          <w:szCs w:val="24"/>
        </w:rPr>
        <w:t>o programu</w:t>
      </w:r>
      <w:r w:rsidR="00C26F67" w:rsidRPr="732B14F7">
        <w:rPr>
          <w:rFonts w:ascii="Times New Roman" w:eastAsia="Times New Roman" w:hAnsi="Times New Roman"/>
          <w:sz w:val="24"/>
          <w:szCs w:val="24"/>
        </w:rPr>
        <w:t xml:space="preserve"> te </w:t>
      </w:r>
      <w:r w:rsidR="00466ABD" w:rsidRPr="732B14F7">
        <w:rPr>
          <w:rFonts w:ascii="Times New Roman" w:eastAsia="Times New Roman" w:hAnsi="Times New Roman"/>
          <w:sz w:val="24"/>
          <w:szCs w:val="24"/>
        </w:rPr>
        <w:t xml:space="preserve">prijedloge </w:t>
      </w:r>
      <w:r w:rsidR="00440E8C" w:rsidRPr="732B14F7">
        <w:rPr>
          <w:rFonts w:ascii="Times New Roman" w:eastAsia="Times New Roman" w:hAnsi="Times New Roman"/>
          <w:sz w:val="24"/>
          <w:szCs w:val="24"/>
        </w:rPr>
        <w:t>program</w:t>
      </w:r>
      <w:r w:rsidR="00DF06D8" w:rsidRPr="732B14F7">
        <w:rPr>
          <w:rFonts w:ascii="Times New Roman" w:eastAsia="Times New Roman" w:hAnsi="Times New Roman"/>
          <w:sz w:val="24"/>
          <w:szCs w:val="24"/>
        </w:rPr>
        <w:t>a</w:t>
      </w:r>
      <w:r w:rsidR="00C26F67" w:rsidRPr="732B14F7">
        <w:rPr>
          <w:rFonts w:ascii="Times New Roman" w:eastAsia="Times New Roman" w:hAnsi="Times New Roman"/>
          <w:sz w:val="24"/>
          <w:szCs w:val="24"/>
        </w:rPr>
        <w:t xml:space="preserve"> </w:t>
      </w:r>
      <w:r w:rsidR="00CA1197" w:rsidRPr="732B14F7">
        <w:rPr>
          <w:rFonts w:ascii="Times New Roman" w:eastAsia="Times New Roman" w:hAnsi="Times New Roman"/>
          <w:sz w:val="24"/>
          <w:szCs w:val="24"/>
        </w:rPr>
        <w:t xml:space="preserve">koji ispunjavaju sve zahtjeve i koji su u skladu s općim aktima Fakulteta i njegovom nastavnom djelatnošću </w:t>
      </w:r>
      <w:r w:rsidR="00C26F67" w:rsidRPr="732B14F7">
        <w:rPr>
          <w:rFonts w:ascii="Times New Roman" w:eastAsia="Times New Roman" w:hAnsi="Times New Roman"/>
          <w:sz w:val="24"/>
          <w:szCs w:val="24"/>
        </w:rPr>
        <w:t>upućuje na prv</w:t>
      </w:r>
      <w:r w:rsidR="003B3F31" w:rsidRPr="732B14F7">
        <w:rPr>
          <w:rFonts w:ascii="Times New Roman" w:eastAsia="Times New Roman" w:hAnsi="Times New Roman"/>
          <w:sz w:val="24"/>
          <w:szCs w:val="24"/>
        </w:rPr>
        <w:t>u</w:t>
      </w:r>
      <w:r w:rsidR="00C26F67" w:rsidRPr="732B14F7">
        <w:rPr>
          <w:rFonts w:ascii="Times New Roman" w:eastAsia="Times New Roman" w:hAnsi="Times New Roman"/>
          <w:sz w:val="24"/>
          <w:szCs w:val="24"/>
        </w:rPr>
        <w:t xml:space="preserve"> </w:t>
      </w:r>
      <w:r w:rsidR="00856610" w:rsidRPr="732B14F7">
        <w:rPr>
          <w:rFonts w:ascii="Times New Roman" w:eastAsia="Times New Roman" w:hAnsi="Times New Roman"/>
          <w:sz w:val="24"/>
          <w:szCs w:val="24"/>
        </w:rPr>
        <w:t>iduć</w:t>
      </w:r>
      <w:r w:rsidR="003B3F31" w:rsidRPr="732B14F7">
        <w:rPr>
          <w:rFonts w:ascii="Times New Roman" w:eastAsia="Times New Roman" w:hAnsi="Times New Roman"/>
          <w:sz w:val="24"/>
          <w:szCs w:val="24"/>
        </w:rPr>
        <w:t>u</w:t>
      </w:r>
      <w:r w:rsidR="00C26F67" w:rsidRPr="732B14F7">
        <w:rPr>
          <w:rFonts w:ascii="Times New Roman" w:eastAsia="Times New Roman" w:hAnsi="Times New Roman"/>
          <w:sz w:val="24"/>
          <w:szCs w:val="24"/>
        </w:rPr>
        <w:t xml:space="preserve"> </w:t>
      </w:r>
      <w:r w:rsidR="003B3F31" w:rsidRPr="732B14F7">
        <w:rPr>
          <w:rFonts w:ascii="Times New Roman" w:eastAsia="Times New Roman" w:hAnsi="Times New Roman"/>
          <w:sz w:val="24"/>
          <w:szCs w:val="24"/>
        </w:rPr>
        <w:t xml:space="preserve">sjednicu </w:t>
      </w:r>
      <w:r w:rsidR="00C26F67" w:rsidRPr="732B14F7">
        <w:rPr>
          <w:rFonts w:ascii="Times New Roman" w:eastAsia="Times New Roman" w:hAnsi="Times New Roman"/>
          <w:sz w:val="24"/>
          <w:szCs w:val="24"/>
        </w:rPr>
        <w:t>Fakultetsko</w:t>
      </w:r>
      <w:r w:rsidR="003B3F31" w:rsidRPr="732B14F7">
        <w:rPr>
          <w:rFonts w:ascii="Times New Roman" w:eastAsia="Times New Roman" w:hAnsi="Times New Roman"/>
          <w:sz w:val="24"/>
          <w:szCs w:val="24"/>
        </w:rPr>
        <w:t>g</w:t>
      </w:r>
      <w:r w:rsidR="00C26F67" w:rsidRPr="732B14F7">
        <w:rPr>
          <w:rFonts w:ascii="Times New Roman" w:eastAsia="Times New Roman" w:hAnsi="Times New Roman"/>
          <w:sz w:val="24"/>
          <w:szCs w:val="24"/>
        </w:rPr>
        <w:t xml:space="preserve"> vijeć</w:t>
      </w:r>
      <w:r w:rsidR="003B3F31" w:rsidRPr="732B14F7">
        <w:rPr>
          <w:rFonts w:ascii="Times New Roman" w:eastAsia="Times New Roman" w:hAnsi="Times New Roman"/>
          <w:sz w:val="24"/>
          <w:szCs w:val="24"/>
        </w:rPr>
        <w:t>a</w:t>
      </w:r>
    </w:p>
    <w:p w14:paraId="09488A71" w14:textId="57F661D4" w:rsidR="00A41CC0" w:rsidRDefault="00A41CC0" w:rsidP="732B14F7">
      <w:pPr>
        <w:pStyle w:val="ListParagraph"/>
        <w:numPr>
          <w:ilvl w:val="1"/>
          <w:numId w:val="28"/>
        </w:numPr>
        <w:spacing w:after="120"/>
        <w:jc w:val="both"/>
        <w:rPr>
          <w:rFonts w:ascii="Times New Roman" w:eastAsia="Times New Roman" w:hAnsi="Times New Roman"/>
          <w:sz w:val="24"/>
          <w:szCs w:val="24"/>
        </w:rPr>
      </w:pPr>
      <w:r w:rsidRPr="732B14F7">
        <w:rPr>
          <w:rFonts w:ascii="Times New Roman" w:eastAsia="Times New Roman" w:hAnsi="Times New Roman"/>
          <w:sz w:val="24"/>
          <w:szCs w:val="24"/>
        </w:rPr>
        <w:t xml:space="preserve">Fakultetsko vijeće donosi Odluku </w:t>
      </w:r>
      <w:r w:rsidR="004B2C39" w:rsidRPr="732B14F7">
        <w:rPr>
          <w:rFonts w:ascii="Times New Roman" w:eastAsia="Times New Roman" w:hAnsi="Times New Roman"/>
          <w:sz w:val="24"/>
          <w:szCs w:val="24"/>
        </w:rPr>
        <w:t>o prihvaćanju ili neprihvaćanju programa</w:t>
      </w:r>
      <w:r w:rsidR="00230722" w:rsidRPr="732B14F7">
        <w:rPr>
          <w:rFonts w:ascii="Times New Roman" w:eastAsia="Times New Roman" w:hAnsi="Times New Roman"/>
          <w:sz w:val="24"/>
          <w:szCs w:val="24"/>
        </w:rPr>
        <w:t>.</w:t>
      </w:r>
      <w:r w:rsidR="004B2C39" w:rsidRPr="732B14F7">
        <w:rPr>
          <w:rFonts w:ascii="Times New Roman" w:eastAsia="Times New Roman" w:hAnsi="Times New Roman"/>
          <w:sz w:val="24"/>
          <w:szCs w:val="24"/>
        </w:rPr>
        <w:t xml:space="preserve"> </w:t>
      </w:r>
    </w:p>
    <w:p w14:paraId="79E2F04F" w14:textId="77777777" w:rsidR="003553AC" w:rsidRPr="00824225" w:rsidRDefault="003553AC" w:rsidP="732B14F7">
      <w:pPr>
        <w:pStyle w:val="ListParagraph"/>
        <w:spacing w:after="120"/>
        <w:ind w:left="1440"/>
        <w:jc w:val="both"/>
        <w:rPr>
          <w:rFonts w:ascii="Times New Roman" w:eastAsia="Times New Roman" w:hAnsi="Times New Roman"/>
          <w:sz w:val="24"/>
          <w:szCs w:val="24"/>
        </w:rPr>
      </w:pPr>
    </w:p>
    <w:p w14:paraId="3C7F6C31" w14:textId="51A4A1C3" w:rsidR="5A080EDF" w:rsidRDefault="1FDE1F4C" w:rsidP="732B14F7">
      <w:pPr>
        <w:spacing w:after="120" w:line="276" w:lineRule="auto"/>
        <w:jc w:val="both"/>
        <w:rPr>
          <w:rFonts w:ascii="Times New Roman" w:eastAsia="Times New Roman" w:hAnsi="Times New Roman" w:cs="Times New Roman"/>
          <w:b/>
          <w:bCs/>
          <w:sz w:val="24"/>
          <w:szCs w:val="24"/>
        </w:rPr>
      </w:pPr>
      <w:r w:rsidRPr="732B14F7">
        <w:rPr>
          <w:rFonts w:ascii="Times New Roman" w:eastAsia="Times New Roman" w:hAnsi="Times New Roman" w:cs="Times New Roman"/>
          <w:b/>
          <w:bCs/>
          <w:sz w:val="24"/>
          <w:szCs w:val="24"/>
        </w:rPr>
        <w:t xml:space="preserve">Pokretanje postupka vrednovanja i dokumentacija za programe s ECTS bodovima za postizanje skupova ishoda učenja </w:t>
      </w:r>
      <w:r w:rsidR="009F0C78" w:rsidRPr="732B14F7">
        <w:rPr>
          <w:rFonts w:ascii="Times New Roman" w:eastAsia="Times New Roman" w:hAnsi="Times New Roman" w:cs="Times New Roman"/>
          <w:b/>
          <w:bCs/>
          <w:sz w:val="24"/>
          <w:szCs w:val="24"/>
        </w:rPr>
        <w:t>–</w:t>
      </w:r>
      <w:r w:rsidRPr="732B14F7">
        <w:rPr>
          <w:rFonts w:ascii="Times New Roman" w:eastAsia="Times New Roman" w:hAnsi="Times New Roman" w:cs="Times New Roman"/>
          <w:b/>
          <w:bCs/>
          <w:sz w:val="24"/>
          <w:szCs w:val="24"/>
        </w:rPr>
        <w:t xml:space="preserve"> </w:t>
      </w:r>
      <w:proofErr w:type="spellStart"/>
      <w:r w:rsidRPr="732B14F7">
        <w:rPr>
          <w:rFonts w:ascii="Times New Roman" w:eastAsia="Times New Roman" w:hAnsi="Times New Roman" w:cs="Times New Roman"/>
          <w:b/>
          <w:bCs/>
          <w:sz w:val="24"/>
          <w:szCs w:val="24"/>
        </w:rPr>
        <w:t>mikrokvalifikacij</w:t>
      </w:r>
      <w:r w:rsidR="1F5C6DFF" w:rsidRPr="732B14F7">
        <w:rPr>
          <w:rFonts w:ascii="Times New Roman" w:eastAsia="Times New Roman" w:hAnsi="Times New Roman" w:cs="Times New Roman"/>
          <w:b/>
          <w:bCs/>
          <w:sz w:val="24"/>
          <w:szCs w:val="24"/>
        </w:rPr>
        <w:t>a</w:t>
      </w:r>
      <w:proofErr w:type="spellEnd"/>
      <w:r w:rsidR="003F5F86" w:rsidRPr="732B14F7">
        <w:rPr>
          <w:rFonts w:ascii="Times New Roman" w:eastAsia="Times New Roman" w:hAnsi="Times New Roman" w:cs="Times New Roman"/>
          <w:b/>
          <w:bCs/>
          <w:sz w:val="24"/>
          <w:szCs w:val="24"/>
        </w:rPr>
        <w:t>,</w:t>
      </w:r>
      <w:r w:rsidR="003F1C5B" w:rsidRPr="732B14F7">
        <w:rPr>
          <w:rFonts w:ascii="Times New Roman" w:eastAsia="Times New Roman" w:hAnsi="Times New Roman" w:cs="Times New Roman"/>
          <w:b/>
          <w:bCs/>
          <w:sz w:val="24"/>
          <w:szCs w:val="24"/>
        </w:rPr>
        <w:t xml:space="preserve"> </w:t>
      </w:r>
      <w:r w:rsidRPr="732B14F7">
        <w:rPr>
          <w:rFonts w:ascii="Times New Roman" w:eastAsia="Times New Roman" w:hAnsi="Times New Roman" w:cs="Times New Roman"/>
          <w:b/>
          <w:bCs/>
          <w:sz w:val="24"/>
          <w:szCs w:val="24"/>
        </w:rPr>
        <w:t xml:space="preserve">za ostale programe s ECTS bodovima </w:t>
      </w:r>
      <w:r w:rsidR="00210BC0" w:rsidRPr="732B14F7">
        <w:rPr>
          <w:rFonts w:ascii="Times New Roman" w:eastAsia="Times New Roman" w:hAnsi="Times New Roman" w:cs="Times New Roman"/>
          <w:b/>
          <w:bCs/>
          <w:sz w:val="24"/>
          <w:szCs w:val="24"/>
        </w:rPr>
        <w:t>te za programe bez ECTS bodova</w:t>
      </w:r>
    </w:p>
    <w:p w14:paraId="4D13E93C" w14:textId="56DDB084" w:rsidR="5A080EDF" w:rsidRDefault="00CC7BB6" w:rsidP="732B14F7">
      <w:pPr>
        <w:spacing w:after="120" w:line="276" w:lineRule="auto"/>
        <w:jc w:val="center"/>
        <w:rPr>
          <w:rFonts w:ascii="Times New Roman" w:eastAsia="Times New Roman" w:hAnsi="Times New Roman" w:cs="Times New Roman"/>
          <w:b/>
          <w:bCs/>
          <w:sz w:val="24"/>
          <w:szCs w:val="24"/>
        </w:rPr>
      </w:pPr>
      <w:r w:rsidRPr="732B14F7">
        <w:rPr>
          <w:rFonts w:ascii="Times New Roman" w:eastAsia="Times New Roman" w:hAnsi="Times New Roman" w:cs="Times New Roman"/>
          <w:b/>
          <w:bCs/>
          <w:sz w:val="24"/>
          <w:szCs w:val="24"/>
        </w:rPr>
        <w:t>Članak 1</w:t>
      </w:r>
      <w:r w:rsidR="5C1F44B8" w:rsidRPr="732B14F7">
        <w:rPr>
          <w:rFonts w:ascii="Times New Roman" w:eastAsia="Times New Roman" w:hAnsi="Times New Roman" w:cs="Times New Roman"/>
          <w:b/>
          <w:bCs/>
          <w:sz w:val="24"/>
          <w:szCs w:val="24"/>
        </w:rPr>
        <w:t>5</w:t>
      </w:r>
      <w:r w:rsidRPr="732B14F7">
        <w:rPr>
          <w:rFonts w:ascii="Times New Roman" w:eastAsia="Times New Roman" w:hAnsi="Times New Roman" w:cs="Times New Roman"/>
          <w:b/>
          <w:bCs/>
          <w:sz w:val="24"/>
          <w:szCs w:val="24"/>
        </w:rPr>
        <w:t>.</w:t>
      </w:r>
    </w:p>
    <w:p w14:paraId="3D734BED" w14:textId="3F62DC7F" w:rsidR="00704AE8" w:rsidRPr="00704AE8" w:rsidRDefault="3E3A12F4" w:rsidP="732B14F7">
      <w:pPr>
        <w:pStyle w:val="ListParagraph"/>
        <w:numPr>
          <w:ilvl w:val="0"/>
          <w:numId w:val="13"/>
        </w:numPr>
        <w:spacing w:after="0"/>
        <w:ind w:left="360"/>
        <w:jc w:val="both"/>
        <w:rPr>
          <w:rFonts w:ascii="Times New Roman" w:eastAsia="Times New Roman" w:hAnsi="Times New Roman"/>
          <w:sz w:val="24"/>
          <w:szCs w:val="24"/>
        </w:rPr>
      </w:pPr>
      <w:r w:rsidRPr="732B14F7">
        <w:rPr>
          <w:rFonts w:ascii="Times New Roman" w:eastAsia="Times New Roman" w:hAnsi="Times New Roman"/>
          <w:sz w:val="24"/>
          <w:szCs w:val="24"/>
        </w:rPr>
        <w:t xml:space="preserve">Zahtjev </w:t>
      </w:r>
      <w:r w:rsidR="521A0AD9" w:rsidRPr="732B14F7">
        <w:rPr>
          <w:rFonts w:ascii="Times New Roman" w:eastAsia="Times New Roman" w:hAnsi="Times New Roman"/>
          <w:sz w:val="24"/>
          <w:szCs w:val="24"/>
        </w:rPr>
        <w:t>za vrednovanje</w:t>
      </w:r>
      <w:r w:rsidR="00F56DD0" w:rsidRPr="732B14F7">
        <w:rPr>
          <w:rFonts w:ascii="Times New Roman" w:eastAsia="Times New Roman" w:hAnsi="Times New Roman"/>
          <w:sz w:val="24"/>
          <w:szCs w:val="24"/>
        </w:rPr>
        <w:t>m</w:t>
      </w:r>
      <w:r w:rsidR="521A0AD9" w:rsidRPr="732B14F7">
        <w:rPr>
          <w:rFonts w:ascii="Times New Roman" w:eastAsia="Times New Roman" w:hAnsi="Times New Roman"/>
          <w:sz w:val="24"/>
          <w:szCs w:val="24"/>
        </w:rPr>
        <w:t xml:space="preserve"> programa cjeloživotnog obrazovanja </w:t>
      </w:r>
      <w:r w:rsidR="00F46044" w:rsidRPr="732B14F7">
        <w:rPr>
          <w:rFonts w:ascii="Times New Roman" w:eastAsia="Times New Roman" w:hAnsi="Times New Roman"/>
          <w:sz w:val="24"/>
          <w:szCs w:val="24"/>
        </w:rPr>
        <w:t xml:space="preserve">s ECTS bodovima za postizanje skupova ishoda učenja – </w:t>
      </w:r>
      <w:proofErr w:type="spellStart"/>
      <w:r w:rsidR="00F46044" w:rsidRPr="732B14F7">
        <w:rPr>
          <w:rFonts w:ascii="Times New Roman" w:eastAsia="Times New Roman" w:hAnsi="Times New Roman"/>
          <w:sz w:val="24"/>
          <w:szCs w:val="24"/>
        </w:rPr>
        <w:t>mikrokvalifikacija</w:t>
      </w:r>
      <w:proofErr w:type="spellEnd"/>
      <w:r w:rsidR="00F46044" w:rsidRPr="732B14F7">
        <w:rPr>
          <w:rFonts w:ascii="Times New Roman" w:eastAsia="Times New Roman" w:hAnsi="Times New Roman"/>
          <w:sz w:val="24"/>
          <w:szCs w:val="24"/>
        </w:rPr>
        <w:t xml:space="preserve">, za ostale programe s ECTS bodovima te za programe bez ECTS bodova </w:t>
      </w:r>
      <w:r w:rsidRPr="732B14F7">
        <w:rPr>
          <w:rFonts w:ascii="Times New Roman" w:eastAsia="Times New Roman" w:hAnsi="Times New Roman"/>
          <w:sz w:val="24"/>
          <w:szCs w:val="24"/>
        </w:rPr>
        <w:t xml:space="preserve">podnosi </w:t>
      </w:r>
      <w:r w:rsidR="35B26373" w:rsidRPr="732B14F7">
        <w:rPr>
          <w:rFonts w:ascii="Times New Roman" w:eastAsia="Times New Roman" w:hAnsi="Times New Roman"/>
          <w:sz w:val="24"/>
          <w:szCs w:val="24"/>
        </w:rPr>
        <w:t>se na hrvatskom jeziku</w:t>
      </w:r>
      <w:r w:rsidR="0027750D" w:rsidRPr="732B14F7">
        <w:rPr>
          <w:rFonts w:ascii="Times New Roman" w:eastAsia="Times New Roman" w:hAnsi="Times New Roman"/>
          <w:sz w:val="24"/>
          <w:szCs w:val="24"/>
        </w:rPr>
        <w:t>, u pravilu najkasnije 60 dana prije planiranoga početka izvođenja programa,</w:t>
      </w:r>
      <w:r w:rsidR="35B26373" w:rsidRPr="732B14F7">
        <w:rPr>
          <w:rFonts w:ascii="Times New Roman" w:eastAsia="Times New Roman" w:hAnsi="Times New Roman"/>
          <w:sz w:val="24"/>
          <w:szCs w:val="24"/>
        </w:rPr>
        <w:t xml:space="preserve"> </w:t>
      </w:r>
      <w:r w:rsidRPr="732B14F7">
        <w:rPr>
          <w:rFonts w:ascii="Times New Roman" w:eastAsia="Times New Roman" w:hAnsi="Times New Roman"/>
          <w:sz w:val="24"/>
          <w:szCs w:val="24"/>
        </w:rPr>
        <w:t>na obrascu koji sadržava</w:t>
      </w:r>
      <w:r w:rsidR="00704AE8" w:rsidRPr="732B14F7">
        <w:rPr>
          <w:rFonts w:ascii="Times New Roman" w:eastAsia="Times New Roman" w:hAnsi="Times New Roman"/>
          <w:sz w:val="24"/>
          <w:szCs w:val="24"/>
        </w:rPr>
        <w:t>:</w:t>
      </w:r>
    </w:p>
    <w:p w14:paraId="0B348C28" w14:textId="77777777" w:rsidR="00704AE8" w:rsidRDefault="00704AE8" w:rsidP="732B14F7">
      <w:pPr>
        <w:pStyle w:val="ListParagraph"/>
        <w:numPr>
          <w:ilvl w:val="0"/>
          <w:numId w:val="29"/>
        </w:numPr>
        <w:spacing w:after="0"/>
        <w:jc w:val="both"/>
        <w:rPr>
          <w:rFonts w:ascii="Times New Roman" w:eastAsia="Times New Roman" w:hAnsi="Times New Roman"/>
          <w:sz w:val="24"/>
          <w:szCs w:val="24"/>
        </w:rPr>
      </w:pPr>
      <w:r w:rsidRPr="732B14F7">
        <w:rPr>
          <w:rFonts w:ascii="Times New Roman" w:eastAsia="Times New Roman" w:hAnsi="Times New Roman"/>
          <w:sz w:val="24"/>
          <w:szCs w:val="24"/>
        </w:rPr>
        <w:t xml:space="preserve">prijedlog programa </w:t>
      </w:r>
    </w:p>
    <w:p w14:paraId="79F191D3" w14:textId="77777777" w:rsidR="00704AE8" w:rsidRDefault="00704AE8" w:rsidP="003E6053">
      <w:pPr>
        <w:pStyle w:val="ListParagraph"/>
        <w:numPr>
          <w:ilvl w:val="0"/>
          <w:numId w:val="29"/>
        </w:numPr>
        <w:spacing w:after="0"/>
        <w:jc w:val="both"/>
        <w:rPr>
          <w:rFonts w:ascii="Times New Roman" w:eastAsia="Times New Roman" w:hAnsi="Times New Roman"/>
          <w:sz w:val="24"/>
          <w:szCs w:val="24"/>
        </w:rPr>
      </w:pPr>
      <w:r w:rsidRPr="6F588769">
        <w:rPr>
          <w:rFonts w:ascii="Times New Roman" w:eastAsia="Times New Roman" w:hAnsi="Times New Roman"/>
          <w:sz w:val="24"/>
          <w:szCs w:val="24"/>
        </w:rPr>
        <w:t>način praćenja kvalitete i uspješnosti izvedbe programa (osobito način sudjelovanja polaznika u vrednovanju programa i njegove izvedbe)</w:t>
      </w:r>
    </w:p>
    <w:p w14:paraId="43744DCE" w14:textId="77777777" w:rsidR="00704AE8" w:rsidRDefault="00704AE8" w:rsidP="003E6053">
      <w:pPr>
        <w:pStyle w:val="ListParagraph"/>
        <w:numPr>
          <w:ilvl w:val="0"/>
          <w:numId w:val="29"/>
        </w:numPr>
        <w:spacing w:after="0"/>
        <w:jc w:val="both"/>
        <w:rPr>
          <w:rFonts w:ascii="Times New Roman" w:eastAsia="Times New Roman" w:hAnsi="Times New Roman"/>
          <w:sz w:val="24"/>
          <w:szCs w:val="24"/>
        </w:rPr>
      </w:pPr>
      <w:r w:rsidRPr="6F588769">
        <w:rPr>
          <w:rFonts w:ascii="Times New Roman" w:eastAsia="Times New Roman" w:hAnsi="Times New Roman"/>
          <w:sz w:val="24"/>
          <w:szCs w:val="24"/>
        </w:rPr>
        <w:t>materijalne i kadrovske uvjete za izvođenje programa</w:t>
      </w:r>
    </w:p>
    <w:p w14:paraId="7806F1B3" w14:textId="3F2D98C6" w:rsidR="00704AE8" w:rsidRPr="00122359" w:rsidRDefault="00704AE8" w:rsidP="003E6053">
      <w:pPr>
        <w:pStyle w:val="ListParagraph"/>
        <w:numPr>
          <w:ilvl w:val="0"/>
          <w:numId w:val="29"/>
        </w:numPr>
        <w:spacing w:after="0"/>
        <w:jc w:val="both"/>
        <w:rPr>
          <w:rFonts w:ascii="Times New Roman" w:eastAsia="Times New Roman" w:hAnsi="Times New Roman"/>
          <w:sz w:val="24"/>
          <w:szCs w:val="24"/>
        </w:rPr>
      </w:pPr>
      <w:r w:rsidRPr="00122359">
        <w:rPr>
          <w:rFonts w:ascii="Times New Roman" w:eastAsia="Times New Roman" w:hAnsi="Times New Roman"/>
          <w:sz w:val="24"/>
          <w:szCs w:val="24"/>
        </w:rPr>
        <w:t>popis priložene dokumentacije.</w:t>
      </w:r>
    </w:p>
    <w:p w14:paraId="5C6583EE" w14:textId="7D6F6443" w:rsidR="3E3A12F4" w:rsidRPr="00122359" w:rsidRDefault="3E3A12F4" w:rsidP="003E6053">
      <w:pPr>
        <w:pStyle w:val="ListParagraph"/>
        <w:numPr>
          <w:ilvl w:val="0"/>
          <w:numId w:val="13"/>
        </w:numPr>
        <w:spacing w:after="0"/>
        <w:ind w:left="360"/>
        <w:jc w:val="both"/>
        <w:rPr>
          <w:rFonts w:ascii="Times New Roman" w:eastAsia="Times New Roman" w:hAnsi="Times New Roman"/>
          <w:sz w:val="24"/>
          <w:szCs w:val="24"/>
        </w:rPr>
      </w:pPr>
      <w:r w:rsidRPr="00122359">
        <w:rPr>
          <w:rFonts w:ascii="Times New Roman" w:eastAsia="Times New Roman" w:hAnsi="Times New Roman"/>
          <w:sz w:val="24"/>
          <w:szCs w:val="24"/>
        </w:rPr>
        <w:t xml:space="preserve">Uz zahtjev iz stavka </w:t>
      </w:r>
      <w:r w:rsidR="439C0A67" w:rsidRPr="00122359">
        <w:rPr>
          <w:rFonts w:ascii="Times New Roman" w:eastAsia="Times New Roman" w:hAnsi="Times New Roman"/>
          <w:sz w:val="24"/>
          <w:szCs w:val="24"/>
        </w:rPr>
        <w:t>1</w:t>
      </w:r>
      <w:r w:rsidRPr="00122359">
        <w:rPr>
          <w:rFonts w:ascii="Times New Roman" w:eastAsia="Times New Roman" w:hAnsi="Times New Roman"/>
          <w:sz w:val="24"/>
          <w:szCs w:val="24"/>
        </w:rPr>
        <w:t>. ovoga članka prilaže se:</w:t>
      </w:r>
    </w:p>
    <w:p w14:paraId="58ADA60D" w14:textId="1D7E6284" w:rsidR="3E3A12F4" w:rsidRPr="00122359" w:rsidRDefault="3E3A12F4" w:rsidP="003E6053">
      <w:pPr>
        <w:pStyle w:val="ListParagraph"/>
        <w:numPr>
          <w:ilvl w:val="0"/>
          <w:numId w:val="12"/>
        </w:numPr>
        <w:shd w:val="clear" w:color="auto" w:fill="FFFFFF" w:themeFill="background1"/>
        <w:spacing w:after="0"/>
        <w:ind w:left="1083" w:hanging="357"/>
        <w:jc w:val="both"/>
        <w:rPr>
          <w:rFonts w:ascii="Times New Roman" w:eastAsia="Times New Roman" w:hAnsi="Times New Roman"/>
          <w:sz w:val="24"/>
          <w:szCs w:val="24"/>
        </w:rPr>
      </w:pPr>
      <w:r w:rsidRPr="00122359">
        <w:rPr>
          <w:rFonts w:ascii="Times New Roman" w:eastAsia="Times New Roman" w:hAnsi="Times New Roman"/>
          <w:sz w:val="24"/>
          <w:szCs w:val="24"/>
        </w:rPr>
        <w:t xml:space="preserve">financijski plan za izvođenje programa </w:t>
      </w:r>
    </w:p>
    <w:p w14:paraId="788E86CC" w14:textId="688101E6" w:rsidR="3E3A12F4" w:rsidRPr="00122359" w:rsidRDefault="3E3A12F4" w:rsidP="003E6053">
      <w:pPr>
        <w:pStyle w:val="ListParagraph"/>
        <w:numPr>
          <w:ilvl w:val="0"/>
          <w:numId w:val="12"/>
        </w:numPr>
        <w:spacing w:after="0"/>
        <w:ind w:left="1083" w:hanging="357"/>
        <w:jc w:val="both"/>
        <w:rPr>
          <w:rFonts w:ascii="Times New Roman" w:eastAsia="Times New Roman" w:hAnsi="Times New Roman"/>
          <w:sz w:val="24"/>
          <w:szCs w:val="24"/>
        </w:rPr>
      </w:pPr>
      <w:r w:rsidRPr="00122359">
        <w:rPr>
          <w:rFonts w:ascii="Times New Roman" w:eastAsia="Times New Roman" w:hAnsi="Times New Roman"/>
          <w:sz w:val="24"/>
          <w:szCs w:val="24"/>
        </w:rPr>
        <w:t>popis izvođača nastave sa stručnim životopisima ili internetskom poveznicom na stručne životopise kojima se dokazuju kompetencije za izvođenje programa</w:t>
      </w:r>
    </w:p>
    <w:p w14:paraId="2E23E52D" w14:textId="2D57DEEC" w:rsidR="3E3A12F4" w:rsidRPr="004D34F6" w:rsidRDefault="3E3A12F4" w:rsidP="003E6053">
      <w:pPr>
        <w:pStyle w:val="ListParagraph"/>
        <w:numPr>
          <w:ilvl w:val="0"/>
          <w:numId w:val="12"/>
        </w:numPr>
        <w:spacing w:after="0"/>
        <w:ind w:left="1083" w:hanging="357"/>
        <w:jc w:val="both"/>
        <w:rPr>
          <w:rFonts w:ascii="Times New Roman" w:eastAsia="Times New Roman" w:hAnsi="Times New Roman"/>
          <w:sz w:val="24"/>
          <w:szCs w:val="24"/>
        </w:rPr>
      </w:pPr>
      <w:r w:rsidRPr="004D34F6">
        <w:rPr>
          <w:rFonts w:ascii="Times New Roman" w:eastAsia="Times New Roman" w:hAnsi="Times New Roman"/>
          <w:sz w:val="24"/>
          <w:szCs w:val="24"/>
        </w:rPr>
        <w:t>suglasnost izvođača nastave za sudjelovanje u izvedbi programa.</w:t>
      </w:r>
    </w:p>
    <w:p w14:paraId="48108477" w14:textId="77777777" w:rsidR="00453434" w:rsidRDefault="00453434" w:rsidP="003E6053">
      <w:pPr>
        <w:pStyle w:val="ListParagraph"/>
        <w:numPr>
          <w:ilvl w:val="0"/>
          <w:numId w:val="13"/>
        </w:numPr>
        <w:shd w:val="clear" w:color="auto" w:fill="FFFFFF" w:themeFill="background1"/>
        <w:spacing w:after="0"/>
        <w:ind w:left="360"/>
        <w:jc w:val="both"/>
        <w:rPr>
          <w:rFonts w:ascii="Times New Roman" w:eastAsia="Times New Roman" w:hAnsi="Times New Roman"/>
          <w:sz w:val="24"/>
          <w:szCs w:val="24"/>
        </w:rPr>
      </w:pPr>
      <w:r w:rsidRPr="004D34F6">
        <w:rPr>
          <w:rFonts w:ascii="Times New Roman" w:eastAsia="Times New Roman" w:hAnsi="Times New Roman"/>
          <w:sz w:val="24"/>
          <w:szCs w:val="24"/>
        </w:rPr>
        <w:t xml:space="preserve">Ako je program rezultat znanstvenoistraživačkog ili </w:t>
      </w:r>
      <w:proofErr w:type="spellStart"/>
      <w:r w:rsidRPr="004D34F6">
        <w:rPr>
          <w:rFonts w:ascii="Times New Roman" w:eastAsia="Times New Roman" w:hAnsi="Times New Roman"/>
          <w:sz w:val="24"/>
          <w:szCs w:val="24"/>
        </w:rPr>
        <w:t>umjetničkoistraživačkog</w:t>
      </w:r>
      <w:proofErr w:type="spellEnd"/>
      <w:r w:rsidRPr="004D34F6">
        <w:rPr>
          <w:rFonts w:ascii="Times New Roman" w:eastAsia="Times New Roman" w:hAnsi="Times New Roman"/>
          <w:sz w:val="24"/>
          <w:szCs w:val="24"/>
        </w:rPr>
        <w:t>, razvojnog ili stručnog projekta, uz dokumentaciju iz stavka 2. ovoga članka dostavlja se suglasnost voditelja projekta i nadležnih tijela ostalih partnera projekta o prijedlogu i izvedbi programa.</w:t>
      </w:r>
    </w:p>
    <w:p w14:paraId="481DED13" w14:textId="3CB6943C" w:rsidR="3E3A12F4" w:rsidRPr="00B12D00" w:rsidRDefault="00453434" w:rsidP="732B14F7">
      <w:pPr>
        <w:pStyle w:val="ListParagraph"/>
        <w:numPr>
          <w:ilvl w:val="0"/>
          <w:numId w:val="13"/>
        </w:numPr>
        <w:shd w:val="clear" w:color="auto" w:fill="FFFFFF" w:themeFill="background1"/>
        <w:spacing w:after="0"/>
        <w:ind w:left="360" w:hanging="357"/>
        <w:jc w:val="both"/>
        <w:rPr>
          <w:rFonts w:ascii="Times New Roman" w:eastAsia="Times New Roman" w:hAnsi="Times New Roman"/>
          <w:sz w:val="24"/>
          <w:szCs w:val="24"/>
        </w:rPr>
      </w:pPr>
      <w:r w:rsidRPr="732B14F7">
        <w:rPr>
          <w:rFonts w:ascii="Times New Roman" w:hAnsi="Times New Roman"/>
          <w:noProof/>
          <w:sz w:val="24"/>
          <w:szCs w:val="24"/>
        </w:rPr>
        <w:t xml:space="preserve">Ako se radi o programu s ECTS bodovima koji je kombinacija kolegija iz akreditiranih studijskih programa, </w:t>
      </w:r>
      <w:r w:rsidRPr="732B14F7">
        <w:rPr>
          <w:rFonts w:ascii="Times New Roman" w:eastAsia="Times New Roman" w:hAnsi="Times New Roman"/>
          <w:sz w:val="24"/>
          <w:szCs w:val="24"/>
          <w:lang w:eastAsia="hr-HR"/>
        </w:rPr>
        <w:t xml:space="preserve">Povjerenstvo za cjeloživotno obrazovanje </w:t>
      </w:r>
      <w:r w:rsidRPr="732B14F7">
        <w:rPr>
          <w:rFonts w:ascii="Times New Roman" w:hAnsi="Times New Roman"/>
          <w:noProof/>
          <w:sz w:val="24"/>
          <w:szCs w:val="24"/>
        </w:rPr>
        <w:t>provjerava jesu li ishodi učenja na razini kolegija usklađeni s ishodima učenja na razini programa cjeloživotnog obrazovanja</w:t>
      </w:r>
      <w:r w:rsidR="3E3A12F4" w:rsidRPr="732B14F7">
        <w:rPr>
          <w:rFonts w:ascii="Times New Roman" w:eastAsia="Times New Roman" w:hAnsi="Times New Roman"/>
          <w:sz w:val="24"/>
          <w:szCs w:val="24"/>
        </w:rPr>
        <w:t xml:space="preserve">. </w:t>
      </w:r>
    </w:p>
    <w:p w14:paraId="1A98F909" w14:textId="75DF0191" w:rsidR="3E3A12F4" w:rsidRPr="000F3BDB" w:rsidRDefault="3E3A12F4" w:rsidP="732B14F7">
      <w:pPr>
        <w:pStyle w:val="ListParagraph"/>
        <w:numPr>
          <w:ilvl w:val="0"/>
          <w:numId w:val="13"/>
        </w:numPr>
        <w:spacing w:after="0"/>
        <w:ind w:left="360"/>
        <w:jc w:val="both"/>
        <w:rPr>
          <w:rFonts w:ascii="Times New Roman" w:eastAsia="Times New Roman" w:hAnsi="Times New Roman"/>
          <w:sz w:val="24"/>
          <w:szCs w:val="24"/>
        </w:rPr>
      </w:pPr>
      <w:r w:rsidRPr="732B14F7">
        <w:rPr>
          <w:rFonts w:ascii="Times New Roman" w:eastAsia="Times New Roman" w:hAnsi="Times New Roman"/>
          <w:sz w:val="24"/>
          <w:szCs w:val="24"/>
        </w:rPr>
        <w:t xml:space="preserve">Ako u programu s ECTS bodovima postoje obrazovne aktivnosti koje nisu dio akreditiranih studijskih programa, </w:t>
      </w:r>
      <w:r w:rsidR="005F5D31" w:rsidRPr="732B14F7">
        <w:rPr>
          <w:rFonts w:ascii="Times New Roman" w:eastAsia="Times New Roman" w:hAnsi="Times New Roman"/>
          <w:sz w:val="24"/>
          <w:szCs w:val="24"/>
          <w:lang w:eastAsia="hr-HR"/>
        </w:rPr>
        <w:t xml:space="preserve">Povjerenstvo za cjeloživotno obrazovanje </w:t>
      </w:r>
      <w:r w:rsidRPr="732B14F7">
        <w:rPr>
          <w:rFonts w:ascii="Times New Roman" w:eastAsia="Times New Roman" w:hAnsi="Times New Roman"/>
          <w:sz w:val="24"/>
          <w:szCs w:val="24"/>
        </w:rPr>
        <w:t>prov</w:t>
      </w:r>
      <w:r w:rsidR="005F5D31" w:rsidRPr="732B14F7">
        <w:rPr>
          <w:rFonts w:ascii="Times New Roman" w:eastAsia="Times New Roman" w:hAnsi="Times New Roman"/>
          <w:sz w:val="24"/>
          <w:szCs w:val="24"/>
        </w:rPr>
        <w:t>od</w:t>
      </w:r>
      <w:r w:rsidRPr="732B14F7">
        <w:rPr>
          <w:rFonts w:ascii="Times New Roman" w:eastAsia="Times New Roman" w:hAnsi="Times New Roman"/>
          <w:sz w:val="24"/>
          <w:szCs w:val="24"/>
        </w:rPr>
        <w:t xml:space="preserve">i nezavisni postupak recenzije programa cjeloživotnog obrazovanja. </w:t>
      </w:r>
    </w:p>
    <w:p w14:paraId="79CDB694" w14:textId="16314D24" w:rsidR="00613F20" w:rsidRPr="000F3BDB" w:rsidRDefault="00613F20" w:rsidP="732B14F7">
      <w:pPr>
        <w:pStyle w:val="ListParagraph"/>
        <w:numPr>
          <w:ilvl w:val="0"/>
          <w:numId w:val="13"/>
        </w:numPr>
        <w:spacing w:after="0"/>
        <w:ind w:left="360"/>
        <w:jc w:val="both"/>
        <w:rPr>
          <w:rFonts w:ascii="Times New Roman" w:eastAsia="Times New Roman" w:hAnsi="Times New Roman"/>
          <w:sz w:val="24"/>
          <w:szCs w:val="24"/>
        </w:rPr>
      </w:pPr>
      <w:r w:rsidRPr="732B14F7">
        <w:rPr>
          <w:rFonts w:ascii="Times New Roman" w:eastAsia="Times New Roman" w:hAnsi="Times New Roman"/>
          <w:sz w:val="24"/>
          <w:szCs w:val="24"/>
        </w:rPr>
        <w:lastRenderedPageBreak/>
        <w:t>Ako se radi o programu</w:t>
      </w:r>
      <w:r w:rsidR="006768DD" w:rsidRPr="732B14F7">
        <w:rPr>
          <w:rFonts w:ascii="Times New Roman" w:eastAsia="Times New Roman" w:hAnsi="Times New Roman"/>
          <w:sz w:val="24"/>
          <w:szCs w:val="24"/>
        </w:rPr>
        <w:t xml:space="preserve"> kojim se ne stječu ECTS bodovi, Povjerenstvo utvrđuje postoji li potreba za njegovim vrednovanjem</w:t>
      </w:r>
      <w:r w:rsidR="000F3BDB" w:rsidRPr="732B14F7">
        <w:rPr>
          <w:rFonts w:ascii="Times New Roman" w:eastAsia="Times New Roman" w:hAnsi="Times New Roman"/>
          <w:sz w:val="24"/>
          <w:szCs w:val="24"/>
        </w:rPr>
        <w:t xml:space="preserve">. Potreba se utvrđuje ovisno o sadržaju, svrsi, predviđenom trajanju programa te profilu polaznika kojima </w:t>
      </w:r>
      <w:r w:rsidR="00210BC0" w:rsidRPr="732B14F7">
        <w:rPr>
          <w:rFonts w:ascii="Times New Roman" w:eastAsia="Times New Roman" w:hAnsi="Times New Roman"/>
          <w:sz w:val="24"/>
          <w:szCs w:val="24"/>
        </w:rPr>
        <w:t>je</w:t>
      </w:r>
      <w:r w:rsidR="000F3BDB" w:rsidRPr="732B14F7">
        <w:rPr>
          <w:rFonts w:ascii="Times New Roman" w:eastAsia="Times New Roman" w:hAnsi="Times New Roman"/>
          <w:sz w:val="24"/>
          <w:szCs w:val="24"/>
        </w:rPr>
        <w:t xml:space="preserve"> namijenjen.</w:t>
      </w:r>
    </w:p>
    <w:p w14:paraId="4FB013FE" w14:textId="2AB89C2D" w:rsidR="00AB3D51" w:rsidRPr="00DA348C" w:rsidRDefault="00AB3D51" w:rsidP="732B14F7">
      <w:pPr>
        <w:pStyle w:val="ListParagraph"/>
        <w:numPr>
          <w:ilvl w:val="0"/>
          <w:numId w:val="13"/>
        </w:numPr>
        <w:shd w:val="clear" w:color="auto" w:fill="FFFFFF" w:themeFill="background1"/>
        <w:spacing w:after="0"/>
        <w:ind w:left="360"/>
        <w:jc w:val="both"/>
        <w:rPr>
          <w:rFonts w:ascii="Times New Roman" w:eastAsia="Times New Roman" w:hAnsi="Times New Roman"/>
          <w:sz w:val="24"/>
          <w:szCs w:val="24"/>
          <w:lang w:eastAsia="hr-HR"/>
        </w:rPr>
      </w:pPr>
      <w:r w:rsidRPr="732B14F7">
        <w:rPr>
          <w:rFonts w:ascii="Times New Roman" w:eastAsia="Times New Roman" w:hAnsi="Times New Roman"/>
          <w:sz w:val="24"/>
          <w:szCs w:val="24"/>
          <w:lang w:eastAsia="hr-HR"/>
        </w:rPr>
        <w:t xml:space="preserve">Postupak formalnog vrednovanja provodi Povjerenstvo za cjeloživotno obrazovanje uz podršku Ureda </w:t>
      </w:r>
      <w:r w:rsidR="00FF5CE5" w:rsidRPr="732B14F7">
        <w:rPr>
          <w:rFonts w:ascii="Times New Roman" w:eastAsia="Times New Roman" w:hAnsi="Times New Roman"/>
          <w:sz w:val="24"/>
          <w:szCs w:val="24"/>
          <w:lang w:eastAsia="hr-HR"/>
        </w:rPr>
        <w:t xml:space="preserve">za cjeloživotno obrazovanje </w:t>
      </w:r>
      <w:r w:rsidRPr="732B14F7">
        <w:rPr>
          <w:rFonts w:ascii="Times New Roman" w:eastAsia="Times New Roman" w:hAnsi="Times New Roman"/>
          <w:sz w:val="24"/>
          <w:szCs w:val="24"/>
          <w:lang w:eastAsia="hr-HR"/>
        </w:rPr>
        <w:t>i službi za financijsk</w:t>
      </w:r>
      <w:r w:rsidR="000475FF" w:rsidRPr="732B14F7">
        <w:rPr>
          <w:rFonts w:ascii="Times New Roman" w:eastAsia="Times New Roman" w:hAnsi="Times New Roman"/>
          <w:sz w:val="24"/>
          <w:szCs w:val="24"/>
          <w:lang w:eastAsia="hr-HR"/>
        </w:rPr>
        <w:t>o-računovodstvene</w:t>
      </w:r>
      <w:r w:rsidRPr="732B14F7">
        <w:rPr>
          <w:rFonts w:ascii="Times New Roman" w:eastAsia="Times New Roman" w:hAnsi="Times New Roman"/>
          <w:sz w:val="24"/>
          <w:szCs w:val="24"/>
          <w:lang w:eastAsia="hr-HR"/>
        </w:rPr>
        <w:t xml:space="preserve"> i pravne poslov</w:t>
      </w:r>
      <w:r w:rsidR="00FF5CE5" w:rsidRPr="732B14F7">
        <w:rPr>
          <w:rFonts w:ascii="Times New Roman" w:eastAsia="Times New Roman" w:hAnsi="Times New Roman"/>
          <w:sz w:val="24"/>
          <w:szCs w:val="24"/>
          <w:lang w:eastAsia="hr-HR"/>
        </w:rPr>
        <w:t>e</w:t>
      </w:r>
      <w:r w:rsidR="00EB1EAF" w:rsidRPr="732B14F7">
        <w:rPr>
          <w:rFonts w:ascii="Times New Roman" w:eastAsia="Times New Roman" w:hAnsi="Times New Roman"/>
          <w:sz w:val="24"/>
          <w:szCs w:val="24"/>
          <w:lang w:eastAsia="hr-HR"/>
        </w:rPr>
        <w:t>.</w:t>
      </w:r>
    </w:p>
    <w:p w14:paraId="30FBDEC0" w14:textId="10B7E69D" w:rsidR="00AB3D51" w:rsidRPr="00DA348C" w:rsidRDefault="002E4F0A" w:rsidP="732B14F7">
      <w:pPr>
        <w:pStyle w:val="ListParagraph"/>
        <w:numPr>
          <w:ilvl w:val="0"/>
          <w:numId w:val="13"/>
        </w:numPr>
        <w:shd w:val="clear" w:color="auto" w:fill="FFFFFF" w:themeFill="background1"/>
        <w:spacing w:after="0"/>
        <w:ind w:left="360"/>
        <w:jc w:val="both"/>
        <w:rPr>
          <w:rFonts w:ascii="Times New Roman" w:eastAsia="Times New Roman" w:hAnsi="Times New Roman"/>
          <w:sz w:val="24"/>
          <w:szCs w:val="24"/>
          <w:lang w:eastAsia="hr-HR"/>
        </w:rPr>
      </w:pPr>
      <w:r w:rsidRPr="732B14F7">
        <w:rPr>
          <w:rFonts w:ascii="Times New Roman" w:eastAsia="Times New Roman" w:hAnsi="Times New Roman"/>
          <w:sz w:val="24"/>
          <w:szCs w:val="24"/>
        </w:rPr>
        <w:t>U roku od osam dana Ured za cjeloživotno obrazovanje utvrđuje sadržava li zahtjev za vrednovanjem sve formalne elemente propisane ovim člankom</w:t>
      </w:r>
      <w:r w:rsidR="001A0FC4" w:rsidRPr="732B14F7">
        <w:rPr>
          <w:rFonts w:ascii="Times New Roman" w:eastAsia="Times New Roman" w:hAnsi="Times New Roman"/>
          <w:sz w:val="24"/>
          <w:szCs w:val="24"/>
        </w:rPr>
        <w:t>.</w:t>
      </w:r>
    </w:p>
    <w:p w14:paraId="499D3FAB" w14:textId="3B74ECD3" w:rsidR="00AB3D51" w:rsidRPr="00DA348C" w:rsidRDefault="00AB3D51" w:rsidP="732B14F7">
      <w:pPr>
        <w:pStyle w:val="ListParagraph"/>
        <w:numPr>
          <w:ilvl w:val="0"/>
          <w:numId w:val="13"/>
        </w:numPr>
        <w:shd w:val="clear" w:color="auto" w:fill="FFFFFF" w:themeFill="background1"/>
        <w:spacing w:after="0"/>
        <w:ind w:left="360"/>
        <w:jc w:val="both"/>
        <w:rPr>
          <w:rFonts w:ascii="Times New Roman" w:eastAsia="Times New Roman" w:hAnsi="Times New Roman"/>
          <w:sz w:val="24"/>
          <w:szCs w:val="24"/>
          <w:lang w:eastAsia="hr-HR"/>
        </w:rPr>
      </w:pPr>
      <w:r w:rsidRPr="732B14F7">
        <w:rPr>
          <w:rFonts w:ascii="Times New Roman" w:eastAsia="Times New Roman" w:hAnsi="Times New Roman"/>
          <w:sz w:val="24"/>
          <w:szCs w:val="24"/>
          <w:lang w:eastAsia="hr-HR"/>
        </w:rPr>
        <w:t xml:space="preserve">Ako </w:t>
      </w:r>
      <w:r w:rsidR="00211C9B" w:rsidRPr="732B14F7">
        <w:rPr>
          <w:rFonts w:ascii="Times New Roman" w:eastAsia="Times New Roman" w:hAnsi="Times New Roman"/>
          <w:sz w:val="24"/>
          <w:szCs w:val="24"/>
        </w:rPr>
        <w:t>Ured utvrdi da zahtjev nije potpun, ovlašten je tražiti dopunu</w:t>
      </w:r>
      <w:r w:rsidR="00211C9B" w:rsidRPr="732B14F7">
        <w:rPr>
          <w:rFonts w:ascii="Times New Roman" w:eastAsia="Times New Roman" w:hAnsi="Times New Roman"/>
          <w:sz w:val="24"/>
          <w:szCs w:val="24"/>
          <w:lang w:eastAsia="hr-HR"/>
        </w:rPr>
        <w:t xml:space="preserve"> </w:t>
      </w:r>
      <w:r w:rsidR="00EB091E" w:rsidRPr="732B14F7">
        <w:rPr>
          <w:rFonts w:ascii="Times New Roman" w:eastAsia="Times New Roman" w:hAnsi="Times New Roman"/>
          <w:sz w:val="24"/>
          <w:szCs w:val="24"/>
          <w:lang w:eastAsia="hr-HR"/>
        </w:rPr>
        <w:t xml:space="preserve">koju </w:t>
      </w:r>
      <w:r w:rsidRPr="732B14F7">
        <w:rPr>
          <w:rFonts w:ascii="Times New Roman" w:eastAsia="Times New Roman" w:hAnsi="Times New Roman"/>
          <w:sz w:val="24"/>
          <w:szCs w:val="24"/>
          <w:lang w:eastAsia="hr-HR"/>
        </w:rPr>
        <w:t xml:space="preserve">predlagatelj treba dostaviti u roku </w:t>
      </w:r>
      <w:r w:rsidR="00EB091E" w:rsidRPr="732B14F7">
        <w:rPr>
          <w:rFonts w:ascii="Times New Roman" w:eastAsia="Times New Roman" w:hAnsi="Times New Roman"/>
          <w:sz w:val="24"/>
          <w:szCs w:val="24"/>
          <w:lang w:eastAsia="hr-HR"/>
        </w:rPr>
        <w:t>od 15</w:t>
      </w:r>
      <w:r w:rsidRPr="732B14F7">
        <w:rPr>
          <w:rFonts w:ascii="Times New Roman" w:eastAsia="Times New Roman" w:hAnsi="Times New Roman"/>
          <w:sz w:val="24"/>
          <w:szCs w:val="24"/>
          <w:lang w:eastAsia="hr-HR"/>
        </w:rPr>
        <w:t xml:space="preserve"> dana</w:t>
      </w:r>
      <w:r w:rsidR="00EB091E" w:rsidRPr="732B14F7">
        <w:rPr>
          <w:rFonts w:ascii="Times New Roman" w:eastAsia="Times New Roman" w:hAnsi="Times New Roman"/>
          <w:sz w:val="24"/>
          <w:szCs w:val="24"/>
          <w:lang w:eastAsia="hr-HR"/>
        </w:rPr>
        <w:t>.</w:t>
      </w:r>
    </w:p>
    <w:p w14:paraId="0980CC40" w14:textId="5583C534" w:rsidR="00204FDE" w:rsidRPr="00204FDE" w:rsidRDefault="005B2104" w:rsidP="732B14F7">
      <w:pPr>
        <w:pStyle w:val="ListParagraph"/>
        <w:numPr>
          <w:ilvl w:val="0"/>
          <w:numId w:val="13"/>
        </w:numPr>
        <w:shd w:val="clear" w:color="auto" w:fill="FFFFFF" w:themeFill="background1"/>
        <w:spacing w:after="0"/>
        <w:ind w:left="360"/>
        <w:jc w:val="both"/>
        <w:rPr>
          <w:rFonts w:ascii="Times New Roman" w:eastAsia="Times New Roman" w:hAnsi="Times New Roman"/>
          <w:sz w:val="24"/>
          <w:szCs w:val="24"/>
          <w:lang w:eastAsia="hr-HR"/>
        </w:rPr>
      </w:pPr>
      <w:r w:rsidRPr="732B14F7">
        <w:rPr>
          <w:rFonts w:ascii="Times New Roman" w:eastAsia="Times New Roman" w:hAnsi="Times New Roman"/>
          <w:sz w:val="24"/>
          <w:szCs w:val="24"/>
        </w:rPr>
        <w:t>Z</w:t>
      </w:r>
      <w:r w:rsidR="00200993" w:rsidRPr="732B14F7">
        <w:rPr>
          <w:rFonts w:ascii="Times New Roman" w:eastAsia="Times New Roman" w:hAnsi="Times New Roman"/>
          <w:sz w:val="24"/>
          <w:szCs w:val="24"/>
        </w:rPr>
        <w:t>ahtjev koji sadržava sve formalne elemente, Ured dostavlja Povjerenstvu za cjeloživotno obrazovanje</w:t>
      </w:r>
      <w:r w:rsidR="004159EE" w:rsidRPr="732B14F7">
        <w:rPr>
          <w:rFonts w:ascii="Times New Roman" w:eastAsia="Times New Roman" w:hAnsi="Times New Roman"/>
          <w:sz w:val="24"/>
          <w:szCs w:val="24"/>
        </w:rPr>
        <w:t xml:space="preserve">, </w:t>
      </w:r>
      <w:r w:rsidR="00AB3D51" w:rsidRPr="732B14F7">
        <w:rPr>
          <w:rFonts w:ascii="Times New Roman" w:eastAsia="Times New Roman" w:hAnsi="Times New Roman"/>
          <w:sz w:val="24"/>
          <w:szCs w:val="24"/>
          <w:lang w:eastAsia="hr-HR"/>
        </w:rPr>
        <w:t xml:space="preserve">koje </w:t>
      </w:r>
      <w:r w:rsidR="00120474" w:rsidRPr="732B14F7">
        <w:rPr>
          <w:rFonts w:ascii="Times New Roman" w:eastAsia="Times New Roman" w:hAnsi="Times New Roman"/>
          <w:sz w:val="24"/>
          <w:szCs w:val="24"/>
        </w:rPr>
        <w:t>odlučuje o programu</w:t>
      </w:r>
      <w:r w:rsidR="00907C2C" w:rsidRPr="732B14F7">
        <w:rPr>
          <w:rFonts w:ascii="Times New Roman" w:eastAsia="Times New Roman" w:hAnsi="Times New Roman"/>
          <w:sz w:val="24"/>
          <w:szCs w:val="24"/>
        </w:rPr>
        <w:t xml:space="preserve"> u roku od 30 dana</w:t>
      </w:r>
      <w:r w:rsidR="00120474" w:rsidRPr="732B14F7">
        <w:rPr>
          <w:rFonts w:ascii="Times New Roman" w:eastAsia="Times New Roman" w:hAnsi="Times New Roman"/>
          <w:sz w:val="24"/>
          <w:szCs w:val="24"/>
        </w:rPr>
        <w:t xml:space="preserve"> te </w:t>
      </w:r>
      <w:r w:rsidR="004B0D28" w:rsidRPr="732B14F7">
        <w:rPr>
          <w:rFonts w:ascii="Times New Roman" w:eastAsia="Times New Roman" w:hAnsi="Times New Roman"/>
          <w:sz w:val="24"/>
          <w:szCs w:val="24"/>
        </w:rPr>
        <w:t xml:space="preserve">za </w:t>
      </w:r>
      <w:r w:rsidR="00120474" w:rsidRPr="732B14F7">
        <w:rPr>
          <w:rFonts w:ascii="Times New Roman" w:eastAsia="Times New Roman" w:hAnsi="Times New Roman"/>
          <w:sz w:val="24"/>
          <w:szCs w:val="24"/>
        </w:rPr>
        <w:t>prijedloge programa koji su u skladu s općim aktima Fakulteta i njegovom nastavnom djelatnošću</w:t>
      </w:r>
      <w:r w:rsidR="00120474" w:rsidRPr="732B14F7">
        <w:rPr>
          <w:rFonts w:ascii="Times New Roman" w:eastAsia="Times New Roman" w:hAnsi="Times New Roman"/>
          <w:sz w:val="24"/>
          <w:szCs w:val="24"/>
          <w:lang w:eastAsia="hr-HR"/>
        </w:rPr>
        <w:t xml:space="preserve"> </w:t>
      </w:r>
      <w:r w:rsidR="00AB3D51" w:rsidRPr="732B14F7">
        <w:rPr>
          <w:rFonts w:ascii="Times New Roman" w:eastAsia="Times New Roman" w:hAnsi="Times New Roman"/>
          <w:sz w:val="24"/>
          <w:szCs w:val="24"/>
          <w:lang w:eastAsia="hr-HR"/>
        </w:rPr>
        <w:t xml:space="preserve">imenuje </w:t>
      </w:r>
      <w:r w:rsidR="004159EE" w:rsidRPr="732B14F7">
        <w:rPr>
          <w:rFonts w:ascii="Times New Roman" w:eastAsia="Times New Roman" w:hAnsi="Times New Roman"/>
          <w:sz w:val="24"/>
          <w:szCs w:val="24"/>
          <w:lang w:eastAsia="hr-HR"/>
        </w:rPr>
        <w:t>recenzenta</w:t>
      </w:r>
      <w:r w:rsidR="00AB3D51" w:rsidRPr="732B14F7">
        <w:rPr>
          <w:rFonts w:ascii="Times New Roman" w:eastAsia="Times New Roman" w:hAnsi="Times New Roman"/>
          <w:sz w:val="24"/>
          <w:szCs w:val="24"/>
          <w:lang w:eastAsia="hr-HR"/>
        </w:rPr>
        <w:t xml:space="preserve"> za vrednovanje prijedloga programa</w:t>
      </w:r>
      <w:r w:rsidR="000C18BF" w:rsidRPr="732B14F7">
        <w:rPr>
          <w:rFonts w:ascii="Times New Roman" w:eastAsia="Times New Roman" w:hAnsi="Times New Roman"/>
          <w:sz w:val="24"/>
          <w:szCs w:val="24"/>
          <w:lang w:eastAsia="hr-HR"/>
        </w:rPr>
        <w:t xml:space="preserve">. </w:t>
      </w:r>
    </w:p>
    <w:p w14:paraId="30A06DBF" w14:textId="2BDAF1F3" w:rsidR="00AB3D51" w:rsidRPr="00553EB6" w:rsidRDefault="00655A52" w:rsidP="732B14F7">
      <w:pPr>
        <w:pStyle w:val="ListParagraph"/>
        <w:numPr>
          <w:ilvl w:val="0"/>
          <w:numId w:val="13"/>
        </w:numPr>
        <w:shd w:val="clear" w:color="auto" w:fill="FFFFFF" w:themeFill="background1"/>
        <w:spacing w:after="0"/>
        <w:ind w:left="360"/>
        <w:jc w:val="both"/>
        <w:rPr>
          <w:rFonts w:ascii="Times New Roman" w:eastAsia="Times New Roman" w:hAnsi="Times New Roman"/>
          <w:sz w:val="24"/>
          <w:szCs w:val="24"/>
          <w:lang w:eastAsia="hr-HR"/>
        </w:rPr>
      </w:pPr>
      <w:r w:rsidRPr="732B14F7">
        <w:rPr>
          <w:rFonts w:ascii="Times New Roman" w:hAnsi="Times New Roman"/>
          <w:noProof/>
          <w:sz w:val="24"/>
          <w:szCs w:val="24"/>
        </w:rPr>
        <w:t>Recenzent može biti nastavnik Sveučilišta ili drugih sveučilišta u RH izabran na znanstveno-nastavno ili nastavno radno mjesto, naslovni nastavnik ili profesori emeriti.</w:t>
      </w:r>
    </w:p>
    <w:p w14:paraId="159EFE13" w14:textId="5E6C97FB" w:rsidR="00AB3D51" w:rsidRPr="009D79F4" w:rsidRDefault="00445AEB" w:rsidP="003E6053">
      <w:pPr>
        <w:pStyle w:val="ListParagraph"/>
        <w:numPr>
          <w:ilvl w:val="0"/>
          <w:numId w:val="13"/>
        </w:numPr>
        <w:shd w:val="clear" w:color="auto" w:fill="FFFFFF" w:themeFill="background1"/>
        <w:spacing w:after="0"/>
        <w:ind w:left="360"/>
        <w:jc w:val="both"/>
        <w:rPr>
          <w:rFonts w:ascii="Times New Roman" w:eastAsia="Times New Roman" w:hAnsi="Times New Roman"/>
          <w:sz w:val="24"/>
          <w:szCs w:val="24"/>
          <w:lang w:eastAsia="hr-HR"/>
        </w:rPr>
      </w:pPr>
      <w:r w:rsidRPr="732B14F7">
        <w:rPr>
          <w:rFonts w:ascii="Times New Roman" w:hAnsi="Times New Roman"/>
          <w:noProof/>
          <w:sz w:val="24"/>
          <w:szCs w:val="24"/>
        </w:rPr>
        <w:t>Recenzent na obrascu za recenziju najkasnije u roku od 30 dana od dana primitka programa procjenjuje ispunjava li program nužne uvjete i standarde izvođenja te ESG standarde, procjenjuje kvalitetu i izvedivost programa, može li se obrazloženje bodovne vrijednosti izražene u ECTS-u prihvatiti s obzirom na elemente opisa programa i predviđene ishode učenja, osigurava li struktura prijedloga programa predviđene ishode učenja, postoje li primjereni interni mehanizmi za praćenje kvalitete nastave i drugih obrazovnih aktivnosti, imaju li izvođači nastave na programu odgovarajuće kompetencije za izvođenje programa i drugo.</w:t>
      </w:r>
    </w:p>
    <w:p w14:paraId="5EAD9938" w14:textId="4C55D7A4" w:rsidR="009D79F4" w:rsidRPr="003C0FA7" w:rsidRDefault="009D79F4" w:rsidP="003E6053">
      <w:pPr>
        <w:pStyle w:val="ListParagraph"/>
        <w:numPr>
          <w:ilvl w:val="0"/>
          <w:numId w:val="13"/>
        </w:numPr>
        <w:shd w:val="clear" w:color="auto" w:fill="FFFFFF" w:themeFill="background1"/>
        <w:spacing w:after="0"/>
        <w:ind w:left="360"/>
        <w:jc w:val="both"/>
        <w:rPr>
          <w:rFonts w:ascii="Times New Roman" w:eastAsia="Times New Roman" w:hAnsi="Times New Roman"/>
          <w:sz w:val="24"/>
          <w:szCs w:val="24"/>
          <w:lang w:eastAsia="hr-HR"/>
        </w:rPr>
      </w:pPr>
      <w:r>
        <w:rPr>
          <w:rFonts w:ascii="Times New Roman" w:hAnsi="Times New Roman"/>
          <w:noProof/>
          <w:sz w:val="24"/>
          <w:szCs w:val="24"/>
        </w:rPr>
        <w:t>Recenzentski postupak je anoniman.</w:t>
      </w:r>
    </w:p>
    <w:p w14:paraId="0F85CF89" w14:textId="73FE3D38" w:rsidR="00AB3D51" w:rsidRPr="003C0FA7" w:rsidRDefault="008A45AE" w:rsidP="003E6053">
      <w:pPr>
        <w:pStyle w:val="ListParagraph"/>
        <w:numPr>
          <w:ilvl w:val="0"/>
          <w:numId w:val="13"/>
        </w:numPr>
        <w:shd w:val="clear" w:color="auto" w:fill="FFFFFF" w:themeFill="background1"/>
        <w:spacing w:after="0"/>
        <w:ind w:left="360"/>
        <w:jc w:val="both"/>
        <w:rPr>
          <w:rFonts w:ascii="Times New Roman" w:eastAsia="Times New Roman" w:hAnsi="Times New Roman"/>
          <w:sz w:val="24"/>
          <w:szCs w:val="24"/>
          <w:lang w:eastAsia="hr-HR"/>
        </w:rPr>
      </w:pPr>
      <w:r w:rsidRPr="003C0FA7">
        <w:rPr>
          <w:rFonts w:ascii="Times New Roman" w:hAnsi="Times New Roman"/>
          <w:noProof/>
          <w:sz w:val="24"/>
          <w:szCs w:val="24"/>
        </w:rPr>
        <w:t xml:space="preserve">Ako recenzent utvrdi da program ne ispunjava elemente iz stavka 10. ovoga članka, </w:t>
      </w:r>
      <w:r w:rsidRPr="003C0FA7">
        <w:rPr>
          <w:rFonts w:ascii="Times New Roman" w:eastAsia="Times New Roman" w:hAnsi="Times New Roman"/>
          <w:sz w:val="24"/>
          <w:szCs w:val="24"/>
          <w:lang w:eastAsia="hr-HR"/>
        </w:rPr>
        <w:t>Povjerenstvo za cjeloživotno obrazovanje</w:t>
      </w:r>
      <w:r w:rsidRPr="003C0FA7">
        <w:rPr>
          <w:rFonts w:ascii="Times New Roman" w:hAnsi="Times New Roman"/>
          <w:noProof/>
          <w:sz w:val="24"/>
          <w:szCs w:val="24"/>
        </w:rPr>
        <w:t xml:space="preserve"> će od predlagatelja programa zatražiti izmjene i/ili dopune ili dodatna obrazloženja. Predlagatelj je dužan dostaviti izmijenjenu i/ili dopunjenu dokumentaciju ili tražena obrazloženja u roku 15 dana od dana primitka zahtjeva za izmjenom i/ili dopunom ili obrazloženjem.</w:t>
      </w:r>
    </w:p>
    <w:p w14:paraId="1B7769D4" w14:textId="68791B49" w:rsidR="00AB3D51" w:rsidRPr="003C0FA7" w:rsidRDefault="00B2056D" w:rsidP="732B14F7">
      <w:pPr>
        <w:pStyle w:val="ListParagraph"/>
        <w:numPr>
          <w:ilvl w:val="0"/>
          <w:numId w:val="13"/>
        </w:numPr>
        <w:shd w:val="clear" w:color="auto" w:fill="FFFFFF" w:themeFill="background1"/>
        <w:spacing w:after="0"/>
        <w:ind w:left="360"/>
        <w:jc w:val="both"/>
        <w:rPr>
          <w:rFonts w:ascii="Times New Roman" w:eastAsia="Times New Roman" w:hAnsi="Times New Roman"/>
          <w:sz w:val="24"/>
          <w:szCs w:val="24"/>
          <w:lang w:eastAsia="hr-HR"/>
        </w:rPr>
      </w:pPr>
      <w:r w:rsidRPr="732B14F7">
        <w:rPr>
          <w:rFonts w:ascii="Times New Roman" w:hAnsi="Times New Roman"/>
          <w:noProof/>
          <w:sz w:val="24"/>
          <w:szCs w:val="24"/>
        </w:rPr>
        <w:t>Ako predlagatelj ne dostavi izmjene i/ili dopune dokumentacije ili tražena obrazloženja iz stavka 1</w:t>
      </w:r>
      <w:r w:rsidR="003F5F86" w:rsidRPr="732B14F7">
        <w:rPr>
          <w:rFonts w:ascii="Times New Roman" w:hAnsi="Times New Roman"/>
          <w:noProof/>
          <w:sz w:val="24"/>
          <w:szCs w:val="24"/>
        </w:rPr>
        <w:t>4</w:t>
      </w:r>
      <w:r w:rsidRPr="732B14F7">
        <w:rPr>
          <w:rFonts w:ascii="Times New Roman" w:hAnsi="Times New Roman"/>
          <w:noProof/>
          <w:sz w:val="24"/>
          <w:szCs w:val="24"/>
        </w:rPr>
        <w:t>. ovoga članka, smatra se da je odustao od prijedloga programa i postupak vrednovanja se obustavlja.</w:t>
      </w:r>
      <w:r w:rsidR="00AB3D51" w:rsidRPr="732B14F7">
        <w:rPr>
          <w:rFonts w:ascii="Times New Roman" w:eastAsia="Times New Roman" w:hAnsi="Times New Roman"/>
          <w:sz w:val="24"/>
          <w:szCs w:val="24"/>
          <w:lang w:eastAsia="hr-HR"/>
        </w:rPr>
        <w:t xml:space="preserve"> </w:t>
      </w:r>
    </w:p>
    <w:p w14:paraId="045B14C7" w14:textId="715693B1" w:rsidR="00242B1B" w:rsidRPr="00DA348C" w:rsidRDefault="00242B1B" w:rsidP="732B14F7">
      <w:pPr>
        <w:pStyle w:val="ListParagraph"/>
        <w:numPr>
          <w:ilvl w:val="0"/>
          <w:numId w:val="13"/>
        </w:numPr>
        <w:shd w:val="clear" w:color="auto" w:fill="FFFFFF" w:themeFill="background1"/>
        <w:spacing w:after="0"/>
        <w:ind w:left="360"/>
        <w:jc w:val="both"/>
        <w:rPr>
          <w:rFonts w:ascii="Times New Roman" w:eastAsia="Times New Roman" w:hAnsi="Times New Roman"/>
          <w:sz w:val="24"/>
          <w:szCs w:val="24"/>
          <w:lang w:eastAsia="hr-HR"/>
        </w:rPr>
      </w:pPr>
      <w:r w:rsidRPr="732B14F7">
        <w:rPr>
          <w:rFonts w:ascii="Times New Roman" w:eastAsia="Times New Roman" w:hAnsi="Times New Roman"/>
          <w:sz w:val="24"/>
          <w:szCs w:val="24"/>
        </w:rPr>
        <w:t xml:space="preserve">Povjerenstvo </w:t>
      </w:r>
      <w:r w:rsidR="00482119" w:rsidRPr="732B14F7">
        <w:rPr>
          <w:rFonts w:ascii="Times New Roman" w:eastAsia="Times New Roman" w:hAnsi="Times New Roman"/>
          <w:sz w:val="24"/>
          <w:szCs w:val="24"/>
        </w:rPr>
        <w:t xml:space="preserve">za cjeloživotno obrazovanje </w:t>
      </w:r>
      <w:r w:rsidR="006F3230" w:rsidRPr="732B14F7">
        <w:rPr>
          <w:rFonts w:ascii="Times New Roman" w:eastAsia="Times New Roman" w:hAnsi="Times New Roman"/>
          <w:sz w:val="24"/>
          <w:szCs w:val="24"/>
        </w:rPr>
        <w:t>na prvoj idućoj sjednici</w:t>
      </w:r>
      <w:r w:rsidRPr="732B14F7">
        <w:rPr>
          <w:rFonts w:ascii="Times New Roman" w:eastAsia="Times New Roman" w:hAnsi="Times New Roman"/>
          <w:sz w:val="24"/>
          <w:szCs w:val="24"/>
        </w:rPr>
        <w:t xml:space="preserve"> odlučuje o programu te </w:t>
      </w:r>
      <w:r w:rsidR="003F5F86" w:rsidRPr="732B14F7">
        <w:rPr>
          <w:rFonts w:ascii="Times New Roman" w:eastAsia="Times New Roman" w:hAnsi="Times New Roman"/>
          <w:sz w:val="24"/>
          <w:szCs w:val="24"/>
        </w:rPr>
        <w:t>pozitivno recenzirane</w:t>
      </w:r>
      <w:r w:rsidRPr="732B14F7">
        <w:rPr>
          <w:rFonts w:ascii="Times New Roman" w:eastAsia="Times New Roman" w:hAnsi="Times New Roman"/>
          <w:sz w:val="24"/>
          <w:szCs w:val="24"/>
        </w:rPr>
        <w:t xml:space="preserve"> prijedloge programa </w:t>
      </w:r>
      <w:r w:rsidR="00210A6C" w:rsidRPr="732B14F7">
        <w:rPr>
          <w:rFonts w:ascii="Times New Roman" w:eastAsia="Times New Roman" w:hAnsi="Times New Roman"/>
          <w:sz w:val="24"/>
          <w:szCs w:val="24"/>
        </w:rPr>
        <w:t xml:space="preserve">dostavlja </w:t>
      </w:r>
      <w:r w:rsidRPr="732B14F7">
        <w:rPr>
          <w:rFonts w:ascii="Times New Roman" w:eastAsia="Times New Roman" w:hAnsi="Times New Roman"/>
          <w:sz w:val="24"/>
          <w:szCs w:val="24"/>
        </w:rPr>
        <w:t>Fakultetsko</w:t>
      </w:r>
      <w:r w:rsidR="00210A6C" w:rsidRPr="732B14F7">
        <w:rPr>
          <w:rFonts w:ascii="Times New Roman" w:eastAsia="Times New Roman" w:hAnsi="Times New Roman"/>
          <w:sz w:val="24"/>
          <w:szCs w:val="24"/>
        </w:rPr>
        <w:t>m</w:t>
      </w:r>
      <w:r w:rsidRPr="732B14F7">
        <w:rPr>
          <w:rFonts w:ascii="Times New Roman" w:eastAsia="Times New Roman" w:hAnsi="Times New Roman"/>
          <w:sz w:val="24"/>
          <w:szCs w:val="24"/>
        </w:rPr>
        <w:t xml:space="preserve"> vijeć</w:t>
      </w:r>
      <w:r w:rsidR="00210A6C" w:rsidRPr="732B14F7">
        <w:rPr>
          <w:rFonts w:ascii="Times New Roman" w:eastAsia="Times New Roman" w:hAnsi="Times New Roman"/>
          <w:sz w:val="24"/>
          <w:szCs w:val="24"/>
        </w:rPr>
        <w:t>u na daljnje postupanje</w:t>
      </w:r>
      <w:r w:rsidRPr="732B14F7">
        <w:rPr>
          <w:rFonts w:ascii="Times New Roman" w:eastAsia="Times New Roman" w:hAnsi="Times New Roman"/>
          <w:sz w:val="24"/>
          <w:szCs w:val="24"/>
        </w:rPr>
        <w:t>.</w:t>
      </w:r>
    </w:p>
    <w:p w14:paraId="4665E90D" w14:textId="7F5428E9" w:rsidR="00AB3D51" w:rsidRDefault="00AB3D51" w:rsidP="732B14F7">
      <w:pPr>
        <w:pStyle w:val="ListParagraph"/>
        <w:numPr>
          <w:ilvl w:val="0"/>
          <w:numId w:val="13"/>
        </w:numPr>
        <w:spacing w:after="0"/>
        <w:ind w:left="360"/>
        <w:jc w:val="both"/>
        <w:rPr>
          <w:rFonts w:ascii="Times New Roman" w:eastAsia="Times New Roman" w:hAnsi="Times New Roman"/>
          <w:sz w:val="24"/>
          <w:szCs w:val="24"/>
        </w:rPr>
      </w:pPr>
      <w:r w:rsidRPr="732B14F7">
        <w:rPr>
          <w:rFonts w:ascii="Times New Roman" w:eastAsia="Times New Roman" w:hAnsi="Times New Roman"/>
          <w:sz w:val="24"/>
          <w:szCs w:val="24"/>
        </w:rPr>
        <w:t xml:space="preserve">Odluku o prihvaćanju ili neprihvaćanju programa cjeloživotnog obrazovanja donosi Fakultetsko vijeće na temelju mišljenja </w:t>
      </w:r>
      <w:r w:rsidR="00210A6C" w:rsidRPr="732B14F7">
        <w:rPr>
          <w:rFonts w:ascii="Times New Roman" w:eastAsia="Times New Roman" w:hAnsi="Times New Roman"/>
          <w:sz w:val="24"/>
          <w:szCs w:val="24"/>
        </w:rPr>
        <w:t>Povjerenstva za cjeloživotno obrazovanje</w:t>
      </w:r>
      <w:r w:rsidRPr="732B14F7">
        <w:rPr>
          <w:rFonts w:ascii="Times New Roman" w:eastAsia="Times New Roman" w:hAnsi="Times New Roman"/>
          <w:sz w:val="24"/>
          <w:szCs w:val="24"/>
        </w:rPr>
        <w:t>.</w:t>
      </w:r>
    </w:p>
    <w:p w14:paraId="39572D07" w14:textId="41D6F1D3" w:rsidR="008D360F" w:rsidRDefault="008D360F" w:rsidP="732B14F7">
      <w:pPr>
        <w:pStyle w:val="ListParagraph"/>
        <w:numPr>
          <w:ilvl w:val="0"/>
          <w:numId w:val="13"/>
        </w:numPr>
        <w:spacing w:after="0"/>
        <w:ind w:left="360"/>
        <w:jc w:val="both"/>
        <w:rPr>
          <w:rFonts w:ascii="Times New Roman" w:eastAsia="Times New Roman" w:hAnsi="Times New Roman"/>
          <w:sz w:val="24"/>
          <w:szCs w:val="24"/>
        </w:rPr>
      </w:pPr>
      <w:r w:rsidRPr="732B14F7">
        <w:rPr>
          <w:rFonts w:ascii="Times New Roman" w:eastAsia="Times New Roman" w:hAnsi="Times New Roman"/>
          <w:sz w:val="24"/>
          <w:szCs w:val="24"/>
        </w:rPr>
        <w:t xml:space="preserve">U slučaju odbijanja programa, predlagatelj ima pravo jednom ponoviti </w:t>
      </w:r>
      <w:r w:rsidR="00471DFD" w:rsidRPr="732B14F7">
        <w:rPr>
          <w:rFonts w:ascii="Times New Roman" w:eastAsia="Times New Roman" w:hAnsi="Times New Roman"/>
          <w:sz w:val="24"/>
          <w:szCs w:val="24"/>
        </w:rPr>
        <w:t>zahtjev odobravanja programa istog naziva i sadržaja.</w:t>
      </w:r>
    </w:p>
    <w:p w14:paraId="32B7A74A" w14:textId="7D717AD1" w:rsidR="00CC0812" w:rsidRPr="00FE3C54" w:rsidRDefault="00055880" w:rsidP="732B14F7">
      <w:pPr>
        <w:pStyle w:val="ListParagraph"/>
        <w:numPr>
          <w:ilvl w:val="0"/>
          <w:numId w:val="13"/>
        </w:numPr>
        <w:spacing w:after="0"/>
        <w:ind w:left="360"/>
        <w:jc w:val="both"/>
        <w:rPr>
          <w:rFonts w:ascii="Times New Roman" w:eastAsia="Times New Roman" w:hAnsi="Times New Roman"/>
          <w:sz w:val="24"/>
          <w:szCs w:val="24"/>
        </w:rPr>
      </w:pPr>
      <w:r w:rsidRPr="732B14F7">
        <w:rPr>
          <w:rFonts w:ascii="Times New Roman" w:eastAsia="Times New Roman" w:hAnsi="Times New Roman"/>
          <w:sz w:val="24"/>
          <w:szCs w:val="24"/>
        </w:rPr>
        <w:t>Povjerenstvo</w:t>
      </w:r>
      <w:r w:rsidR="00CC0812" w:rsidRPr="732B14F7">
        <w:rPr>
          <w:rFonts w:ascii="Times New Roman" w:eastAsia="Times New Roman" w:hAnsi="Times New Roman"/>
          <w:sz w:val="24"/>
          <w:szCs w:val="24"/>
        </w:rPr>
        <w:t xml:space="preserve"> za cjeloživotno obrazovanje </w:t>
      </w:r>
      <w:r w:rsidR="00AA789B" w:rsidRPr="732B14F7">
        <w:rPr>
          <w:rFonts w:ascii="Times New Roman" w:eastAsia="Times New Roman" w:hAnsi="Times New Roman"/>
          <w:sz w:val="24"/>
          <w:szCs w:val="24"/>
        </w:rPr>
        <w:t>duž</w:t>
      </w:r>
      <w:r w:rsidR="00CC0812" w:rsidRPr="732B14F7">
        <w:rPr>
          <w:rFonts w:ascii="Times New Roman" w:eastAsia="Times New Roman" w:hAnsi="Times New Roman"/>
          <w:sz w:val="24"/>
          <w:szCs w:val="24"/>
        </w:rPr>
        <w:t>n</w:t>
      </w:r>
      <w:r w:rsidRPr="732B14F7">
        <w:rPr>
          <w:rFonts w:ascii="Times New Roman" w:eastAsia="Times New Roman" w:hAnsi="Times New Roman"/>
          <w:sz w:val="24"/>
          <w:szCs w:val="24"/>
        </w:rPr>
        <w:t>o</w:t>
      </w:r>
      <w:r w:rsidR="00CC0812" w:rsidRPr="732B14F7">
        <w:rPr>
          <w:rFonts w:ascii="Times New Roman" w:eastAsia="Times New Roman" w:hAnsi="Times New Roman"/>
          <w:sz w:val="24"/>
          <w:szCs w:val="24"/>
        </w:rPr>
        <w:t xml:space="preserve"> je u roku od 15 dana od dana donošenja odluke o prihvaćanju programa obavijestiti Odbor</w:t>
      </w:r>
      <w:r w:rsidR="00144952" w:rsidRPr="732B14F7">
        <w:rPr>
          <w:rFonts w:ascii="Times New Roman" w:eastAsia="Times New Roman" w:hAnsi="Times New Roman"/>
          <w:sz w:val="24"/>
          <w:szCs w:val="24"/>
        </w:rPr>
        <w:t xml:space="preserve"> za upravljanje kvalitetom</w:t>
      </w:r>
      <w:r w:rsidR="00CC0812" w:rsidRPr="732B14F7">
        <w:rPr>
          <w:rFonts w:ascii="Times New Roman" w:eastAsia="Times New Roman" w:hAnsi="Times New Roman"/>
          <w:sz w:val="24"/>
          <w:szCs w:val="24"/>
        </w:rPr>
        <w:t xml:space="preserve"> </w:t>
      </w:r>
      <w:r w:rsidR="009A5468" w:rsidRPr="732B14F7">
        <w:rPr>
          <w:rFonts w:ascii="Times New Roman" w:eastAsia="Times New Roman" w:hAnsi="Times New Roman"/>
          <w:sz w:val="24"/>
          <w:szCs w:val="24"/>
        </w:rPr>
        <w:t>S</w:t>
      </w:r>
      <w:r w:rsidR="00CC0812" w:rsidRPr="732B14F7">
        <w:rPr>
          <w:rFonts w:ascii="Times New Roman" w:eastAsia="Times New Roman" w:hAnsi="Times New Roman"/>
          <w:sz w:val="24"/>
          <w:szCs w:val="24"/>
        </w:rPr>
        <w:t xml:space="preserve">veučilišta i dostaviti zahtjev za upis u Bazu, zajedno s pripadajućom odlukom, izjavom o usklađenosti </w:t>
      </w:r>
      <w:r w:rsidR="00CC0812" w:rsidRPr="732B14F7">
        <w:rPr>
          <w:rFonts w:ascii="Times New Roman" w:eastAsia="Times New Roman" w:hAnsi="Times New Roman"/>
          <w:sz w:val="24"/>
          <w:szCs w:val="24"/>
        </w:rPr>
        <w:lastRenderedPageBreak/>
        <w:t xml:space="preserve">s ishodima učenja iz stavka </w:t>
      </w:r>
      <w:r w:rsidR="00DB229D" w:rsidRPr="732B14F7">
        <w:rPr>
          <w:rFonts w:ascii="Times New Roman" w:eastAsia="Times New Roman" w:hAnsi="Times New Roman"/>
          <w:sz w:val="24"/>
          <w:szCs w:val="24"/>
        </w:rPr>
        <w:t>1</w:t>
      </w:r>
      <w:r w:rsidR="003F5F86" w:rsidRPr="732B14F7">
        <w:rPr>
          <w:rFonts w:ascii="Times New Roman" w:eastAsia="Times New Roman" w:hAnsi="Times New Roman"/>
          <w:sz w:val="24"/>
          <w:szCs w:val="24"/>
        </w:rPr>
        <w:t>7</w:t>
      </w:r>
      <w:r w:rsidR="00CC0812" w:rsidRPr="732B14F7">
        <w:rPr>
          <w:rFonts w:ascii="Times New Roman" w:eastAsia="Times New Roman" w:hAnsi="Times New Roman"/>
          <w:sz w:val="24"/>
          <w:szCs w:val="24"/>
        </w:rPr>
        <w:t xml:space="preserve">. ovoga članka te s pozitivnom recenzijom iz stavka </w:t>
      </w:r>
      <w:r w:rsidR="00DB229D" w:rsidRPr="732B14F7">
        <w:rPr>
          <w:rFonts w:ascii="Times New Roman" w:eastAsia="Times New Roman" w:hAnsi="Times New Roman"/>
          <w:sz w:val="24"/>
          <w:szCs w:val="24"/>
        </w:rPr>
        <w:t>5</w:t>
      </w:r>
      <w:r w:rsidR="00CC0812" w:rsidRPr="732B14F7">
        <w:rPr>
          <w:rFonts w:ascii="Times New Roman" w:eastAsia="Times New Roman" w:hAnsi="Times New Roman"/>
          <w:sz w:val="24"/>
          <w:szCs w:val="24"/>
        </w:rPr>
        <w:t>. ovoga članka.</w:t>
      </w:r>
    </w:p>
    <w:p w14:paraId="1F8802BE" w14:textId="40D1A6D5" w:rsidR="6F588769" w:rsidRDefault="6F588769" w:rsidP="003E6053">
      <w:pPr>
        <w:widowControl w:val="0"/>
        <w:spacing w:after="120" w:line="276" w:lineRule="auto"/>
        <w:ind w:left="708"/>
        <w:jc w:val="center"/>
        <w:rPr>
          <w:rFonts w:ascii="Times New Roman" w:eastAsia="Times New Roman" w:hAnsi="Times New Roman" w:cs="Times New Roman"/>
          <w:b/>
          <w:bCs/>
          <w:sz w:val="24"/>
          <w:szCs w:val="24"/>
        </w:rPr>
      </w:pPr>
    </w:p>
    <w:p w14:paraId="73ADD641" w14:textId="77777777" w:rsidR="009B77E1" w:rsidRPr="009B77E1" w:rsidRDefault="009B77E1" w:rsidP="003E6053">
      <w:pPr>
        <w:widowControl w:val="0"/>
        <w:autoSpaceDE w:val="0"/>
        <w:autoSpaceDN w:val="0"/>
        <w:adjustRightInd w:val="0"/>
        <w:spacing w:after="120" w:line="276" w:lineRule="auto"/>
        <w:jc w:val="both"/>
        <w:rPr>
          <w:rFonts w:ascii="Times New Roman" w:eastAsia="Times New Roman" w:hAnsi="Times New Roman"/>
          <w:b/>
          <w:noProof/>
          <w:sz w:val="24"/>
          <w:szCs w:val="24"/>
          <w:lang w:eastAsia="hr-HR"/>
        </w:rPr>
      </w:pPr>
      <w:r w:rsidRPr="009B77E1">
        <w:rPr>
          <w:rFonts w:ascii="Times New Roman" w:eastAsia="Times New Roman" w:hAnsi="Times New Roman"/>
          <w:b/>
          <w:noProof/>
          <w:sz w:val="24"/>
          <w:szCs w:val="24"/>
          <w:lang w:eastAsia="hr-HR"/>
        </w:rPr>
        <w:t xml:space="preserve">Izmjene i dopune prethodno odobrenoga programa </w:t>
      </w:r>
    </w:p>
    <w:p w14:paraId="6F016E67" w14:textId="77777777" w:rsidR="009B77E1" w:rsidRPr="00311DFE" w:rsidRDefault="009B77E1" w:rsidP="003E6053">
      <w:pPr>
        <w:widowControl w:val="0"/>
        <w:autoSpaceDE w:val="0"/>
        <w:autoSpaceDN w:val="0"/>
        <w:adjustRightInd w:val="0"/>
        <w:spacing w:after="120" w:line="276" w:lineRule="auto"/>
        <w:ind w:left="3984"/>
        <w:rPr>
          <w:rFonts w:ascii="Times New Roman" w:eastAsia="Times New Roman" w:hAnsi="Times New Roman"/>
          <w:b/>
          <w:bCs/>
          <w:noProof/>
          <w:sz w:val="24"/>
          <w:szCs w:val="24"/>
          <w:lang w:eastAsia="hr-HR"/>
        </w:rPr>
      </w:pPr>
      <w:r w:rsidRPr="009B77E1">
        <w:rPr>
          <w:rFonts w:ascii="Times New Roman" w:eastAsia="Times New Roman" w:hAnsi="Times New Roman"/>
          <w:b/>
          <w:bCs/>
          <w:noProof/>
          <w:sz w:val="24"/>
          <w:szCs w:val="24"/>
          <w:lang w:eastAsia="hr-HR"/>
        </w:rPr>
        <w:t>Članak 16.</w:t>
      </w:r>
    </w:p>
    <w:p w14:paraId="24F549C0" w14:textId="2022870D" w:rsidR="009B77E1" w:rsidRPr="00311DFE" w:rsidRDefault="009B77E1" w:rsidP="732B14F7">
      <w:pPr>
        <w:pStyle w:val="ListParagraph"/>
        <w:widowControl w:val="0"/>
        <w:numPr>
          <w:ilvl w:val="0"/>
          <w:numId w:val="31"/>
        </w:numPr>
        <w:autoSpaceDE w:val="0"/>
        <w:autoSpaceDN w:val="0"/>
        <w:adjustRightInd w:val="0"/>
        <w:spacing w:after="120"/>
        <w:ind w:hanging="357"/>
        <w:jc w:val="both"/>
        <w:rPr>
          <w:rFonts w:ascii="Times New Roman" w:eastAsia="Times New Roman" w:hAnsi="Times New Roman"/>
          <w:noProof/>
          <w:sz w:val="24"/>
          <w:szCs w:val="24"/>
          <w:lang w:eastAsia="hr-HR"/>
        </w:rPr>
      </w:pPr>
      <w:r w:rsidRPr="732B14F7">
        <w:rPr>
          <w:rFonts w:ascii="Times New Roman" w:eastAsia="Times New Roman" w:hAnsi="Times New Roman"/>
          <w:noProof/>
          <w:sz w:val="24"/>
          <w:szCs w:val="24"/>
          <w:lang w:eastAsia="hr-HR"/>
        </w:rPr>
        <w:t xml:space="preserve">Ako </w:t>
      </w:r>
      <w:r w:rsidR="00991480" w:rsidRPr="732B14F7">
        <w:rPr>
          <w:rFonts w:ascii="Times New Roman" w:eastAsia="Times New Roman" w:hAnsi="Times New Roman"/>
          <w:noProof/>
          <w:sz w:val="24"/>
          <w:szCs w:val="24"/>
          <w:lang w:eastAsia="hr-HR"/>
        </w:rPr>
        <w:t>se</w:t>
      </w:r>
      <w:r w:rsidRPr="732B14F7">
        <w:rPr>
          <w:rFonts w:ascii="Times New Roman" w:eastAsia="Times New Roman" w:hAnsi="Times New Roman"/>
          <w:noProof/>
          <w:sz w:val="24"/>
          <w:szCs w:val="24"/>
          <w:lang w:eastAsia="hr-HR"/>
        </w:rPr>
        <w:t xml:space="preserve"> provod</w:t>
      </w:r>
      <w:r w:rsidR="00991480" w:rsidRPr="732B14F7">
        <w:rPr>
          <w:rFonts w:ascii="Times New Roman" w:eastAsia="Times New Roman" w:hAnsi="Times New Roman"/>
          <w:noProof/>
          <w:sz w:val="24"/>
          <w:szCs w:val="24"/>
          <w:lang w:eastAsia="hr-HR"/>
        </w:rPr>
        <w:t>e</w:t>
      </w:r>
      <w:r w:rsidRPr="732B14F7">
        <w:rPr>
          <w:rFonts w:ascii="Times New Roman" w:eastAsia="Times New Roman" w:hAnsi="Times New Roman"/>
          <w:noProof/>
          <w:sz w:val="24"/>
          <w:szCs w:val="24"/>
          <w:lang w:eastAsia="hr-HR"/>
        </w:rPr>
        <w:t xml:space="preserve"> izmjene i/ili dopune programa kojim se stječu djelomične kvalifikacije, </w:t>
      </w:r>
      <w:r w:rsidR="00001440" w:rsidRPr="732B14F7">
        <w:rPr>
          <w:rFonts w:ascii="Times New Roman" w:eastAsia="Times New Roman" w:hAnsi="Times New Roman"/>
          <w:noProof/>
          <w:sz w:val="24"/>
          <w:szCs w:val="24"/>
          <w:lang w:eastAsia="hr-HR"/>
        </w:rPr>
        <w:t>Povjerenstvo za cjeloživotno obrazovanje Fakulteta</w:t>
      </w:r>
      <w:r w:rsidRPr="732B14F7">
        <w:rPr>
          <w:rFonts w:ascii="Times New Roman" w:eastAsia="Times New Roman" w:hAnsi="Times New Roman"/>
          <w:noProof/>
          <w:sz w:val="24"/>
          <w:szCs w:val="24"/>
          <w:lang w:eastAsia="hr-HR"/>
        </w:rPr>
        <w:t xml:space="preserve"> dužn</w:t>
      </w:r>
      <w:r w:rsidR="00A24276" w:rsidRPr="732B14F7">
        <w:rPr>
          <w:rFonts w:ascii="Times New Roman" w:eastAsia="Times New Roman" w:hAnsi="Times New Roman"/>
          <w:noProof/>
          <w:sz w:val="24"/>
          <w:szCs w:val="24"/>
          <w:lang w:eastAsia="hr-HR"/>
        </w:rPr>
        <w:t>o</w:t>
      </w:r>
      <w:r w:rsidR="00B23B49" w:rsidRPr="732B14F7">
        <w:rPr>
          <w:rFonts w:ascii="Times New Roman" w:eastAsia="Times New Roman" w:hAnsi="Times New Roman"/>
          <w:noProof/>
          <w:sz w:val="24"/>
          <w:szCs w:val="24"/>
          <w:lang w:eastAsia="hr-HR"/>
        </w:rPr>
        <w:t xml:space="preserve"> je</w:t>
      </w:r>
      <w:r w:rsidRPr="732B14F7">
        <w:rPr>
          <w:rFonts w:ascii="Times New Roman" w:eastAsia="Times New Roman" w:hAnsi="Times New Roman"/>
          <w:noProof/>
          <w:sz w:val="24"/>
          <w:szCs w:val="24"/>
          <w:lang w:eastAsia="hr-HR"/>
        </w:rPr>
        <w:t xml:space="preserve"> o tome izvijestiti Odbor </w:t>
      </w:r>
      <w:r w:rsidR="00B23B49" w:rsidRPr="732B14F7">
        <w:rPr>
          <w:rFonts w:ascii="Times New Roman" w:eastAsia="Times New Roman" w:hAnsi="Times New Roman"/>
          <w:sz w:val="24"/>
          <w:szCs w:val="24"/>
        </w:rPr>
        <w:t>za upravljanje kvalitetom Sveučilišta</w:t>
      </w:r>
      <w:r w:rsidR="00B23B49" w:rsidRPr="732B14F7">
        <w:rPr>
          <w:rFonts w:ascii="Times New Roman" w:eastAsia="Times New Roman" w:hAnsi="Times New Roman"/>
        </w:rPr>
        <w:t xml:space="preserve"> </w:t>
      </w:r>
      <w:r w:rsidRPr="732B14F7">
        <w:rPr>
          <w:rFonts w:ascii="Times New Roman" w:eastAsia="Times New Roman" w:hAnsi="Times New Roman"/>
          <w:noProof/>
          <w:sz w:val="24"/>
          <w:szCs w:val="24"/>
          <w:lang w:eastAsia="hr-HR"/>
        </w:rPr>
        <w:t>i dostaviti:</w:t>
      </w:r>
    </w:p>
    <w:p w14:paraId="711B069D" w14:textId="03D8CD93" w:rsidR="009B77E1" w:rsidRPr="00311DFE" w:rsidRDefault="009B77E1" w:rsidP="732B14F7">
      <w:pPr>
        <w:pStyle w:val="ListParagraph"/>
        <w:numPr>
          <w:ilvl w:val="0"/>
          <w:numId w:val="30"/>
        </w:numPr>
        <w:spacing w:after="120"/>
        <w:ind w:hanging="357"/>
        <w:jc w:val="both"/>
        <w:rPr>
          <w:rFonts w:ascii="Times New Roman" w:eastAsia="Times New Roman" w:hAnsi="Times New Roman"/>
          <w:noProof/>
          <w:sz w:val="24"/>
          <w:szCs w:val="24"/>
          <w:lang w:eastAsia="hr-HR"/>
        </w:rPr>
      </w:pPr>
      <w:r w:rsidRPr="732B14F7">
        <w:rPr>
          <w:rFonts w:ascii="Times New Roman" w:eastAsia="Times New Roman" w:hAnsi="Times New Roman"/>
          <w:noProof/>
          <w:sz w:val="24"/>
          <w:szCs w:val="24"/>
          <w:lang w:eastAsia="hr-HR"/>
        </w:rPr>
        <w:t xml:space="preserve">odluku </w:t>
      </w:r>
      <w:r w:rsidR="00001440" w:rsidRPr="732B14F7">
        <w:rPr>
          <w:rFonts w:ascii="Times New Roman" w:eastAsia="Times New Roman" w:hAnsi="Times New Roman"/>
          <w:noProof/>
          <w:sz w:val="24"/>
          <w:szCs w:val="24"/>
          <w:lang w:eastAsia="hr-HR"/>
        </w:rPr>
        <w:t xml:space="preserve">Fakultetskog vijeća </w:t>
      </w:r>
      <w:r w:rsidRPr="732B14F7">
        <w:rPr>
          <w:rFonts w:ascii="Times New Roman" w:eastAsia="Times New Roman" w:hAnsi="Times New Roman"/>
          <w:noProof/>
          <w:sz w:val="24"/>
          <w:szCs w:val="24"/>
          <w:lang w:eastAsia="hr-HR"/>
        </w:rPr>
        <w:t>o prihvaćanju izmjena i/ili dopuna programa odnosno odluke drugih odgovarajućih tijela partnera koje sudjeluju u izvođenju programa</w:t>
      </w:r>
    </w:p>
    <w:p w14:paraId="34D9BA42" w14:textId="77777777" w:rsidR="009B77E1" w:rsidRPr="00311DFE" w:rsidRDefault="009B77E1" w:rsidP="732B14F7">
      <w:pPr>
        <w:pStyle w:val="ListParagraph"/>
        <w:numPr>
          <w:ilvl w:val="0"/>
          <w:numId w:val="30"/>
        </w:numPr>
        <w:spacing w:after="120"/>
        <w:ind w:hanging="357"/>
        <w:jc w:val="both"/>
        <w:rPr>
          <w:rFonts w:ascii="Times New Roman" w:eastAsia="Times New Roman" w:hAnsi="Times New Roman"/>
          <w:noProof/>
          <w:sz w:val="24"/>
          <w:szCs w:val="24"/>
          <w:lang w:eastAsia="hr-HR"/>
        </w:rPr>
      </w:pPr>
      <w:r w:rsidRPr="732B14F7">
        <w:rPr>
          <w:rFonts w:ascii="Times New Roman" w:eastAsia="Times New Roman" w:hAnsi="Times New Roman"/>
          <w:noProof/>
          <w:sz w:val="24"/>
          <w:szCs w:val="24"/>
          <w:lang w:eastAsia="hr-HR"/>
        </w:rPr>
        <w:t>obrazac s opisom izmjena i/ili dopuna programa (stanje prije i poslije promjene) koji je objavljen na mrežnim stranicama Sveučilišta.</w:t>
      </w:r>
    </w:p>
    <w:p w14:paraId="06A7070D" w14:textId="77777777" w:rsidR="0033151E" w:rsidRDefault="009B77E1" w:rsidP="732B14F7">
      <w:pPr>
        <w:pStyle w:val="ListParagraph"/>
        <w:widowControl w:val="0"/>
        <w:numPr>
          <w:ilvl w:val="0"/>
          <w:numId w:val="31"/>
        </w:numPr>
        <w:autoSpaceDE w:val="0"/>
        <w:autoSpaceDN w:val="0"/>
        <w:adjustRightInd w:val="0"/>
        <w:spacing w:after="120"/>
        <w:ind w:left="357" w:hanging="357"/>
        <w:jc w:val="both"/>
        <w:rPr>
          <w:rFonts w:ascii="Times New Roman" w:eastAsia="Times New Roman" w:hAnsi="Times New Roman"/>
          <w:noProof/>
          <w:sz w:val="24"/>
          <w:szCs w:val="24"/>
          <w:lang w:eastAsia="hr-HR"/>
        </w:rPr>
      </w:pPr>
      <w:r w:rsidRPr="732B14F7">
        <w:rPr>
          <w:rFonts w:ascii="Times New Roman" w:eastAsia="Times New Roman" w:hAnsi="Times New Roman"/>
          <w:noProof/>
          <w:sz w:val="24"/>
          <w:szCs w:val="24"/>
          <w:lang w:eastAsia="hr-HR"/>
        </w:rPr>
        <w:t>Izmjene i dopune programa upisanih u Registar HKO-a provode se u skladu s izmjenama skupova ishoda učenja na kojima se program temelji i koji su upisani u Registar HKO-a.</w:t>
      </w:r>
    </w:p>
    <w:p w14:paraId="26176430" w14:textId="258FFE45" w:rsidR="00FA68A4" w:rsidRPr="007214B1" w:rsidRDefault="0033151E" w:rsidP="732B14F7">
      <w:pPr>
        <w:pStyle w:val="ListParagraph"/>
        <w:widowControl w:val="0"/>
        <w:numPr>
          <w:ilvl w:val="0"/>
          <w:numId w:val="31"/>
        </w:numPr>
        <w:autoSpaceDE w:val="0"/>
        <w:autoSpaceDN w:val="0"/>
        <w:adjustRightInd w:val="0"/>
        <w:spacing w:after="120"/>
        <w:ind w:hanging="357"/>
        <w:jc w:val="both"/>
        <w:rPr>
          <w:rFonts w:ascii="Times New Roman" w:eastAsia="Times New Roman" w:hAnsi="Times New Roman"/>
          <w:noProof/>
          <w:sz w:val="24"/>
          <w:szCs w:val="24"/>
          <w:lang w:eastAsia="hr-HR"/>
        </w:rPr>
      </w:pPr>
      <w:r w:rsidRPr="732B14F7">
        <w:rPr>
          <w:rFonts w:ascii="Times New Roman" w:eastAsia="Times New Roman" w:hAnsi="Times New Roman"/>
          <w:noProof/>
          <w:sz w:val="24"/>
          <w:szCs w:val="24"/>
          <w:lang w:eastAsia="hr-HR"/>
        </w:rPr>
        <w:t xml:space="preserve">Postupak vrednovanja izmjena i dopuna </w:t>
      </w:r>
      <w:r w:rsidR="00081BB8" w:rsidRPr="732B14F7">
        <w:rPr>
          <w:rFonts w:ascii="Times New Roman" w:eastAsia="Times New Roman" w:hAnsi="Times New Roman"/>
          <w:sz w:val="24"/>
          <w:szCs w:val="24"/>
        </w:rPr>
        <w:t xml:space="preserve">za programe s ECTS bodovima za postizanje skupova ishoda učenja – </w:t>
      </w:r>
      <w:proofErr w:type="spellStart"/>
      <w:r w:rsidR="00081BB8" w:rsidRPr="732B14F7">
        <w:rPr>
          <w:rFonts w:ascii="Times New Roman" w:eastAsia="Times New Roman" w:hAnsi="Times New Roman"/>
          <w:sz w:val="24"/>
          <w:szCs w:val="24"/>
        </w:rPr>
        <w:t>mikrokvalifikacija</w:t>
      </w:r>
      <w:proofErr w:type="spellEnd"/>
      <w:r w:rsidR="00081BB8" w:rsidRPr="732B14F7">
        <w:rPr>
          <w:rFonts w:ascii="Times New Roman" w:eastAsia="Times New Roman" w:hAnsi="Times New Roman"/>
          <w:sz w:val="24"/>
          <w:szCs w:val="24"/>
        </w:rPr>
        <w:t>, za ostale programe s ECTS bodovima te za programe bez ECTS bodova</w:t>
      </w:r>
      <w:r w:rsidR="00DB5213" w:rsidRPr="732B14F7">
        <w:rPr>
          <w:rFonts w:ascii="Times New Roman" w:eastAsia="Times New Roman" w:hAnsi="Times New Roman"/>
          <w:sz w:val="24"/>
          <w:szCs w:val="24"/>
        </w:rPr>
        <w:t xml:space="preserve"> provodi</w:t>
      </w:r>
      <w:r w:rsidR="00081BB8" w:rsidRPr="732B14F7">
        <w:rPr>
          <w:rFonts w:ascii="Times New Roman" w:eastAsia="Times New Roman" w:hAnsi="Times New Roman"/>
          <w:noProof/>
          <w:sz w:val="24"/>
          <w:szCs w:val="24"/>
          <w:lang w:eastAsia="hr-HR"/>
        </w:rPr>
        <w:t xml:space="preserve"> </w:t>
      </w:r>
      <w:r w:rsidR="00585547" w:rsidRPr="732B14F7">
        <w:rPr>
          <w:rFonts w:ascii="Times New Roman" w:eastAsia="Times New Roman" w:hAnsi="Times New Roman"/>
          <w:noProof/>
          <w:sz w:val="24"/>
          <w:szCs w:val="24"/>
          <w:lang w:eastAsia="hr-HR"/>
        </w:rPr>
        <w:t>Povjerenstvo za cjeloživotno obrazovanje Fakulteta</w:t>
      </w:r>
      <w:r w:rsidR="00DC2955" w:rsidRPr="732B14F7">
        <w:rPr>
          <w:rFonts w:ascii="Times New Roman" w:eastAsia="Times New Roman" w:hAnsi="Times New Roman"/>
          <w:noProof/>
          <w:sz w:val="24"/>
          <w:szCs w:val="24"/>
          <w:lang w:eastAsia="hr-HR"/>
        </w:rPr>
        <w:t xml:space="preserve"> </w:t>
      </w:r>
      <w:r w:rsidR="00DC2955" w:rsidRPr="732B14F7">
        <w:rPr>
          <w:rFonts w:ascii="Times New Roman" w:eastAsia="Times New Roman" w:hAnsi="Times New Roman"/>
          <w:sz w:val="24"/>
          <w:szCs w:val="24"/>
        </w:rPr>
        <w:t>prema sljedećem hodogramu</w:t>
      </w:r>
      <w:r w:rsidR="008735C4" w:rsidRPr="732B14F7">
        <w:rPr>
          <w:rFonts w:ascii="Times New Roman" w:eastAsia="Times New Roman" w:hAnsi="Times New Roman"/>
          <w:sz w:val="24"/>
          <w:szCs w:val="24"/>
        </w:rPr>
        <w:t>:</w:t>
      </w:r>
    </w:p>
    <w:p w14:paraId="0D39C4BF" w14:textId="0C2FA33A" w:rsidR="00883954" w:rsidRPr="007214B1" w:rsidRDefault="008735C4" w:rsidP="732B14F7">
      <w:pPr>
        <w:pStyle w:val="ListParagraph"/>
        <w:numPr>
          <w:ilvl w:val="0"/>
          <w:numId w:val="32"/>
        </w:numPr>
        <w:spacing w:after="120"/>
        <w:jc w:val="both"/>
        <w:rPr>
          <w:rFonts w:ascii="Times New Roman" w:eastAsia="Times New Roman" w:hAnsi="Times New Roman"/>
          <w:noProof/>
          <w:sz w:val="24"/>
          <w:szCs w:val="24"/>
          <w:lang w:eastAsia="hr-HR"/>
        </w:rPr>
      </w:pPr>
      <w:r w:rsidRPr="732B14F7">
        <w:rPr>
          <w:rFonts w:ascii="Times New Roman" w:eastAsia="Times New Roman" w:hAnsi="Times New Roman"/>
          <w:noProof/>
          <w:sz w:val="24"/>
          <w:szCs w:val="24"/>
          <w:lang w:eastAsia="hr-HR"/>
        </w:rPr>
        <w:t xml:space="preserve">voditelj programa dostavlja Uredu za cjeloživotno obrazovanje </w:t>
      </w:r>
      <w:r w:rsidR="00FA68A4" w:rsidRPr="732B14F7">
        <w:rPr>
          <w:rFonts w:ascii="Times New Roman" w:eastAsia="Times New Roman" w:hAnsi="Times New Roman"/>
          <w:noProof/>
          <w:sz w:val="24"/>
          <w:szCs w:val="24"/>
          <w:lang w:eastAsia="hr-HR"/>
        </w:rPr>
        <w:t xml:space="preserve">obrazac s opisom izmjena i/ili dopuna programa (stanje prije i poslije promjene) koji je objavljen na mrežnim stranicama </w:t>
      </w:r>
      <w:r w:rsidRPr="732B14F7">
        <w:rPr>
          <w:rFonts w:ascii="Times New Roman" w:eastAsia="Times New Roman" w:hAnsi="Times New Roman"/>
          <w:noProof/>
          <w:sz w:val="24"/>
          <w:szCs w:val="24"/>
          <w:lang w:eastAsia="hr-HR"/>
        </w:rPr>
        <w:t>Fakulteta</w:t>
      </w:r>
    </w:p>
    <w:p w14:paraId="0B9F875A" w14:textId="35567663" w:rsidR="00883954" w:rsidRPr="007214B1" w:rsidRDefault="00DA2CB9" w:rsidP="732B14F7">
      <w:pPr>
        <w:pStyle w:val="ListParagraph"/>
        <w:numPr>
          <w:ilvl w:val="0"/>
          <w:numId w:val="32"/>
        </w:numPr>
        <w:spacing w:after="120"/>
        <w:jc w:val="both"/>
        <w:rPr>
          <w:rFonts w:ascii="Times New Roman" w:eastAsia="Times New Roman" w:hAnsi="Times New Roman"/>
          <w:noProof/>
          <w:sz w:val="24"/>
          <w:szCs w:val="24"/>
          <w:lang w:eastAsia="hr-HR"/>
        </w:rPr>
      </w:pPr>
      <w:r w:rsidRPr="732B14F7">
        <w:rPr>
          <w:rFonts w:ascii="Times New Roman" w:eastAsia="Times New Roman" w:hAnsi="Times New Roman"/>
          <w:sz w:val="24"/>
          <w:szCs w:val="24"/>
        </w:rPr>
        <w:t xml:space="preserve">u roku od osam dana </w:t>
      </w:r>
      <w:r w:rsidR="00883954" w:rsidRPr="732B14F7">
        <w:rPr>
          <w:rFonts w:ascii="Times New Roman" w:eastAsia="Times New Roman" w:hAnsi="Times New Roman"/>
          <w:noProof/>
          <w:sz w:val="24"/>
          <w:szCs w:val="24"/>
          <w:lang w:eastAsia="hr-HR"/>
        </w:rPr>
        <w:t>Ured za cjeloživotno obrazovanje</w:t>
      </w:r>
      <w:r w:rsidRPr="732B14F7">
        <w:rPr>
          <w:rFonts w:ascii="Times New Roman" w:eastAsia="Times New Roman" w:hAnsi="Times New Roman"/>
          <w:noProof/>
          <w:sz w:val="24"/>
          <w:szCs w:val="24"/>
          <w:lang w:eastAsia="hr-HR"/>
        </w:rPr>
        <w:t xml:space="preserve"> utvrđuje </w:t>
      </w:r>
      <w:r w:rsidR="00701FC5" w:rsidRPr="732B14F7">
        <w:rPr>
          <w:rFonts w:ascii="Times New Roman" w:eastAsia="Times New Roman" w:hAnsi="Times New Roman"/>
          <w:noProof/>
          <w:sz w:val="24"/>
          <w:szCs w:val="24"/>
          <w:lang w:eastAsia="hr-HR"/>
        </w:rPr>
        <w:t>formalni sadržaj obrasca s opisom izmjena i/ili dopuna programa</w:t>
      </w:r>
    </w:p>
    <w:p w14:paraId="79F11FA1" w14:textId="575BB8F5" w:rsidR="002D7523" w:rsidRDefault="002D7523" w:rsidP="732B14F7">
      <w:pPr>
        <w:pStyle w:val="ListParagraph"/>
        <w:numPr>
          <w:ilvl w:val="0"/>
          <w:numId w:val="32"/>
        </w:numPr>
        <w:spacing w:after="120"/>
        <w:jc w:val="both"/>
        <w:rPr>
          <w:rFonts w:ascii="Times New Roman" w:eastAsia="Times New Roman" w:hAnsi="Times New Roman"/>
          <w:sz w:val="24"/>
          <w:szCs w:val="24"/>
        </w:rPr>
      </w:pPr>
      <w:r w:rsidRPr="732B14F7">
        <w:rPr>
          <w:rFonts w:ascii="Times New Roman" w:eastAsia="Times New Roman" w:hAnsi="Times New Roman"/>
          <w:sz w:val="24"/>
          <w:szCs w:val="24"/>
        </w:rPr>
        <w:t>ako Ured utvrdi da obrazac nije potpun, ovlašten je tražiti dopunu</w:t>
      </w:r>
    </w:p>
    <w:p w14:paraId="5661463C" w14:textId="4997995C" w:rsidR="00414550" w:rsidRDefault="002D7523" w:rsidP="732B14F7">
      <w:pPr>
        <w:pStyle w:val="ListParagraph"/>
        <w:numPr>
          <w:ilvl w:val="0"/>
          <w:numId w:val="32"/>
        </w:numPr>
        <w:spacing w:after="120"/>
        <w:jc w:val="both"/>
        <w:rPr>
          <w:rFonts w:ascii="Times New Roman" w:eastAsia="Times New Roman" w:hAnsi="Times New Roman"/>
          <w:sz w:val="24"/>
          <w:szCs w:val="24"/>
        </w:rPr>
      </w:pPr>
      <w:r w:rsidRPr="732B14F7">
        <w:rPr>
          <w:rFonts w:ascii="Times New Roman" w:eastAsia="Times New Roman" w:hAnsi="Times New Roman"/>
          <w:sz w:val="24"/>
          <w:szCs w:val="24"/>
        </w:rPr>
        <w:t>obrazac</w:t>
      </w:r>
      <w:r w:rsidR="00414550" w:rsidRPr="732B14F7">
        <w:rPr>
          <w:rFonts w:ascii="Times New Roman" w:eastAsia="Times New Roman" w:hAnsi="Times New Roman"/>
          <w:sz w:val="24"/>
          <w:szCs w:val="24"/>
        </w:rPr>
        <w:t xml:space="preserve"> koji sadržava sve formalne elemente, Ured dostavlja Povjerenstvu za cjeloživotno obrazovanje</w:t>
      </w:r>
    </w:p>
    <w:p w14:paraId="1C464073" w14:textId="77777777" w:rsidR="00B634E8" w:rsidRDefault="00414550" w:rsidP="732B14F7">
      <w:pPr>
        <w:pStyle w:val="ListParagraph"/>
        <w:numPr>
          <w:ilvl w:val="0"/>
          <w:numId w:val="32"/>
        </w:numPr>
        <w:spacing w:after="120"/>
        <w:jc w:val="both"/>
        <w:rPr>
          <w:rFonts w:ascii="Times New Roman" w:eastAsia="Times New Roman" w:hAnsi="Times New Roman"/>
          <w:sz w:val="24"/>
          <w:szCs w:val="24"/>
        </w:rPr>
      </w:pPr>
      <w:r w:rsidRPr="732B14F7">
        <w:rPr>
          <w:rFonts w:ascii="Times New Roman" w:eastAsia="Times New Roman" w:hAnsi="Times New Roman"/>
          <w:sz w:val="24"/>
          <w:szCs w:val="24"/>
        </w:rPr>
        <w:t xml:space="preserve">Povjerenstvo u roku od 30 dana </w:t>
      </w:r>
      <w:r w:rsidR="002C0402" w:rsidRPr="732B14F7">
        <w:rPr>
          <w:rFonts w:ascii="Times New Roman" w:eastAsia="Times New Roman" w:hAnsi="Times New Roman"/>
          <w:sz w:val="24"/>
          <w:szCs w:val="24"/>
        </w:rPr>
        <w:t>utvrđuje postoji li potreba za ponovnim vrednovanjem programa</w:t>
      </w:r>
      <w:r w:rsidR="008A64B0" w:rsidRPr="732B14F7">
        <w:rPr>
          <w:rFonts w:ascii="Times New Roman" w:eastAsia="Times New Roman" w:hAnsi="Times New Roman"/>
          <w:sz w:val="24"/>
          <w:szCs w:val="24"/>
        </w:rPr>
        <w:t xml:space="preserve"> ukoliko </w:t>
      </w:r>
      <w:r w:rsidR="00B634E8" w:rsidRPr="732B14F7">
        <w:rPr>
          <w:rFonts w:ascii="Times New Roman" w:eastAsia="Times New Roman" w:hAnsi="Times New Roman"/>
          <w:sz w:val="24"/>
          <w:szCs w:val="24"/>
        </w:rPr>
        <w:t>je riječ o izmjenama ili dopunama koje predviđaju:</w:t>
      </w:r>
    </w:p>
    <w:p w14:paraId="7E0807A7" w14:textId="216B332B" w:rsidR="007158F8" w:rsidRDefault="007158F8" w:rsidP="732B14F7">
      <w:pPr>
        <w:pStyle w:val="ListParagraph"/>
        <w:numPr>
          <w:ilvl w:val="1"/>
          <w:numId w:val="32"/>
        </w:numPr>
        <w:spacing w:after="120"/>
        <w:jc w:val="both"/>
        <w:rPr>
          <w:rFonts w:ascii="Times New Roman" w:eastAsia="Times New Roman" w:hAnsi="Times New Roman"/>
          <w:sz w:val="24"/>
          <w:szCs w:val="24"/>
        </w:rPr>
      </w:pPr>
      <w:r w:rsidRPr="732B14F7">
        <w:rPr>
          <w:rFonts w:ascii="Times New Roman" w:eastAsia="Times New Roman" w:hAnsi="Times New Roman"/>
          <w:sz w:val="24"/>
          <w:szCs w:val="24"/>
        </w:rPr>
        <w:t>i</w:t>
      </w:r>
      <w:r w:rsidR="007F0497" w:rsidRPr="732B14F7">
        <w:rPr>
          <w:rFonts w:ascii="Times New Roman" w:eastAsia="Times New Roman" w:hAnsi="Times New Roman"/>
          <w:sz w:val="24"/>
          <w:szCs w:val="24"/>
        </w:rPr>
        <w:t>zmjen</w:t>
      </w:r>
      <w:r w:rsidR="00EF151F" w:rsidRPr="732B14F7">
        <w:rPr>
          <w:rFonts w:ascii="Times New Roman" w:eastAsia="Times New Roman" w:hAnsi="Times New Roman"/>
          <w:sz w:val="24"/>
          <w:szCs w:val="24"/>
        </w:rPr>
        <w:t>u</w:t>
      </w:r>
      <w:r w:rsidR="007F0497" w:rsidRPr="732B14F7">
        <w:rPr>
          <w:rFonts w:ascii="Times New Roman" w:eastAsia="Times New Roman" w:hAnsi="Times New Roman"/>
          <w:sz w:val="24"/>
          <w:szCs w:val="24"/>
        </w:rPr>
        <w:t xml:space="preserve"> institucije nositelja</w:t>
      </w:r>
      <w:r w:rsidRPr="732B14F7">
        <w:rPr>
          <w:rFonts w:ascii="Times New Roman" w:eastAsia="Times New Roman" w:hAnsi="Times New Roman"/>
          <w:sz w:val="24"/>
          <w:szCs w:val="24"/>
        </w:rPr>
        <w:t xml:space="preserve"> ili izvoditelja programa,</w:t>
      </w:r>
    </w:p>
    <w:p w14:paraId="1F210B8A" w14:textId="77777777" w:rsidR="007158F8" w:rsidRDefault="007158F8" w:rsidP="732B14F7">
      <w:pPr>
        <w:pStyle w:val="ListParagraph"/>
        <w:numPr>
          <w:ilvl w:val="1"/>
          <w:numId w:val="32"/>
        </w:numPr>
        <w:spacing w:after="120"/>
        <w:jc w:val="both"/>
        <w:rPr>
          <w:rFonts w:ascii="Times New Roman" w:eastAsia="Times New Roman" w:hAnsi="Times New Roman"/>
          <w:sz w:val="24"/>
          <w:szCs w:val="24"/>
        </w:rPr>
      </w:pPr>
      <w:r w:rsidRPr="732B14F7">
        <w:rPr>
          <w:rFonts w:ascii="Times New Roman" w:eastAsia="Times New Roman" w:hAnsi="Times New Roman"/>
          <w:sz w:val="24"/>
          <w:szCs w:val="24"/>
        </w:rPr>
        <w:t>uvođenje novog ili ukidanje obaveznog kolegija/dijela programa,</w:t>
      </w:r>
    </w:p>
    <w:p w14:paraId="2A677567" w14:textId="3B2660C9" w:rsidR="007158F8" w:rsidRDefault="007158F8" w:rsidP="732B14F7">
      <w:pPr>
        <w:pStyle w:val="ListParagraph"/>
        <w:numPr>
          <w:ilvl w:val="1"/>
          <w:numId w:val="32"/>
        </w:numPr>
        <w:spacing w:after="120"/>
        <w:jc w:val="both"/>
        <w:rPr>
          <w:rFonts w:ascii="Times New Roman" w:eastAsia="Times New Roman" w:hAnsi="Times New Roman"/>
          <w:sz w:val="24"/>
          <w:szCs w:val="24"/>
        </w:rPr>
      </w:pPr>
      <w:r w:rsidRPr="732B14F7">
        <w:rPr>
          <w:rFonts w:ascii="Times New Roman" w:eastAsia="Times New Roman" w:hAnsi="Times New Roman"/>
          <w:sz w:val="24"/>
          <w:szCs w:val="24"/>
        </w:rPr>
        <w:t>izmjen</w:t>
      </w:r>
      <w:r w:rsidR="00EF151F" w:rsidRPr="732B14F7">
        <w:rPr>
          <w:rFonts w:ascii="Times New Roman" w:eastAsia="Times New Roman" w:hAnsi="Times New Roman"/>
          <w:sz w:val="24"/>
          <w:szCs w:val="24"/>
        </w:rPr>
        <w:t>u</w:t>
      </w:r>
      <w:r w:rsidRPr="732B14F7">
        <w:rPr>
          <w:rFonts w:ascii="Times New Roman" w:eastAsia="Times New Roman" w:hAnsi="Times New Roman"/>
          <w:sz w:val="24"/>
          <w:szCs w:val="24"/>
        </w:rPr>
        <w:t xml:space="preserve"> ishoda učenja,</w:t>
      </w:r>
    </w:p>
    <w:p w14:paraId="6CD03F57" w14:textId="3D87A508" w:rsidR="00414550" w:rsidRDefault="007158F8" w:rsidP="732B14F7">
      <w:pPr>
        <w:pStyle w:val="ListParagraph"/>
        <w:numPr>
          <w:ilvl w:val="1"/>
          <w:numId w:val="32"/>
        </w:numPr>
        <w:spacing w:after="120"/>
        <w:jc w:val="both"/>
        <w:rPr>
          <w:rFonts w:ascii="Times New Roman" w:eastAsia="Times New Roman" w:hAnsi="Times New Roman"/>
          <w:sz w:val="24"/>
          <w:szCs w:val="24"/>
        </w:rPr>
      </w:pPr>
      <w:r w:rsidRPr="732B14F7">
        <w:rPr>
          <w:rFonts w:ascii="Times New Roman" w:eastAsia="Times New Roman" w:hAnsi="Times New Roman"/>
          <w:sz w:val="24"/>
          <w:szCs w:val="24"/>
        </w:rPr>
        <w:t>promjen</w:t>
      </w:r>
      <w:r w:rsidR="00EF151F" w:rsidRPr="732B14F7">
        <w:rPr>
          <w:rFonts w:ascii="Times New Roman" w:eastAsia="Times New Roman" w:hAnsi="Times New Roman"/>
          <w:sz w:val="24"/>
          <w:szCs w:val="24"/>
        </w:rPr>
        <w:t>u</w:t>
      </w:r>
      <w:r w:rsidRPr="732B14F7">
        <w:rPr>
          <w:rFonts w:ascii="Times New Roman" w:eastAsia="Times New Roman" w:hAnsi="Times New Roman"/>
          <w:sz w:val="24"/>
          <w:szCs w:val="24"/>
        </w:rPr>
        <w:t xml:space="preserve"> u ECTS-ima obaveznog</w:t>
      </w:r>
      <w:r w:rsidR="00696C6D" w:rsidRPr="732B14F7">
        <w:rPr>
          <w:rFonts w:ascii="Times New Roman" w:eastAsia="Times New Roman" w:hAnsi="Times New Roman"/>
          <w:sz w:val="24"/>
          <w:szCs w:val="24"/>
        </w:rPr>
        <w:t xml:space="preserve"> dijela programa više od 30%</w:t>
      </w:r>
      <w:r w:rsidR="00957755" w:rsidRPr="732B14F7">
        <w:rPr>
          <w:rFonts w:ascii="Times New Roman" w:eastAsia="Times New Roman" w:hAnsi="Times New Roman"/>
          <w:sz w:val="24"/>
          <w:szCs w:val="24"/>
        </w:rPr>
        <w:t>.</w:t>
      </w:r>
    </w:p>
    <w:p w14:paraId="6E103FFF" w14:textId="710F484D" w:rsidR="00C02751" w:rsidRPr="00C02751" w:rsidRDefault="00C02751" w:rsidP="732B14F7">
      <w:pPr>
        <w:spacing w:after="120"/>
        <w:ind w:left="1068"/>
        <w:jc w:val="both"/>
        <w:rPr>
          <w:rFonts w:ascii="Times New Roman" w:eastAsia="Times New Roman" w:hAnsi="Times New Roman"/>
          <w:sz w:val="24"/>
          <w:szCs w:val="24"/>
        </w:rPr>
      </w:pPr>
      <w:r w:rsidRPr="732B14F7">
        <w:rPr>
          <w:rFonts w:ascii="Times New Roman" w:eastAsia="Times New Roman" w:hAnsi="Times New Roman"/>
          <w:sz w:val="24"/>
          <w:szCs w:val="24"/>
        </w:rPr>
        <w:t>Programi cjeloživotnog obrazovanja proizašli iz studijskih programa mijenjaju se u skladu s izmjenama i dopunama studijskih programa iz kojih su proizašli.</w:t>
      </w:r>
    </w:p>
    <w:p w14:paraId="18B85447" w14:textId="4065B9D9" w:rsidR="00414550" w:rsidRPr="007214B1" w:rsidRDefault="00D35DA5" w:rsidP="732B14F7">
      <w:pPr>
        <w:pStyle w:val="ListParagraph"/>
        <w:numPr>
          <w:ilvl w:val="0"/>
          <w:numId w:val="32"/>
        </w:numPr>
        <w:spacing w:after="120"/>
        <w:jc w:val="both"/>
        <w:rPr>
          <w:rFonts w:ascii="Times New Roman" w:eastAsia="Times New Roman" w:hAnsi="Times New Roman"/>
          <w:noProof/>
          <w:sz w:val="24"/>
          <w:szCs w:val="24"/>
          <w:lang w:eastAsia="hr-HR"/>
        </w:rPr>
      </w:pPr>
      <w:r w:rsidRPr="732B14F7">
        <w:rPr>
          <w:rFonts w:ascii="Times New Roman" w:eastAsia="Times New Roman" w:hAnsi="Times New Roman"/>
          <w:sz w:val="24"/>
          <w:szCs w:val="24"/>
        </w:rPr>
        <w:t xml:space="preserve">Odluku o prihvaćanju ili neprihvaćanju </w:t>
      </w:r>
      <w:r w:rsidRPr="732B14F7">
        <w:rPr>
          <w:rFonts w:ascii="Times New Roman" w:eastAsia="Times New Roman" w:hAnsi="Times New Roman"/>
          <w:noProof/>
          <w:sz w:val="24"/>
          <w:szCs w:val="24"/>
          <w:lang w:eastAsia="hr-HR"/>
        </w:rPr>
        <w:t xml:space="preserve">izmjena i/ili dopuna </w:t>
      </w:r>
      <w:r w:rsidRPr="732B14F7">
        <w:rPr>
          <w:rFonts w:ascii="Times New Roman" w:eastAsia="Times New Roman" w:hAnsi="Times New Roman"/>
          <w:sz w:val="24"/>
          <w:szCs w:val="24"/>
        </w:rPr>
        <w:t xml:space="preserve">programa donosi </w:t>
      </w:r>
      <w:r w:rsidR="00414550" w:rsidRPr="732B14F7">
        <w:rPr>
          <w:rFonts w:ascii="Times New Roman" w:eastAsia="Times New Roman" w:hAnsi="Times New Roman"/>
          <w:sz w:val="24"/>
          <w:szCs w:val="24"/>
        </w:rPr>
        <w:t>Fakultetsko vijeće.</w:t>
      </w:r>
    </w:p>
    <w:p w14:paraId="1ECDCEA1" w14:textId="77777777" w:rsidR="009B77E1" w:rsidRDefault="009B77E1" w:rsidP="732B14F7">
      <w:pPr>
        <w:pStyle w:val="ListParagraph"/>
        <w:widowControl w:val="0"/>
        <w:autoSpaceDE w:val="0"/>
        <w:autoSpaceDN w:val="0"/>
        <w:adjustRightInd w:val="0"/>
        <w:spacing w:after="120"/>
        <w:ind w:left="360"/>
        <w:jc w:val="center"/>
        <w:rPr>
          <w:rFonts w:ascii="Times New Roman" w:eastAsia="Times New Roman" w:hAnsi="Times New Roman"/>
          <w:b/>
          <w:bCs/>
          <w:noProof/>
          <w:sz w:val="24"/>
          <w:szCs w:val="24"/>
          <w:lang w:eastAsia="hr-HR"/>
        </w:rPr>
      </w:pPr>
    </w:p>
    <w:p w14:paraId="587CBBF2" w14:textId="77777777" w:rsidR="009B77E1" w:rsidRPr="00311DFE" w:rsidRDefault="009B77E1" w:rsidP="732B14F7">
      <w:pPr>
        <w:pStyle w:val="ListParagraph"/>
        <w:widowControl w:val="0"/>
        <w:autoSpaceDE w:val="0"/>
        <w:autoSpaceDN w:val="0"/>
        <w:adjustRightInd w:val="0"/>
        <w:spacing w:after="120"/>
        <w:ind w:left="360"/>
        <w:jc w:val="center"/>
        <w:rPr>
          <w:rFonts w:ascii="Times New Roman" w:eastAsia="Times New Roman" w:hAnsi="Times New Roman"/>
          <w:b/>
          <w:bCs/>
          <w:noProof/>
          <w:sz w:val="24"/>
          <w:szCs w:val="24"/>
          <w:lang w:eastAsia="hr-HR"/>
        </w:rPr>
      </w:pPr>
      <w:r w:rsidRPr="732B14F7">
        <w:rPr>
          <w:rFonts w:ascii="Times New Roman" w:eastAsia="Times New Roman" w:hAnsi="Times New Roman"/>
          <w:b/>
          <w:bCs/>
          <w:noProof/>
          <w:sz w:val="24"/>
          <w:szCs w:val="24"/>
          <w:lang w:eastAsia="hr-HR"/>
        </w:rPr>
        <w:t>Članak 17.</w:t>
      </w:r>
    </w:p>
    <w:p w14:paraId="249FCEA1" w14:textId="3F976F32" w:rsidR="77DF6FB9" w:rsidRPr="0035620D" w:rsidRDefault="009B77E1" w:rsidP="732B14F7">
      <w:pPr>
        <w:pStyle w:val="ListParagraph"/>
        <w:widowControl w:val="0"/>
        <w:numPr>
          <w:ilvl w:val="0"/>
          <w:numId w:val="42"/>
        </w:numPr>
        <w:spacing w:after="120"/>
        <w:jc w:val="both"/>
        <w:rPr>
          <w:rFonts w:ascii="Times New Roman" w:eastAsia="Times New Roman" w:hAnsi="Times New Roman"/>
          <w:b/>
          <w:bCs/>
          <w:sz w:val="24"/>
          <w:szCs w:val="24"/>
        </w:rPr>
      </w:pPr>
      <w:r w:rsidRPr="732B14F7">
        <w:rPr>
          <w:rFonts w:ascii="Times New Roman" w:hAnsi="Times New Roman"/>
          <w:noProof/>
          <w:sz w:val="24"/>
          <w:szCs w:val="24"/>
        </w:rPr>
        <w:t xml:space="preserve">Periodično vrednovanje programa cjeloživotnoga obrazovanja dio je unutarnjega sustava za osiguravanje i unapređivanje kvalitete obrazovanja na </w:t>
      </w:r>
      <w:r w:rsidR="00F42E38" w:rsidRPr="732B14F7">
        <w:rPr>
          <w:rFonts w:ascii="Times New Roman" w:hAnsi="Times New Roman"/>
          <w:noProof/>
          <w:sz w:val="24"/>
          <w:szCs w:val="24"/>
        </w:rPr>
        <w:t>Filozofskom fakultetu</w:t>
      </w:r>
      <w:r w:rsidRPr="732B14F7">
        <w:rPr>
          <w:rFonts w:ascii="Times New Roman" w:hAnsi="Times New Roman"/>
          <w:noProof/>
          <w:sz w:val="24"/>
          <w:szCs w:val="24"/>
        </w:rPr>
        <w:t xml:space="preserve"> i Sveučilištu.</w:t>
      </w:r>
      <w:r w:rsidR="00363D94" w:rsidRPr="732B14F7">
        <w:rPr>
          <w:rFonts w:ascii="Times New Roman" w:hAnsi="Times New Roman"/>
          <w:noProof/>
          <w:sz w:val="24"/>
          <w:szCs w:val="24"/>
        </w:rPr>
        <w:t xml:space="preserve"> Time se osigurava </w:t>
      </w:r>
      <w:r w:rsidR="0035620D" w:rsidRPr="732B14F7">
        <w:rPr>
          <w:rFonts w:ascii="Times New Roman" w:hAnsi="Times New Roman"/>
          <w:noProof/>
          <w:sz w:val="24"/>
          <w:szCs w:val="24"/>
        </w:rPr>
        <w:t>suvremenost tih programa i njihova usklađenost s aktualnim društvenim potrebama.</w:t>
      </w:r>
    </w:p>
    <w:p w14:paraId="4495C5A3" w14:textId="08C144D2" w:rsidR="008F2CDD" w:rsidRPr="00DF791B" w:rsidRDefault="00FA2D1B" w:rsidP="732B14F7">
      <w:pPr>
        <w:pStyle w:val="ListParagraph"/>
        <w:widowControl w:val="0"/>
        <w:numPr>
          <w:ilvl w:val="0"/>
          <w:numId w:val="42"/>
        </w:numPr>
        <w:spacing w:after="120"/>
        <w:jc w:val="both"/>
        <w:rPr>
          <w:rFonts w:ascii="Times New Roman" w:eastAsia="Times New Roman" w:hAnsi="Times New Roman"/>
          <w:b/>
          <w:bCs/>
          <w:sz w:val="24"/>
          <w:szCs w:val="24"/>
        </w:rPr>
      </w:pPr>
      <w:r w:rsidRPr="732B14F7">
        <w:rPr>
          <w:rFonts w:ascii="Times New Roman" w:hAnsi="Times New Roman"/>
          <w:noProof/>
          <w:sz w:val="24"/>
          <w:szCs w:val="24"/>
        </w:rPr>
        <w:lastRenderedPageBreak/>
        <w:t xml:space="preserve">Procesi za razvoj novih i kontinuirano unapređivanje postojećih programa cjeloživotnog obrazovanja </w:t>
      </w:r>
      <w:r w:rsidR="0045695B" w:rsidRPr="732B14F7">
        <w:rPr>
          <w:rFonts w:ascii="Times New Roman" w:hAnsi="Times New Roman"/>
          <w:noProof/>
          <w:sz w:val="24"/>
          <w:szCs w:val="24"/>
        </w:rPr>
        <w:t>uključuju unutarnje i vanjske dionike.</w:t>
      </w:r>
    </w:p>
    <w:p w14:paraId="7D7D8181" w14:textId="11B93B35" w:rsidR="00DF791B" w:rsidRPr="0045695B" w:rsidRDefault="006E673B" w:rsidP="732B14F7">
      <w:pPr>
        <w:pStyle w:val="ListParagraph"/>
        <w:widowControl w:val="0"/>
        <w:numPr>
          <w:ilvl w:val="0"/>
          <w:numId w:val="42"/>
        </w:numPr>
        <w:spacing w:after="120"/>
        <w:jc w:val="both"/>
        <w:rPr>
          <w:rFonts w:ascii="Times New Roman" w:eastAsia="Times New Roman" w:hAnsi="Times New Roman"/>
          <w:b/>
          <w:bCs/>
          <w:sz w:val="24"/>
          <w:szCs w:val="24"/>
        </w:rPr>
      </w:pPr>
      <w:r w:rsidRPr="732B14F7">
        <w:rPr>
          <w:rFonts w:ascii="Times New Roman" w:hAnsi="Times New Roman"/>
          <w:noProof/>
          <w:sz w:val="24"/>
          <w:szCs w:val="24"/>
        </w:rPr>
        <w:t>P</w:t>
      </w:r>
      <w:r w:rsidR="00477E31" w:rsidRPr="732B14F7">
        <w:rPr>
          <w:rFonts w:ascii="Times New Roman" w:hAnsi="Times New Roman"/>
          <w:noProof/>
          <w:sz w:val="24"/>
          <w:szCs w:val="24"/>
        </w:rPr>
        <w:t xml:space="preserve">roces strateškog planiranja </w:t>
      </w:r>
      <w:r w:rsidR="006949D4" w:rsidRPr="732B14F7">
        <w:rPr>
          <w:rFonts w:ascii="Times New Roman" w:hAnsi="Times New Roman"/>
          <w:noProof/>
          <w:sz w:val="24"/>
          <w:szCs w:val="24"/>
        </w:rPr>
        <w:t xml:space="preserve">i </w:t>
      </w:r>
      <w:r w:rsidR="008B6984" w:rsidRPr="732B14F7">
        <w:rPr>
          <w:rFonts w:ascii="Times New Roman" w:hAnsi="Times New Roman"/>
          <w:noProof/>
          <w:sz w:val="24"/>
          <w:szCs w:val="24"/>
        </w:rPr>
        <w:t>analiz</w:t>
      </w:r>
      <w:r w:rsidR="003B2D3C" w:rsidRPr="732B14F7">
        <w:rPr>
          <w:rFonts w:ascii="Times New Roman" w:hAnsi="Times New Roman"/>
          <w:noProof/>
          <w:sz w:val="24"/>
          <w:szCs w:val="24"/>
        </w:rPr>
        <w:t>a</w:t>
      </w:r>
      <w:r w:rsidR="0051552B" w:rsidRPr="732B14F7">
        <w:rPr>
          <w:rFonts w:ascii="Times New Roman" w:hAnsi="Times New Roman"/>
          <w:noProof/>
          <w:sz w:val="24"/>
          <w:szCs w:val="24"/>
        </w:rPr>
        <w:t xml:space="preserve"> aktualnih</w:t>
      </w:r>
      <w:r w:rsidR="008B6984" w:rsidRPr="732B14F7">
        <w:rPr>
          <w:rFonts w:ascii="Times New Roman" w:hAnsi="Times New Roman"/>
          <w:noProof/>
          <w:sz w:val="24"/>
          <w:szCs w:val="24"/>
        </w:rPr>
        <w:t xml:space="preserve"> društve</w:t>
      </w:r>
      <w:r w:rsidR="003B2D3C" w:rsidRPr="732B14F7">
        <w:rPr>
          <w:rFonts w:ascii="Times New Roman" w:hAnsi="Times New Roman"/>
          <w:noProof/>
          <w:sz w:val="24"/>
          <w:szCs w:val="24"/>
        </w:rPr>
        <w:t xml:space="preserve">nih </w:t>
      </w:r>
      <w:r w:rsidR="00CD7EA6" w:rsidRPr="732B14F7">
        <w:rPr>
          <w:rFonts w:ascii="Times New Roman" w:hAnsi="Times New Roman"/>
          <w:noProof/>
          <w:sz w:val="24"/>
          <w:szCs w:val="24"/>
        </w:rPr>
        <w:t xml:space="preserve">i kulturnih </w:t>
      </w:r>
      <w:r w:rsidR="003B2D3C" w:rsidRPr="732B14F7">
        <w:rPr>
          <w:rFonts w:ascii="Times New Roman" w:hAnsi="Times New Roman"/>
          <w:noProof/>
          <w:sz w:val="24"/>
          <w:szCs w:val="24"/>
        </w:rPr>
        <w:t>potreba</w:t>
      </w:r>
      <w:r w:rsidR="006949D4" w:rsidRPr="732B14F7">
        <w:rPr>
          <w:rFonts w:ascii="Times New Roman" w:hAnsi="Times New Roman"/>
          <w:noProof/>
          <w:sz w:val="24"/>
          <w:szCs w:val="24"/>
        </w:rPr>
        <w:t xml:space="preserve"> </w:t>
      </w:r>
      <w:r w:rsidR="00477E31" w:rsidRPr="732B14F7">
        <w:rPr>
          <w:rFonts w:ascii="Times New Roman" w:hAnsi="Times New Roman"/>
          <w:noProof/>
          <w:sz w:val="24"/>
          <w:szCs w:val="24"/>
        </w:rPr>
        <w:t xml:space="preserve">polazište </w:t>
      </w:r>
      <w:r w:rsidR="0051552B" w:rsidRPr="732B14F7">
        <w:rPr>
          <w:rFonts w:ascii="Times New Roman" w:hAnsi="Times New Roman"/>
          <w:noProof/>
          <w:sz w:val="24"/>
          <w:szCs w:val="24"/>
        </w:rPr>
        <w:t>su</w:t>
      </w:r>
      <w:r w:rsidR="00477E31" w:rsidRPr="732B14F7">
        <w:rPr>
          <w:rFonts w:ascii="Times New Roman" w:hAnsi="Times New Roman"/>
          <w:noProof/>
          <w:sz w:val="24"/>
          <w:szCs w:val="24"/>
        </w:rPr>
        <w:t xml:space="preserve"> </w:t>
      </w:r>
      <w:r w:rsidRPr="732B14F7">
        <w:rPr>
          <w:rFonts w:ascii="Times New Roman" w:hAnsi="Times New Roman"/>
          <w:noProof/>
          <w:sz w:val="24"/>
          <w:szCs w:val="24"/>
        </w:rPr>
        <w:t>za ra</w:t>
      </w:r>
      <w:r w:rsidR="00477E31" w:rsidRPr="732B14F7">
        <w:rPr>
          <w:rFonts w:ascii="Times New Roman" w:hAnsi="Times New Roman"/>
          <w:noProof/>
          <w:sz w:val="24"/>
          <w:szCs w:val="24"/>
        </w:rPr>
        <w:t>z</w:t>
      </w:r>
      <w:r w:rsidRPr="732B14F7">
        <w:rPr>
          <w:rFonts w:ascii="Times New Roman" w:hAnsi="Times New Roman"/>
          <w:noProof/>
          <w:sz w:val="24"/>
          <w:szCs w:val="24"/>
        </w:rPr>
        <w:t>voj programa cjeloživotnog obrazovanja</w:t>
      </w:r>
      <w:r w:rsidR="00943043" w:rsidRPr="732B14F7">
        <w:rPr>
          <w:rFonts w:ascii="Times New Roman" w:hAnsi="Times New Roman"/>
          <w:noProof/>
          <w:sz w:val="24"/>
          <w:szCs w:val="24"/>
        </w:rPr>
        <w:t>.</w:t>
      </w:r>
    </w:p>
    <w:p w14:paraId="0CF2CE5B" w14:textId="77777777" w:rsidR="004366FF" w:rsidRPr="00E36A7B" w:rsidRDefault="004366FF" w:rsidP="003E6053">
      <w:pPr>
        <w:widowControl w:val="0"/>
        <w:spacing w:after="120" w:line="276" w:lineRule="auto"/>
        <w:ind w:firstLine="708"/>
        <w:jc w:val="center"/>
        <w:rPr>
          <w:rFonts w:ascii="Times New Roman" w:eastAsia="Times New Roman" w:hAnsi="Times New Roman" w:cs="Times New Roman"/>
          <w:b/>
          <w:bCs/>
          <w:sz w:val="24"/>
          <w:szCs w:val="24"/>
        </w:rPr>
      </w:pPr>
    </w:p>
    <w:p w14:paraId="3F57A2E2" w14:textId="00594ACE" w:rsidR="77DF6FB9" w:rsidRPr="007F2FD4" w:rsidRDefault="2FA2250C" w:rsidP="003E6053">
      <w:pPr>
        <w:widowControl w:val="0"/>
        <w:spacing w:after="120" w:line="276" w:lineRule="auto"/>
        <w:ind w:firstLine="708"/>
        <w:jc w:val="center"/>
        <w:rPr>
          <w:rFonts w:ascii="Times New Roman" w:eastAsia="Times New Roman" w:hAnsi="Times New Roman" w:cs="Times New Roman"/>
          <w:b/>
          <w:bCs/>
          <w:sz w:val="24"/>
          <w:szCs w:val="24"/>
        </w:rPr>
      </w:pPr>
      <w:r w:rsidRPr="6F588769">
        <w:rPr>
          <w:rFonts w:ascii="Times New Roman" w:eastAsia="Times New Roman" w:hAnsi="Times New Roman" w:cs="Times New Roman"/>
          <w:b/>
          <w:bCs/>
          <w:sz w:val="24"/>
          <w:szCs w:val="24"/>
        </w:rPr>
        <w:t xml:space="preserve">V. </w:t>
      </w:r>
      <w:r w:rsidRPr="007F2FD4">
        <w:rPr>
          <w:rFonts w:ascii="Times New Roman" w:eastAsia="Times New Roman" w:hAnsi="Times New Roman" w:cs="Times New Roman"/>
          <w:b/>
          <w:bCs/>
          <w:sz w:val="24"/>
          <w:szCs w:val="24"/>
        </w:rPr>
        <w:t>USTROJ I NADLEŽNOST</w:t>
      </w:r>
      <w:r w:rsidR="0033228D">
        <w:rPr>
          <w:rFonts w:ascii="Times New Roman" w:eastAsia="Times New Roman" w:hAnsi="Times New Roman" w:cs="Times New Roman"/>
          <w:b/>
          <w:bCs/>
          <w:sz w:val="24"/>
          <w:szCs w:val="24"/>
        </w:rPr>
        <w:t>I</w:t>
      </w:r>
      <w:r w:rsidRPr="007F2FD4">
        <w:rPr>
          <w:rFonts w:ascii="Times New Roman" w:eastAsia="Times New Roman" w:hAnsi="Times New Roman" w:cs="Times New Roman"/>
          <w:b/>
          <w:bCs/>
          <w:sz w:val="24"/>
          <w:szCs w:val="24"/>
        </w:rPr>
        <w:t xml:space="preserve"> POVJERENSTVA I UREDA</w:t>
      </w:r>
    </w:p>
    <w:p w14:paraId="2D328ED0" w14:textId="5061F8A6" w:rsidR="001A3642" w:rsidRPr="007F2FD4" w:rsidRDefault="001A3642" w:rsidP="732B14F7">
      <w:pPr>
        <w:widowControl w:val="0"/>
        <w:spacing w:after="120" w:line="276" w:lineRule="auto"/>
        <w:ind w:firstLine="708"/>
        <w:jc w:val="center"/>
        <w:rPr>
          <w:rFonts w:ascii="Times New Roman" w:eastAsia="Times New Roman" w:hAnsi="Times New Roman" w:cs="Times New Roman"/>
          <w:b/>
          <w:bCs/>
          <w:sz w:val="24"/>
          <w:szCs w:val="24"/>
        </w:rPr>
      </w:pPr>
      <w:r w:rsidRPr="732B14F7">
        <w:rPr>
          <w:rFonts w:ascii="Times New Roman" w:eastAsia="Times New Roman" w:hAnsi="Times New Roman" w:cs="Times New Roman"/>
          <w:b/>
          <w:bCs/>
          <w:sz w:val="24"/>
          <w:szCs w:val="24"/>
        </w:rPr>
        <w:t>Članak 18.</w:t>
      </w:r>
    </w:p>
    <w:p w14:paraId="348AC4D9" w14:textId="02EDF3F8" w:rsidR="77DF6FB9" w:rsidRPr="00F16348" w:rsidRDefault="00380967" w:rsidP="732B14F7">
      <w:pPr>
        <w:pStyle w:val="ListParagraph"/>
        <w:widowControl w:val="0"/>
        <w:numPr>
          <w:ilvl w:val="0"/>
          <w:numId w:val="14"/>
        </w:numPr>
        <w:spacing w:after="0"/>
        <w:jc w:val="both"/>
        <w:rPr>
          <w:rFonts w:ascii="Times New Roman" w:eastAsia="Times New Roman" w:hAnsi="Times New Roman"/>
          <w:sz w:val="24"/>
          <w:szCs w:val="24"/>
        </w:rPr>
      </w:pPr>
      <w:r w:rsidRPr="732B14F7">
        <w:rPr>
          <w:rFonts w:ascii="Times New Roman" w:eastAsia="Times New Roman" w:hAnsi="Times New Roman"/>
          <w:sz w:val="24"/>
          <w:szCs w:val="24"/>
        </w:rPr>
        <w:t xml:space="preserve">Tijela </w:t>
      </w:r>
      <w:r w:rsidR="001A11A8" w:rsidRPr="732B14F7">
        <w:rPr>
          <w:rFonts w:ascii="Times New Roman" w:eastAsia="Times New Roman" w:hAnsi="Times New Roman"/>
          <w:sz w:val="24"/>
          <w:szCs w:val="24"/>
        </w:rPr>
        <w:t>i odgovorne osobe</w:t>
      </w:r>
      <w:r w:rsidR="008A428A" w:rsidRPr="732B14F7">
        <w:rPr>
          <w:rFonts w:ascii="Times New Roman" w:eastAsia="Times New Roman" w:hAnsi="Times New Roman"/>
          <w:sz w:val="24"/>
          <w:szCs w:val="24"/>
        </w:rPr>
        <w:t xml:space="preserve"> nadležne za organizaciju</w:t>
      </w:r>
      <w:r w:rsidRPr="732B14F7">
        <w:rPr>
          <w:rFonts w:ascii="Times New Roman" w:eastAsia="Times New Roman" w:hAnsi="Times New Roman"/>
          <w:sz w:val="24"/>
          <w:szCs w:val="24"/>
        </w:rPr>
        <w:t xml:space="preserve"> cjeloživotno</w:t>
      </w:r>
      <w:r w:rsidR="008A428A" w:rsidRPr="732B14F7">
        <w:rPr>
          <w:rFonts w:ascii="Times New Roman" w:eastAsia="Times New Roman" w:hAnsi="Times New Roman"/>
          <w:sz w:val="24"/>
          <w:szCs w:val="24"/>
        </w:rPr>
        <w:t>g</w:t>
      </w:r>
      <w:r w:rsidRPr="732B14F7">
        <w:rPr>
          <w:rFonts w:ascii="Times New Roman" w:eastAsia="Times New Roman" w:hAnsi="Times New Roman"/>
          <w:sz w:val="24"/>
          <w:szCs w:val="24"/>
        </w:rPr>
        <w:t xml:space="preserve"> </w:t>
      </w:r>
      <w:r w:rsidR="009702FD" w:rsidRPr="732B14F7">
        <w:rPr>
          <w:rFonts w:ascii="Times New Roman" w:eastAsia="Times New Roman" w:hAnsi="Times New Roman"/>
          <w:sz w:val="24"/>
          <w:szCs w:val="24"/>
        </w:rPr>
        <w:t>obrazovanj</w:t>
      </w:r>
      <w:r w:rsidR="008A428A" w:rsidRPr="732B14F7">
        <w:rPr>
          <w:rFonts w:ascii="Times New Roman" w:eastAsia="Times New Roman" w:hAnsi="Times New Roman"/>
          <w:sz w:val="24"/>
          <w:szCs w:val="24"/>
        </w:rPr>
        <w:t>a na</w:t>
      </w:r>
      <w:r w:rsidR="009702FD" w:rsidRPr="732B14F7">
        <w:rPr>
          <w:rFonts w:ascii="Times New Roman" w:eastAsia="Times New Roman" w:hAnsi="Times New Roman"/>
          <w:sz w:val="24"/>
          <w:szCs w:val="24"/>
        </w:rPr>
        <w:t xml:space="preserve"> </w:t>
      </w:r>
      <w:r w:rsidR="008A428A" w:rsidRPr="732B14F7">
        <w:rPr>
          <w:rFonts w:ascii="Times New Roman" w:eastAsia="Times New Roman" w:hAnsi="Times New Roman"/>
          <w:sz w:val="24"/>
          <w:szCs w:val="24"/>
        </w:rPr>
        <w:t>Fakultet</w:t>
      </w:r>
      <w:r w:rsidR="00D40B1B" w:rsidRPr="732B14F7">
        <w:rPr>
          <w:rFonts w:ascii="Times New Roman" w:eastAsia="Times New Roman" w:hAnsi="Times New Roman"/>
          <w:sz w:val="24"/>
          <w:szCs w:val="24"/>
        </w:rPr>
        <w:t>u</w:t>
      </w:r>
      <w:r w:rsidR="008A428A" w:rsidRPr="732B14F7">
        <w:rPr>
          <w:rFonts w:ascii="Times New Roman" w:eastAsia="Times New Roman" w:hAnsi="Times New Roman"/>
          <w:sz w:val="24"/>
          <w:szCs w:val="24"/>
        </w:rPr>
        <w:t xml:space="preserve"> </w:t>
      </w:r>
      <w:r w:rsidR="009702FD" w:rsidRPr="732B14F7">
        <w:rPr>
          <w:rFonts w:ascii="Times New Roman" w:eastAsia="Times New Roman" w:hAnsi="Times New Roman"/>
          <w:sz w:val="24"/>
          <w:szCs w:val="24"/>
        </w:rPr>
        <w:t xml:space="preserve">su: Fakultetsko vijeće, </w:t>
      </w:r>
      <w:r w:rsidR="00D40B1B" w:rsidRPr="732B14F7">
        <w:rPr>
          <w:rFonts w:ascii="Times New Roman" w:eastAsia="Times New Roman" w:hAnsi="Times New Roman"/>
          <w:sz w:val="24"/>
          <w:szCs w:val="24"/>
        </w:rPr>
        <w:t xml:space="preserve">prodekan za studijske programe i cjeloživotno obrazovanje, </w:t>
      </w:r>
      <w:r w:rsidR="009702FD" w:rsidRPr="732B14F7">
        <w:rPr>
          <w:rFonts w:ascii="Times New Roman" w:eastAsia="Times New Roman" w:hAnsi="Times New Roman"/>
          <w:sz w:val="24"/>
          <w:szCs w:val="24"/>
        </w:rPr>
        <w:t>Povjerenstvo za cjeloživotno obrazovanje</w:t>
      </w:r>
      <w:r w:rsidR="00534426" w:rsidRPr="732B14F7">
        <w:rPr>
          <w:rFonts w:ascii="Times New Roman" w:eastAsia="Times New Roman" w:hAnsi="Times New Roman"/>
          <w:sz w:val="24"/>
          <w:szCs w:val="24"/>
        </w:rPr>
        <w:t>,</w:t>
      </w:r>
      <w:r w:rsidR="00847111" w:rsidRPr="732B14F7">
        <w:rPr>
          <w:rFonts w:ascii="Times New Roman" w:eastAsia="Times New Roman" w:hAnsi="Times New Roman"/>
          <w:sz w:val="24"/>
          <w:szCs w:val="24"/>
        </w:rPr>
        <w:t xml:space="preserve"> </w:t>
      </w:r>
      <w:r w:rsidR="000934E8" w:rsidRPr="732B14F7">
        <w:rPr>
          <w:rFonts w:ascii="Times New Roman" w:eastAsia="Times New Roman" w:hAnsi="Times New Roman"/>
          <w:sz w:val="24"/>
          <w:szCs w:val="24"/>
        </w:rPr>
        <w:t xml:space="preserve">fakultetski </w:t>
      </w:r>
      <w:r w:rsidR="00847111" w:rsidRPr="732B14F7">
        <w:rPr>
          <w:rFonts w:ascii="Times New Roman" w:eastAsia="Times New Roman" w:hAnsi="Times New Roman"/>
          <w:sz w:val="24"/>
          <w:szCs w:val="24"/>
        </w:rPr>
        <w:t>centr</w:t>
      </w:r>
      <w:r w:rsidR="000934E8" w:rsidRPr="732B14F7">
        <w:rPr>
          <w:rFonts w:ascii="Times New Roman" w:eastAsia="Times New Roman" w:hAnsi="Times New Roman"/>
          <w:sz w:val="24"/>
          <w:szCs w:val="24"/>
        </w:rPr>
        <w:t>i</w:t>
      </w:r>
      <w:r w:rsidR="00847111" w:rsidRPr="732B14F7">
        <w:rPr>
          <w:rFonts w:ascii="Times New Roman" w:eastAsia="Times New Roman" w:hAnsi="Times New Roman"/>
          <w:sz w:val="24"/>
          <w:szCs w:val="24"/>
        </w:rPr>
        <w:t xml:space="preserve"> </w:t>
      </w:r>
      <w:r w:rsidR="000934E8" w:rsidRPr="732B14F7">
        <w:rPr>
          <w:rFonts w:ascii="Times New Roman" w:eastAsia="Times New Roman" w:hAnsi="Times New Roman"/>
          <w:sz w:val="24"/>
          <w:szCs w:val="24"/>
        </w:rPr>
        <w:t xml:space="preserve">koji izvode programe cjeloživotnog obrazovanja, </w:t>
      </w:r>
      <w:r w:rsidR="00534426" w:rsidRPr="732B14F7">
        <w:rPr>
          <w:rFonts w:ascii="Times New Roman" w:eastAsia="Times New Roman" w:hAnsi="Times New Roman"/>
          <w:sz w:val="24"/>
          <w:szCs w:val="24"/>
        </w:rPr>
        <w:t>voditelji programa cjeloživ</w:t>
      </w:r>
      <w:r w:rsidR="00847111" w:rsidRPr="732B14F7">
        <w:rPr>
          <w:rFonts w:ascii="Times New Roman" w:eastAsia="Times New Roman" w:hAnsi="Times New Roman"/>
          <w:sz w:val="24"/>
          <w:szCs w:val="24"/>
        </w:rPr>
        <w:t>otnog obrazovanja,</w:t>
      </w:r>
      <w:r w:rsidR="009702FD" w:rsidRPr="732B14F7">
        <w:rPr>
          <w:rFonts w:ascii="Times New Roman" w:eastAsia="Times New Roman" w:hAnsi="Times New Roman"/>
          <w:sz w:val="24"/>
          <w:szCs w:val="24"/>
        </w:rPr>
        <w:t xml:space="preserve"> Ured za </w:t>
      </w:r>
      <w:r w:rsidR="00162592" w:rsidRPr="732B14F7">
        <w:rPr>
          <w:rFonts w:ascii="Times New Roman" w:eastAsia="Times New Roman" w:hAnsi="Times New Roman"/>
          <w:sz w:val="24"/>
          <w:szCs w:val="24"/>
        </w:rPr>
        <w:t>cjeloživotno obrazovanje.</w:t>
      </w:r>
    </w:p>
    <w:p w14:paraId="7EB13CB4" w14:textId="12C24DA8" w:rsidR="009B0D33" w:rsidRDefault="00647CF5" w:rsidP="732B14F7">
      <w:pPr>
        <w:pStyle w:val="ListParagraph"/>
        <w:widowControl w:val="0"/>
        <w:numPr>
          <w:ilvl w:val="0"/>
          <w:numId w:val="14"/>
        </w:numPr>
        <w:spacing w:after="0"/>
        <w:jc w:val="both"/>
        <w:rPr>
          <w:rFonts w:ascii="Times New Roman" w:eastAsia="Times New Roman" w:hAnsi="Times New Roman"/>
          <w:sz w:val="24"/>
          <w:szCs w:val="24"/>
        </w:rPr>
      </w:pPr>
      <w:r w:rsidRPr="732B14F7">
        <w:rPr>
          <w:rFonts w:ascii="Times New Roman" w:eastAsia="Times New Roman" w:hAnsi="Times New Roman"/>
          <w:sz w:val="24"/>
          <w:szCs w:val="24"/>
        </w:rPr>
        <w:t>Fakultetsko vijeće, na prijedlog</w:t>
      </w:r>
      <w:r w:rsidR="000173AD" w:rsidRPr="732B14F7">
        <w:rPr>
          <w:rFonts w:ascii="Times New Roman" w:eastAsia="Times New Roman" w:hAnsi="Times New Roman"/>
          <w:sz w:val="24"/>
          <w:szCs w:val="24"/>
        </w:rPr>
        <w:t xml:space="preserve"> prodekana za studijske programe i cjeloživotno obrazovanje,</w:t>
      </w:r>
      <w:r w:rsidRPr="732B14F7">
        <w:rPr>
          <w:rFonts w:ascii="Times New Roman" w:eastAsia="Times New Roman" w:hAnsi="Times New Roman"/>
          <w:sz w:val="24"/>
          <w:szCs w:val="24"/>
        </w:rPr>
        <w:t xml:space="preserve"> </w:t>
      </w:r>
      <w:r w:rsidR="000173AD" w:rsidRPr="732B14F7">
        <w:rPr>
          <w:rFonts w:ascii="Times New Roman" w:eastAsia="Times New Roman" w:hAnsi="Times New Roman"/>
          <w:sz w:val="24"/>
          <w:szCs w:val="24"/>
        </w:rPr>
        <w:t xml:space="preserve">imenuje </w:t>
      </w:r>
      <w:r w:rsidR="007D7C36" w:rsidRPr="732B14F7">
        <w:rPr>
          <w:rFonts w:ascii="Times New Roman" w:eastAsia="Times New Roman" w:hAnsi="Times New Roman"/>
          <w:sz w:val="24"/>
          <w:szCs w:val="24"/>
        </w:rPr>
        <w:t>č</w:t>
      </w:r>
      <w:r w:rsidR="03E2214B" w:rsidRPr="732B14F7">
        <w:rPr>
          <w:rFonts w:ascii="Times New Roman" w:eastAsia="Times New Roman" w:hAnsi="Times New Roman"/>
          <w:sz w:val="24"/>
          <w:szCs w:val="24"/>
        </w:rPr>
        <w:t xml:space="preserve">lanove Povjerenstva </w:t>
      </w:r>
      <w:r w:rsidR="007D7C36" w:rsidRPr="732B14F7">
        <w:rPr>
          <w:rFonts w:ascii="Times New Roman" w:eastAsia="Times New Roman" w:hAnsi="Times New Roman"/>
          <w:sz w:val="24"/>
          <w:szCs w:val="24"/>
        </w:rPr>
        <w:t xml:space="preserve">za cjeloživotno obrazovanje </w:t>
      </w:r>
      <w:r w:rsidR="03E2214B" w:rsidRPr="732B14F7">
        <w:rPr>
          <w:rFonts w:ascii="Times New Roman" w:eastAsia="Times New Roman" w:hAnsi="Times New Roman"/>
          <w:sz w:val="24"/>
          <w:szCs w:val="24"/>
        </w:rPr>
        <w:t xml:space="preserve">na mandat od </w:t>
      </w:r>
      <w:r w:rsidR="00F97CED" w:rsidRPr="732B14F7">
        <w:rPr>
          <w:rFonts w:ascii="Times New Roman" w:eastAsia="Times New Roman" w:hAnsi="Times New Roman"/>
          <w:sz w:val="24"/>
          <w:szCs w:val="24"/>
        </w:rPr>
        <w:t>dvije (</w:t>
      </w:r>
      <w:r w:rsidR="03E2214B" w:rsidRPr="732B14F7">
        <w:rPr>
          <w:rFonts w:ascii="Times New Roman" w:eastAsia="Times New Roman" w:hAnsi="Times New Roman"/>
          <w:sz w:val="24"/>
          <w:szCs w:val="24"/>
        </w:rPr>
        <w:t>2</w:t>
      </w:r>
      <w:r w:rsidR="008E6B13" w:rsidRPr="732B14F7">
        <w:rPr>
          <w:rFonts w:ascii="Times New Roman" w:eastAsia="Times New Roman" w:hAnsi="Times New Roman"/>
          <w:sz w:val="24"/>
          <w:szCs w:val="24"/>
        </w:rPr>
        <w:t>)</w:t>
      </w:r>
      <w:r w:rsidR="03E2214B" w:rsidRPr="732B14F7">
        <w:rPr>
          <w:rFonts w:ascii="Times New Roman" w:eastAsia="Times New Roman" w:hAnsi="Times New Roman"/>
          <w:sz w:val="24"/>
          <w:szCs w:val="24"/>
        </w:rPr>
        <w:t xml:space="preserve"> godine. </w:t>
      </w:r>
    </w:p>
    <w:p w14:paraId="266652F4" w14:textId="401E9018" w:rsidR="009B0D33" w:rsidRDefault="009B0D33" w:rsidP="732B14F7">
      <w:pPr>
        <w:pStyle w:val="ListParagraph"/>
        <w:widowControl w:val="0"/>
        <w:numPr>
          <w:ilvl w:val="0"/>
          <w:numId w:val="14"/>
        </w:numPr>
        <w:spacing w:after="0"/>
        <w:jc w:val="both"/>
        <w:rPr>
          <w:rFonts w:ascii="Times New Roman" w:eastAsia="Times New Roman" w:hAnsi="Times New Roman"/>
          <w:sz w:val="24"/>
          <w:szCs w:val="24"/>
        </w:rPr>
      </w:pPr>
      <w:r w:rsidRPr="732B14F7">
        <w:rPr>
          <w:rFonts w:ascii="Times New Roman" w:eastAsia="Times New Roman" w:hAnsi="Times New Roman"/>
          <w:sz w:val="24"/>
          <w:szCs w:val="24"/>
        </w:rPr>
        <w:t>Fakultetsko vijeće na temelju mišljenja Povjerenstva:</w:t>
      </w:r>
    </w:p>
    <w:p w14:paraId="391A5C56" w14:textId="5124374B" w:rsidR="009B0D33" w:rsidRDefault="00A66751" w:rsidP="732B14F7">
      <w:pPr>
        <w:pStyle w:val="ListParagraph"/>
        <w:widowControl w:val="0"/>
        <w:numPr>
          <w:ilvl w:val="1"/>
          <w:numId w:val="32"/>
        </w:numPr>
        <w:spacing w:after="0"/>
        <w:jc w:val="both"/>
        <w:rPr>
          <w:rFonts w:ascii="Times New Roman" w:eastAsia="Times New Roman" w:hAnsi="Times New Roman"/>
          <w:sz w:val="24"/>
          <w:szCs w:val="24"/>
        </w:rPr>
      </w:pPr>
      <w:r w:rsidRPr="732B14F7">
        <w:rPr>
          <w:rFonts w:ascii="Times New Roman" w:eastAsia="Times New Roman" w:hAnsi="Times New Roman"/>
          <w:sz w:val="24"/>
          <w:szCs w:val="24"/>
        </w:rPr>
        <w:t>d</w:t>
      </w:r>
      <w:r w:rsidR="009B0D33" w:rsidRPr="732B14F7">
        <w:rPr>
          <w:rFonts w:ascii="Times New Roman" w:eastAsia="Times New Roman" w:hAnsi="Times New Roman"/>
          <w:sz w:val="24"/>
          <w:szCs w:val="24"/>
        </w:rPr>
        <w:t xml:space="preserve">onosi odluke </w:t>
      </w:r>
      <w:r w:rsidRPr="732B14F7">
        <w:rPr>
          <w:rFonts w:ascii="Times New Roman" w:eastAsia="Times New Roman" w:hAnsi="Times New Roman"/>
          <w:sz w:val="24"/>
          <w:szCs w:val="24"/>
        </w:rPr>
        <w:t xml:space="preserve">o prihvaćanju pravilnika i </w:t>
      </w:r>
      <w:r w:rsidR="00DD25D3" w:rsidRPr="732B14F7">
        <w:rPr>
          <w:rFonts w:ascii="Times New Roman" w:eastAsia="Times New Roman" w:hAnsi="Times New Roman"/>
          <w:sz w:val="24"/>
          <w:szCs w:val="24"/>
        </w:rPr>
        <w:t xml:space="preserve">postupaka </w:t>
      </w:r>
      <w:r w:rsidR="006F2114" w:rsidRPr="732B14F7">
        <w:rPr>
          <w:rFonts w:ascii="Times New Roman" w:eastAsia="Times New Roman" w:hAnsi="Times New Roman"/>
          <w:sz w:val="24"/>
          <w:szCs w:val="24"/>
        </w:rPr>
        <w:t>u okviru cjeloživotnog obrazovanja</w:t>
      </w:r>
      <w:r w:rsidR="00C65085" w:rsidRPr="732B14F7">
        <w:rPr>
          <w:rFonts w:ascii="Times New Roman" w:eastAsia="Times New Roman" w:hAnsi="Times New Roman"/>
          <w:sz w:val="24"/>
          <w:szCs w:val="24"/>
        </w:rPr>
        <w:t xml:space="preserve"> </w:t>
      </w:r>
      <w:r w:rsidR="006F2114" w:rsidRPr="732B14F7">
        <w:rPr>
          <w:rFonts w:ascii="Times New Roman" w:eastAsia="Times New Roman" w:hAnsi="Times New Roman"/>
          <w:sz w:val="24"/>
          <w:szCs w:val="24"/>
        </w:rPr>
        <w:t>u područjima djelovanja Fakulteta</w:t>
      </w:r>
    </w:p>
    <w:p w14:paraId="50E08D3A" w14:textId="080785BF" w:rsidR="002334E8" w:rsidRDefault="002334E8" w:rsidP="732B14F7">
      <w:pPr>
        <w:pStyle w:val="ListParagraph"/>
        <w:widowControl w:val="0"/>
        <w:numPr>
          <w:ilvl w:val="1"/>
          <w:numId w:val="32"/>
        </w:numPr>
        <w:spacing w:after="0"/>
        <w:jc w:val="both"/>
        <w:rPr>
          <w:rFonts w:ascii="Times New Roman" w:eastAsia="Times New Roman" w:hAnsi="Times New Roman"/>
          <w:sz w:val="24"/>
          <w:szCs w:val="24"/>
        </w:rPr>
      </w:pPr>
      <w:r w:rsidRPr="732B14F7">
        <w:rPr>
          <w:rFonts w:ascii="Times New Roman" w:eastAsia="Times New Roman" w:hAnsi="Times New Roman"/>
          <w:sz w:val="24"/>
          <w:szCs w:val="24"/>
        </w:rPr>
        <w:t xml:space="preserve">donosi odluke </w:t>
      </w:r>
      <w:r w:rsidR="0024374E" w:rsidRPr="732B14F7">
        <w:rPr>
          <w:rFonts w:ascii="Times New Roman" w:eastAsia="Times New Roman" w:hAnsi="Times New Roman"/>
          <w:sz w:val="24"/>
          <w:szCs w:val="24"/>
        </w:rPr>
        <w:t xml:space="preserve">o mjerama i aktivnostima u okviru cjeloživotnog obrazovanja, odluke o prihvaćanju </w:t>
      </w:r>
      <w:r w:rsidR="00736812" w:rsidRPr="732B14F7">
        <w:rPr>
          <w:rFonts w:ascii="Times New Roman" w:eastAsia="Times New Roman" w:hAnsi="Times New Roman"/>
          <w:sz w:val="24"/>
          <w:szCs w:val="24"/>
        </w:rPr>
        <w:t>periodičkih planova i izvješća Povjerenstva</w:t>
      </w:r>
    </w:p>
    <w:p w14:paraId="3235BE4B" w14:textId="546986C2" w:rsidR="00736812" w:rsidRDefault="00736812" w:rsidP="732B14F7">
      <w:pPr>
        <w:pStyle w:val="ListParagraph"/>
        <w:widowControl w:val="0"/>
        <w:numPr>
          <w:ilvl w:val="1"/>
          <w:numId w:val="32"/>
        </w:numPr>
        <w:spacing w:after="0"/>
        <w:jc w:val="both"/>
        <w:rPr>
          <w:rFonts w:ascii="Times New Roman" w:eastAsia="Times New Roman" w:hAnsi="Times New Roman"/>
          <w:sz w:val="24"/>
          <w:szCs w:val="24"/>
        </w:rPr>
      </w:pPr>
      <w:r w:rsidRPr="732B14F7">
        <w:rPr>
          <w:rFonts w:ascii="Times New Roman" w:eastAsia="Times New Roman" w:hAnsi="Times New Roman"/>
          <w:sz w:val="24"/>
          <w:szCs w:val="24"/>
        </w:rPr>
        <w:t xml:space="preserve">donosi odluke o </w:t>
      </w:r>
      <w:r w:rsidR="001B33D7" w:rsidRPr="732B14F7">
        <w:rPr>
          <w:rFonts w:ascii="Times New Roman" w:eastAsia="Times New Roman" w:hAnsi="Times New Roman"/>
          <w:sz w:val="24"/>
          <w:szCs w:val="24"/>
        </w:rPr>
        <w:t xml:space="preserve">odobravanju, periodičnom vrednovanju i </w:t>
      </w:r>
      <w:r w:rsidR="00780C23" w:rsidRPr="732B14F7">
        <w:rPr>
          <w:rFonts w:ascii="Times New Roman" w:eastAsia="Times New Roman" w:hAnsi="Times New Roman"/>
          <w:sz w:val="24"/>
          <w:szCs w:val="24"/>
        </w:rPr>
        <w:t xml:space="preserve">izmjenama </w:t>
      </w:r>
      <w:r w:rsidR="00F62600" w:rsidRPr="732B14F7">
        <w:rPr>
          <w:rFonts w:ascii="Times New Roman" w:eastAsia="Times New Roman" w:hAnsi="Times New Roman"/>
          <w:sz w:val="24"/>
          <w:szCs w:val="24"/>
        </w:rPr>
        <w:t>programa cjeloživotnog obrazovanja</w:t>
      </w:r>
      <w:r w:rsidR="00810040" w:rsidRPr="732B14F7">
        <w:rPr>
          <w:rFonts w:ascii="Times New Roman" w:eastAsia="Times New Roman" w:hAnsi="Times New Roman"/>
          <w:sz w:val="24"/>
          <w:szCs w:val="24"/>
        </w:rPr>
        <w:t>.</w:t>
      </w:r>
    </w:p>
    <w:p w14:paraId="3C9AF160" w14:textId="38A9FA92" w:rsidR="009568AC" w:rsidRPr="00C60E5E" w:rsidRDefault="002A6D71" w:rsidP="732B14F7">
      <w:pPr>
        <w:pStyle w:val="ListParagraph"/>
        <w:widowControl w:val="0"/>
        <w:numPr>
          <w:ilvl w:val="0"/>
          <w:numId w:val="14"/>
        </w:numPr>
        <w:spacing w:after="0"/>
        <w:jc w:val="both"/>
        <w:rPr>
          <w:rFonts w:ascii="Times New Roman" w:eastAsia="Times New Roman" w:hAnsi="Times New Roman"/>
          <w:sz w:val="24"/>
          <w:szCs w:val="24"/>
        </w:rPr>
      </w:pPr>
      <w:r w:rsidRPr="732B14F7">
        <w:rPr>
          <w:rFonts w:ascii="Times New Roman" w:eastAsia="Times New Roman" w:hAnsi="Times New Roman"/>
          <w:sz w:val="24"/>
          <w:szCs w:val="24"/>
        </w:rPr>
        <w:t>Predsjednik</w:t>
      </w:r>
      <w:r w:rsidR="00EF4648" w:rsidRPr="732B14F7">
        <w:rPr>
          <w:rFonts w:ascii="Times New Roman" w:eastAsia="Times New Roman" w:hAnsi="Times New Roman"/>
          <w:sz w:val="24"/>
          <w:szCs w:val="24"/>
        </w:rPr>
        <w:t xml:space="preserve"> Povjerenstvu </w:t>
      </w:r>
      <w:r w:rsidRPr="732B14F7">
        <w:rPr>
          <w:rFonts w:ascii="Times New Roman" w:eastAsia="Times New Roman" w:hAnsi="Times New Roman"/>
          <w:sz w:val="24"/>
          <w:szCs w:val="24"/>
        </w:rPr>
        <w:t>je</w:t>
      </w:r>
      <w:r w:rsidR="00EF4648" w:rsidRPr="732B14F7">
        <w:rPr>
          <w:rFonts w:ascii="Times New Roman" w:eastAsia="Times New Roman" w:hAnsi="Times New Roman"/>
          <w:sz w:val="24"/>
          <w:szCs w:val="24"/>
        </w:rPr>
        <w:t xml:space="preserve"> </w:t>
      </w:r>
      <w:r w:rsidR="00850D56" w:rsidRPr="732B14F7">
        <w:rPr>
          <w:rFonts w:ascii="Times New Roman" w:eastAsia="Times New Roman" w:hAnsi="Times New Roman"/>
          <w:sz w:val="24"/>
          <w:szCs w:val="24"/>
        </w:rPr>
        <w:t xml:space="preserve">prodekan </w:t>
      </w:r>
      <w:r w:rsidR="00C755BF" w:rsidRPr="732B14F7">
        <w:rPr>
          <w:rFonts w:ascii="Times New Roman" w:eastAsia="Times New Roman" w:hAnsi="Times New Roman"/>
          <w:sz w:val="24"/>
          <w:szCs w:val="24"/>
        </w:rPr>
        <w:t xml:space="preserve">zadužen </w:t>
      </w:r>
      <w:r w:rsidR="00850D56" w:rsidRPr="732B14F7">
        <w:rPr>
          <w:rFonts w:ascii="Times New Roman" w:eastAsia="Times New Roman" w:hAnsi="Times New Roman"/>
          <w:sz w:val="24"/>
          <w:szCs w:val="24"/>
        </w:rPr>
        <w:t>za cjeloživotno obrazovanje</w:t>
      </w:r>
      <w:r w:rsidR="006E4075" w:rsidRPr="732B14F7">
        <w:rPr>
          <w:rFonts w:ascii="Times New Roman" w:eastAsia="Times New Roman" w:hAnsi="Times New Roman"/>
          <w:sz w:val="24"/>
          <w:szCs w:val="24"/>
        </w:rPr>
        <w:t>, koji koordinira rad</w:t>
      </w:r>
      <w:r w:rsidR="002E2B37" w:rsidRPr="732B14F7">
        <w:rPr>
          <w:rFonts w:ascii="Times New Roman" w:eastAsia="Times New Roman" w:hAnsi="Times New Roman"/>
          <w:sz w:val="24"/>
          <w:szCs w:val="24"/>
        </w:rPr>
        <w:t>om</w:t>
      </w:r>
      <w:r w:rsidR="006E4075" w:rsidRPr="732B14F7">
        <w:rPr>
          <w:rFonts w:ascii="Times New Roman" w:eastAsia="Times New Roman" w:hAnsi="Times New Roman"/>
          <w:sz w:val="24"/>
          <w:szCs w:val="24"/>
        </w:rPr>
        <w:t xml:space="preserve"> Povjerenstva, vodi i saziva sjednice</w:t>
      </w:r>
      <w:r w:rsidR="00850D56" w:rsidRPr="732B14F7">
        <w:rPr>
          <w:rFonts w:ascii="Times New Roman" w:eastAsia="Times New Roman" w:hAnsi="Times New Roman"/>
          <w:sz w:val="24"/>
          <w:szCs w:val="24"/>
        </w:rPr>
        <w:t xml:space="preserve">. </w:t>
      </w:r>
      <w:r w:rsidR="009F14EE" w:rsidRPr="732B14F7">
        <w:rPr>
          <w:rFonts w:ascii="Times New Roman" w:eastAsia="Times New Roman" w:hAnsi="Times New Roman"/>
          <w:sz w:val="24"/>
          <w:szCs w:val="24"/>
        </w:rPr>
        <w:t>Povjerenstv</w:t>
      </w:r>
      <w:r w:rsidR="009568AC" w:rsidRPr="732B14F7">
        <w:rPr>
          <w:rFonts w:ascii="Times New Roman" w:eastAsia="Times New Roman" w:hAnsi="Times New Roman"/>
          <w:sz w:val="24"/>
          <w:szCs w:val="24"/>
        </w:rPr>
        <w:t xml:space="preserve">o se sastoji od </w:t>
      </w:r>
      <w:r w:rsidR="000873D8">
        <w:rPr>
          <w:rFonts w:ascii="Times New Roman" w:eastAsia="Times New Roman" w:hAnsi="Times New Roman"/>
          <w:sz w:val="24"/>
          <w:szCs w:val="24"/>
        </w:rPr>
        <w:t xml:space="preserve">predsjednika </w:t>
      </w:r>
      <w:r w:rsidR="000873D8" w:rsidRPr="00C60E5E">
        <w:rPr>
          <w:rFonts w:ascii="Times New Roman" w:eastAsia="Times New Roman" w:hAnsi="Times New Roman"/>
          <w:sz w:val="24"/>
          <w:szCs w:val="24"/>
        </w:rPr>
        <w:t xml:space="preserve">povjerenstva i </w:t>
      </w:r>
      <w:r w:rsidR="009568AC" w:rsidRPr="00C60E5E">
        <w:rPr>
          <w:rFonts w:ascii="Times New Roman" w:eastAsia="Times New Roman" w:hAnsi="Times New Roman"/>
          <w:sz w:val="24"/>
          <w:szCs w:val="24"/>
        </w:rPr>
        <w:t>1</w:t>
      </w:r>
      <w:r w:rsidR="00EF2838">
        <w:rPr>
          <w:rFonts w:ascii="Times New Roman" w:eastAsia="Times New Roman" w:hAnsi="Times New Roman"/>
          <w:sz w:val="24"/>
          <w:szCs w:val="24"/>
        </w:rPr>
        <w:t>6</w:t>
      </w:r>
      <w:r w:rsidR="009568AC" w:rsidRPr="00C60E5E">
        <w:rPr>
          <w:rFonts w:ascii="Times New Roman" w:eastAsia="Times New Roman" w:hAnsi="Times New Roman"/>
          <w:sz w:val="24"/>
          <w:szCs w:val="24"/>
        </w:rPr>
        <w:t xml:space="preserve"> član</w:t>
      </w:r>
      <w:r w:rsidR="006C4C57" w:rsidRPr="00C60E5E">
        <w:rPr>
          <w:rFonts w:ascii="Times New Roman" w:eastAsia="Times New Roman" w:hAnsi="Times New Roman"/>
          <w:sz w:val="24"/>
          <w:szCs w:val="24"/>
        </w:rPr>
        <w:t>ov</w:t>
      </w:r>
      <w:r w:rsidR="009568AC" w:rsidRPr="00C60E5E">
        <w:rPr>
          <w:rFonts w:ascii="Times New Roman" w:eastAsia="Times New Roman" w:hAnsi="Times New Roman"/>
          <w:sz w:val="24"/>
          <w:szCs w:val="24"/>
        </w:rPr>
        <w:t>a</w:t>
      </w:r>
      <w:r w:rsidR="00CF1DD3" w:rsidRPr="00C60E5E">
        <w:rPr>
          <w:rFonts w:ascii="Times New Roman" w:eastAsia="Times New Roman" w:hAnsi="Times New Roman"/>
          <w:sz w:val="24"/>
          <w:szCs w:val="24"/>
        </w:rPr>
        <w:t xml:space="preserve">: </w:t>
      </w:r>
    </w:p>
    <w:p w14:paraId="4B89046C" w14:textId="23635284" w:rsidR="00156975" w:rsidRPr="00C60E5E" w:rsidRDefault="00A46CFC" w:rsidP="732B14F7">
      <w:pPr>
        <w:pStyle w:val="ListParagraph"/>
        <w:widowControl w:val="0"/>
        <w:numPr>
          <w:ilvl w:val="1"/>
          <w:numId w:val="32"/>
        </w:numPr>
        <w:spacing w:after="0"/>
        <w:jc w:val="both"/>
        <w:rPr>
          <w:rFonts w:ascii="Times New Roman" w:eastAsia="Times New Roman" w:hAnsi="Times New Roman"/>
          <w:sz w:val="24"/>
          <w:szCs w:val="24"/>
        </w:rPr>
      </w:pPr>
      <w:r>
        <w:rPr>
          <w:rFonts w:ascii="Times New Roman" w:eastAsia="Times New Roman" w:hAnsi="Times New Roman"/>
          <w:sz w:val="24"/>
          <w:szCs w:val="24"/>
        </w:rPr>
        <w:t>5</w:t>
      </w:r>
      <w:r w:rsidR="0006566E" w:rsidRPr="00C60E5E">
        <w:rPr>
          <w:rFonts w:ascii="Times New Roman" w:eastAsia="Times New Roman" w:hAnsi="Times New Roman"/>
          <w:sz w:val="24"/>
          <w:szCs w:val="24"/>
        </w:rPr>
        <w:t xml:space="preserve"> </w:t>
      </w:r>
      <w:r w:rsidR="006C4C57" w:rsidRPr="00C60E5E">
        <w:rPr>
          <w:rFonts w:ascii="Times New Roman" w:eastAsia="Times New Roman" w:hAnsi="Times New Roman"/>
          <w:sz w:val="24"/>
          <w:szCs w:val="24"/>
        </w:rPr>
        <w:t xml:space="preserve">predstavnika </w:t>
      </w:r>
      <w:r w:rsidR="00CC455A" w:rsidRPr="00C60E5E">
        <w:rPr>
          <w:rFonts w:ascii="Times New Roman" w:eastAsia="Times New Roman" w:hAnsi="Times New Roman"/>
          <w:sz w:val="24"/>
          <w:szCs w:val="24"/>
        </w:rPr>
        <w:t>fakultetskih centara koji se bave znanstveno</w:t>
      </w:r>
      <w:r w:rsidR="006C72EF" w:rsidRPr="00C60E5E">
        <w:rPr>
          <w:rFonts w:ascii="Times New Roman" w:eastAsia="Times New Roman" w:hAnsi="Times New Roman"/>
          <w:sz w:val="24"/>
          <w:szCs w:val="24"/>
        </w:rPr>
        <w:t>-nastavnom i nastavnom djelatnošću</w:t>
      </w:r>
      <w:r w:rsidR="00582A45">
        <w:rPr>
          <w:rFonts w:ascii="Times New Roman" w:eastAsia="Times New Roman" w:hAnsi="Times New Roman"/>
          <w:sz w:val="24"/>
          <w:szCs w:val="24"/>
        </w:rPr>
        <w:t xml:space="preserve"> i drugih centara u čijem će se djelovanju odvijati </w:t>
      </w:r>
      <w:r w:rsidR="00EF2838">
        <w:rPr>
          <w:rFonts w:ascii="Times New Roman" w:eastAsia="Times New Roman" w:hAnsi="Times New Roman"/>
          <w:sz w:val="24"/>
          <w:szCs w:val="24"/>
        </w:rPr>
        <w:t>programi cjeloživotnog obrazovanja</w:t>
      </w:r>
    </w:p>
    <w:p w14:paraId="6809510E" w14:textId="0006B0DF" w:rsidR="004860C7" w:rsidRPr="00C60E5E" w:rsidRDefault="00B21971" w:rsidP="732B14F7">
      <w:pPr>
        <w:pStyle w:val="ListParagraph"/>
        <w:widowControl w:val="0"/>
        <w:numPr>
          <w:ilvl w:val="1"/>
          <w:numId w:val="32"/>
        </w:numPr>
        <w:spacing w:after="0"/>
        <w:jc w:val="both"/>
        <w:rPr>
          <w:rFonts w:ascii="Times New Roman" w:eastAsia="Times New Roman" w:hAnsi="Times New Roman"/>
          <w:sz w:val="24"/>
          <w:szCs w:val="24"/>
        </w:rPr>
      </w:pPr>
      <w:r w:rsidRPr="00C60E5E">
        <w:rPr>
          <w:rFonts w:ascii="Times New Roman" w:eastAsia="Times New Roman" w:hAnsi="Times New Roman"/>
          <w:sz w:val="24"/>
          <w:szCs w:val="24"/>
        </w:rPr>
        <w:t>6</w:t>
      </w:r>
      <w:r w:rsidR="009D1A67" w:rsidRPr="00C60E5E">
        <w:rPr>
          <w:rFonts w:ascii="Times New Roman" w:eastAsia="Times New Roman" w:hAnsi="Times New Roman"/>
          <w:sz w:val="24"/>
          <w:szCs w:val="24"/>
        </w:rPr>
        <w:t xml:space="preserve"> članova u znanstveno-nastavnim i nastavnim zvanjima podijeljenih prema znanstvenim područjima i poljima (</w:t>
      </w:r>
      <w:r w:rsidRPr="00C60E5E">
        <w:rPr>
          <w:rFonts w:ascii="Times New Roman" w:eastAsia="Times New Roman" w:hAnsi="Times New Roman"/>
          <w:sz w:val="24"/>
          <w:szCs w:val="24"/>
        </w:rPr>
        <w:t>2</w:t>
      </w:r>
      <w:r w:rsidR="009D1A67" w:rsidRPr="00C60E5E">
        <w:rPr>
          <w:rFonts w:ascii="Times New Roman" w:eastAsia="Times New Roman" w:hAnsi="Times New Roman"/>
          <w:sz w:val="24"/>
          <w:szCs w:val="24"/>
        </w:rPr>
        <w:t xml:space="preserve"> člana iz područja dru</w:t>
      </w:r>
      <w:r w:rsidR="000E1DE0" w:rsidRPr="00C60E5E">
        <w:rPr>
          <w:rFonts w:ascii="Times New Roman" w:eastAsia="Times New Roman" w:hAnsi="Times New Roman"/>
          <w:sz w:val="24"/>
          <w:szCs w:val="24"/>
        </w:rPr>
        <w:t xml:space="preserve">štvenih znanosti, </w:t>
      </w:r>
      <w:r w:rsidRPr="00C60E5E">
        <w:rPr>
          <w:rFonts w:ascii="Times New Roman" w:eastAsia="Times New Roman" w:hAnsi="Times New Roman"/>
          <w:sz w:val="24"/>
          <w:szCs w:val="24"/>
        </w:rPr>
        <w:t>2</w:t>
      </w:r>
      <w:r w:rsidR="000E1DE0" w:rsidRPr="00C60E5E">
        <w:rPr>
          <w:rFonts w:ascii="Times New Roman" w:eastAsia="Times New Roman" w:hAnsi="Times New Roman"/>
          <w:sz w:val="24"/>
          <w:szCs w:val="24"/>
        </w:rPr>
        <w:t xml:space="preserve"> člana iz područja humanističkih znanosti – polje filologija, </w:t>
      </w:r>
      <w:r w:rsidRPr="00C60E5E">
        <w:rPr>
          <w:rFonts w:ascii="Times New Roman" w:eastAsia="Times New Roman" w:hAnsi="Times New Roman"/>
          <w:sz w:val="24"/>
          <w:szCs w:val="24"/>
        </w:rPr>
        <w:t>2</w:t>
      </w:r>
      <w:r w:rsidR="003A258F" w:rsidRPr="00C60E5E">
        <w:rPr>
          <w:rFonts w:ascii="Times New Roman" w:eastAsia="Times New Roman" w:hAnsi="Times New Roman"/>
          <w:sz w:val="24"/>
          <w:szCs w:val="24"/>
        </w:rPr>
        <w:t xml:space="preserve"> člana iz područja humanističkih znanosti – </w:t>
      </w:r>
      <w:proofErr w:type="spellStart"/>
      <w:r w:rsidR="003A258F" w:rsidRPr="00C60E5E">
        <w:rPr>
          <w:rFonts w:ascii="Times New Roman" w:eastAsia="Times New Roman" w:hAnsi="Times New Roman"/>
          <w:sz w:val="24"/>
          <w:szCs w:val="24"/>
        </w:rPr>
        <w:t>nefilološka</w:t>
      </w:r>
      <w:proofErr w:type="spellEnd"/>
      <w:r w:rsidR="003A258F" w:rsidRPr="00C60E5E">
        <w:rPr>
          <w:rFonts w:ascii="Times New Roman" w:eastAsia="Times New Roman" w:hAnsi="Times New Roman"/>
          <w:sz w:val="24"/>
          <w:szCs w:val="24"/>
        </w:rPr>
        <w:t xml:space="preserve"> polja)</w:t>
      </w:r>
    </w:p>
    <w:p w14:paraId="2C9684DF" w14:textId="6FB3E354" w:rsidR="006C4C57" w:rsidRPr="00C60E5E" w:rsidRDefault="006C4C57" w:rsidP="732B14F7">
      <w:pPr>
        <w:pStyle w:val="ListParagraph"/>
        <w:widowControl w:val="0"/>
        <w:numPr>
          <w:ilvl w:val="1"/>
          <w:numId w:val="32"/>
        </w:numPr>
        <w:spacing w:after="0"/>
        <w:jc w:val="both"/>
        <w:rPr>
          <w:rFonts w:ascii="Times New Roman" w:eastAsia="Times New Roman" w:hAnsi="Times New Roman"/>
          <w:sz w:val="24"/>
          <w:szCs w:val="24"/>
        </w:rPr>
      </w:pPr>
      <w:r w:rsidRPr="00C60E5E">
        <w:rPr>
          <w:rFonts w:ascii="Times New Roman" w:eastAsia="Times New Roman" w:hAnsi="Times New Roman"/>
          <w:sz w:val="24"/>
          <w:szCs w:val="24"/>
        </w:rPr>
        <w:t>1 predstavnik Knjižnice</w:t>
      </w:r>
    </w:p>
    <w:p w14:paraId="78DE192A" w14:textId="6F0FE170" w:rsidR="00156975" w:rsidRDefault="00386829" w:rsidP="732B14F7">
      <w:pPr>
        <w:pStyle w:val="ListParagraph"/>
        <w:widowControl w:val="0"/>
        <w:numPr>
          <w:ilvl w:val="1"/>
          <w:numId w:val="32"/>
        </w:numPr>
        <w:spacing w:after="0"/>
        <w:jc w:val="both"/>
        <w:rPr>
          <w:rFonts w:ascii="Times New Roman" w:eastAsia="Times New Roman" w:hAnsi="Times New Roman"/>
          <w:sz w:val="24"/>
          <w:szCs w:val="24"/>
        </w:rPr>
      </w:pPr>
      <w:r w:rsidRPr="732B14F7">
        <w:rPr>
          <w:rFonts w:ascii="Times New Roman" w:eastAsia="Times New Roman" w:hAnsi="Times New Roman"/>
          <w:sz w:val="24"/>
          <w:szCs w:val="24"/>
        </w:rPr>
        <w:t xml:space="preserve">1 </w:t>
      </w:r>
      <w:r w:rsidR="006C72EF" w:rsidRPr="732B14F7">
        <w:rPr>
          <w:rFonts w:ascii="Times New Roman" w:eastAsia="Times New Roman" w:hAnsi="Times New Roman"/>
          <w:sz w:val="24"/>
          <w:szCs w:val="24"/>
        </w:rPr>
        <w:t>predstavni</w:t>
      </w:r>
      <w:r w:rsidR="00156975" w:rsidRPr="732B14F7">
        <w:rPr>
          <w:rFonts w:ascii="Times New Roman" w:eastAsia="Times New Roman" w:hAnsi="Times New Roman"/>
          <w:sz w:val="24"/>
          <w:szCs w:val="24"/>
        </w:rPr>
        <w:t>k</w:t>
      </w:r>
      <w:r w:rsidR="006C72EF" w:rsidRPr="732B14F7">
        <w:rPr>
          <w:rFonts w:ascii="Times New Roman" w:eastAsia="Times New Roman" w:hAnsi="Times New Roman"/>
          <w:sz w:val="24"/>
          <w:szCs w:val="24"/>
        </w:rPr>
        <w:t xml:space="preserve"> studenata</w:t>
      </w:r>
      <w:r w:rsidR="002D7081">
        <w:rPr>
          <w:rFonts w:ascii="Times New Roman" w:eastAsia="Times New Roman" w:hAnsi="Times New Roman"/>
          <w:sz w:val="24"/>
          <w:szCs w:val="24"/>
        </w:rPr>
        <w:t xml:space="preserve"> kojeg predlaže Studentski zbor Fakulteta </w:t>
      </w:r>
      <w:r w:rsidRPr="732B14F7">
        <w:rPr>
          <w:rFonts w:ascii="Times New Roman" w:eastAsia="Times New Roman" w:hAnsi="Times New Roman"/>
          <w:sz w:val="24"/>
          <w:szCs w:val="24"/>
        </w:rPr>
        <w:t xml:space="preserve"> </w:t>
      </w:r>
    </w:p>
    <w:p w14:paraId="4D5BD11A" w14:textId="55391214" w:rsidR="77DF6FB9" w:rsidRDefault="004860C7" w:rsidP="732B14F7">
      <w:pPr>
        <w:pStyle w:val="ListParagraph"/>
        <w:widowControl w:val="0"/>
        <w:numPr>
          <w:ilvl w:val="1"/>
          <w:numId w:val="32"/>
        </w:numPr>
        <w:spacing w:after="0"/>
        <w:jc w:val="both"/>
        <w:rPr>
          <w:rFonts w:ascii="Times New Roman" w:eastAsia="Times New Roman" w:hAnsi="Times New Roman"/>
          <w:sz w:val="24"/>
          <w:szCs w:val="24"/>
        </w:rPr>
      </w:pPr>
      <w:r w:rsidRPr="732B14F7">
        <w:rPr>
          <w:rFonts w:ascii="Times New Roman" w:eastAsia="Times New Roman" w:hAnsi="Times New Roman"/>
          <w:sz w:val="24"/>
          <w:szCs w:val="24"/>
        </w:rPr>
        <w:t>3</w:t>
      </w:r>
      <w:r w:rsidR="006C72EF" w:rsidRPr="732B14F7">
        <w:rPr>
          <w:rFonts w:ascii="Times New Roman" w:eastAsia="Times New Roman" w:hAnsi="Times New Roman"/>
          <w:sz w:val="24"/>
          <w:szCs w:val="24"/>
        </w:rPr>
        <w:t xml:space="preserve"> vanjsk</w:t>
      </w:r>
      <w:r w:rsidRPr="732B14F7">
        <w:rPr>
          <w:rFonts w:ascii="Times New Roman" w:eastAsia="Times New Roman" w:hAnsi="Times New Roman"/>
          <w:sz w:val="24"/>
          <w:szCs w:val="24"/>
        </w:rPr>
        <w:t>a</w:t>
      </w:r>
      <w:r w:rsidR="006C72EF" w:rsidRPr="732B14F7">
        <w:rPr>
          <w:rFonts w:ascii="Times New Roman" w:eastAsia="Times New Roman" w:hAnsi="Times New Roman"/>
          <w:sz w:val="24"/>
          <w:szCs w:val="24"/>
        </w:rPr>
        <w:t xml:space="preserve"> dioni</w:t>
      </w:r>
      <w:r w:rsidRPr="732B14F7">
        <w:rPr>
          <w:rFonts w:ascii="Times New Roman" w:eastAsia="Times New Roman" w:hAnsi="Times New Roman"/>
          <w:sz w:val="24"/>
          <w:szCs w:val="24"/>
        </w:rPr>
        <w:t>ka</w:t>
      </w:r>
      <w:r w:rsidR="00A22617" w:rsidRPr="732B14F7">
        <w:rPr>
          <w:rFonts w:ascii="Times New Roman" w:eastAsia="Times New Roman" w:hAnsi="Times New Roman"/>
          <w:sz w:val="24"/>
          <w:szCs w:val="24"/>
        </w:rPr>
        <w:t>.</w:t>
      </w:r>
    </w:p>
    <w:p w14:paraId="6364B4EC" w14:textId="72E7752D" w:rsidR="0067757E" w:rsidRDefault="00D1089E" w:rsidP="732B14F7">
      <w:pPr>
        <w:pStyle w:val="ListParagraph"/>
        <w:widowControl w:val="0"/>
        <w:numPr>
          <w:ilvl w:val="0"/>
          <w:numId w:val="14"/>
        </w:numPr>
        <w:spacing w:after="0"/>
        <w:jc w:val="both"/>
        <w:rPr>
          <w:rFonts w:ascii="Times New Roman" w:eastAsia="Times New Roman" w:hAnsi="Times New Roman"/>
          <w:sz w:val="24"/>
          <w:szCs w:val="24"/>
        </w:rPr>
      </w:pPr>
      <w:r w:rsidRPr="732B14F7">
        <w:rPr>
          <w:rFonts w:ascii="Times New Roman" w:eastAsia="Times New Roman" w:hAnsi="Times New Roman"/>
          <w:sz w:val="24"/>
          <w:szCs w:val="24"/>
        </w:rPr>
        <w:t>Fakultetsko vijeć</w:t>
      </w:r>
      <w:r w:rsidR="00963FC0" w:rsidRPr="732B14F7">
        <w:rPr>
          <w:rFonts w:ascii="Times New Roman" w:eastAsia="Times New Roman" w:hAnsi="Times New Roman"/>
          <w:sz w:val="24"/>
          <w:szCs w:val="24"/>
        </w:rPr>
        <w:t>e</w:t>
      </w:r>
      <w:r w:rsidRPr="732B14F7">
        <w:rPr>
          <w:rFonts w:ascii="Times New Roman" w:eastAsia="Times New Roman" w:hAnsi="Times New Roman"/>
          <w:sz w:val="24"/>
          <w:szCs w:val="24"/>
        </w:rPr>
        <w:t xml:space="preserve"> </w:t>
      </w:r>
      <w:r w:rsidR="00AC06F6" w:rsidRPr="732B14F7">
        <w:rPr>
          <w:rFonts w:ascii="Times New Roman" w:eastAsia="Times New Roman" w:hAnsi="Times New Roman"/>
          <w:sz w:val="24"/>
          <w:szCs w:val="24"/>
        </w:rPr>
        <w:t>može razriješiti dužnosti č</w:t>
      </w:r>
      <w:r w:rsidR="0056558B" w:rsidRPr="732B14F7">
        <w:rPr>
          <w:rFonts w:ascii="Times New Roman" w:eastAsia="Times New Roman" w:hAnsi="Times New Roman"/>
          <w:sz w:val="24"/>
          <w:szCs w:val="24"/>
        </w:rPr>
        <w:t>lan</w:t>
      </w:r>
      <w:r w:rsidR="00E7748A" w:rsidRPr="732B14F7">
        <w:rPr>
          <w:rFonts w:ascii="Times New Roman" w:eastAsia="Times New Roman" w:hAnsi="Times New Roman"/>
          <w:sz w:val="24"/>
          <w:szCs w:val="24"/>
        </w:rPr>
        <w:t>a</w:t>
      </w:r>
      <w:r w:rsidR="0056558B" w:rsidRPr="732B14F7">
        <w:rPr>
          <w:rFonts w:ascii="Times New Roman" w:eastAsia="Times New Roman" w:hAnsi="Times New Roman"/>
          <w:sz w:val="24"/>
          <w:szCs w:val="24"/>
        </w:rPr>
        <w:t xml:space="preserve"> Povjerenstva prije isteka </w:t>
      </w:r>
      <w:r w:rsidR="00D140E4" w:rsidRPr="732B14F7">
        <w:rPr>
          <w:rFonts w:ascii="Times New Roman" w:eastAsia="Times New Roman" w:hAnsi="Times New Roman"/>
          <w:sz w:val="24"/>
          <w:szCs w:val="24"/>
        </w:rPr>
        <w:t>mandata</w:t>
      </w:r>
      <w:r w:rsidR="00D12616" w:rsidRPr="732B14F7">
        <w:rPr>
          <w:rFonts w:ascii="Times New Roman" w:eastAsia="Times New Roman" w:hAnsi="Times New Roman"/>
          <w:sz w:val="24"/>
          <w:szCs w:val="24"/>
        </w:rPr>
        <w:t xml:space="preserve"> te imenovati zamjenskog člana</w:t>
      </w:r>
      <w:r w:rsidR="0056558B" w:rsidRPr="732B14F7">
        <w:rPr>
          <w:rFonts w:ascii="Times New Roman" w:eastAsia="Times New Roman" w:hAnsi="Times New Roman"/>
          <w:sz w:val="24"/>
          <w:szCs w:val="24"/>
        </w:rPr>
        <w:t xml:space="preserve"> ukoliko: </w:t>
      </w:r>
    </w:p>
    <w:p w14:paraId="727E59B2" w14:textId="439155F2" w:rsidR="0056558B" w:rsidRDefault="00080116" w:rsidP="732B14F7">
      <w:pPr>
        <w:pStyle w:val="ListParagraph"/>
        <w:widowControl w:val="0"/>
        <w:numPr>
          <w:ilvl w:val="1"/>
          <w:numId w:val="32"/>
        </w:numPr>
        <w:spacing w:after="0"/>
        <w:jc w:val="both"/>
        <w:rPr>
          <w:rFonts w:ascii="Times New Roman" w:eastAsia="Times New Roman" w:hAnsi="Times New Roman"/>
          <w:sz w:val="24"/>
          <w:szCs w:val="24"/>
        </w:rPr>
      </w:pPr>
      <w:r w:rsidRPr="732B14F7">
        <w:rPr>
          <w:rFonts w:ascii="Times New Roman" w:eastAsia="Times New Roman" w:hAnsi="Times New Roman"/>
          <w:sz w:val="24"/>
          <w:szCs w:val="24"/>
        </w:rPr>
        <w:t>sam zatraži razrješenje</w:t>
      </w:r>
    </w:p>
    <w:p w14:paraId="0B7F3487" w14:textId="26250A8D" w:rsidR="00080116" w:rsidRPr="00E36A7B" w:rsidRDefault="00080116" w:rsidP="732B14F7">
      <w:pPr>
        <w:pStyle w:val="ListParagraph"/>
        <w:widowControl w:val="0"/>
        <w:numPr>
          <w:ilvl w:val="1"/>
          <w:numId w:val="32"/>
        </w:numPr>
        <w:spacing w:after="0"/>
        <w:jc w:val="both"/>
        <w:rPr>
          <w:rFonts w:ascii="Times New Roman" w:eastAsia="Times New Roman" w:hAnsi="Times New Roman"/>
          <w:sz w:val="24"/>
          <w:szCs w:val="24"/>
        </w:rPr>
      </w:pPr>
      <w:r w:rsidRPr="732B14F7">
        <w:rPr>
          <w:rFonts w:ascii="Times New Roman" w:eastAsia="Times New Roman" w:hAnsi="Times New Roman"/>
          <w:sz w:val="24"/>
          <w:szCs w:val="24"/>
        </w:rPr>
        <w:t>ne sudjeluje u radu Povjerenstva ili se u svojem radu ne pridržava odluka Povjerenstva i Fakultetskog vijeća</w:t>
      </w:r>
      <w:r w:rsidR="00E93B8F" w:rsidRPr="732B14F7">
        <w:rPr>
          <w:rFonts w:ascii="Times New Roman" w:eastAsia="Times New Roman" w:hAnsi="Times New Roman"/>
          <w:sz w:val="24"/>
          <w:szCs w:val="24"/>
        </w:rPr>
        <w:t>.</w:t>
      </w:r>
    </w:p>
    <w:p w14:paraId="4C291F39" w14:textId="07FF526D" w:rsidR="77DF6FB9" w:rsidRPr="00E36A7B" w:rsidRDefault="77DF6FB9" w:rsidP="732B14F7">
      <w:pPr>
        <w:pStyle w:val="ListParagraph"/>
        <w:widowControl w:val="0"/>
        <w:spacing w:after="0"/>
        <w:jc w:val="both"/>
        <w:rPr>
          <w:rFonts w:ascii="Times New Roman" w:eastAsia="Times New Roman" w:hAnsi="Times New Roman"/>
          <w:sz w:val="24"/>
          <w:szCs w:val="24"/>
        </w:rPr>
      </w:pPr>
    </w:p>
    <w:p w14:paraId="4664B56C" w14:textId="37DC8C3C" w:rsidR="00CF17F8" w:rsidRPr="000D17AE" w:rsidRDefault="000D17AE" w:rsidP="732B14F7">
      <w:pPr>
        <w:widowControl w:val="0"/>
        <w:spacing w:after="0" w:line="276" w:lineRule="auto"/>
        <w:jc w:val="both"/>
        <w:rPr>
          <w:rFonts w:ascii="Times New Roman" w:eastAsia="Times New Roman" w:hAnsi="Times New Roman" w:cs="Times New Roman"/>
          <w:b/>
          <w:bCs/>
          <w:sz w:val="24"/>
          <w:szCs w:val="24"/>
        </w:rPr>
      </w:pPr>
      <w:r w:rsidRPr="732B14F7">
        <w:rPr>
          <w:rFonts w:ascii="Times New Roman" w:eastAsia="Times New Roman" w:hAnsi="Times New Roman" w:cs="Times New Roman"/>
          <w:b/>
          <w:bCs/>
          <w:sz w:val="24"/>
          <w:szCs w:val="24"/>
        </w:rPr>
        <w:t>Rad Povjerenstva za cjeloživotno obrazovanje</w:t>
      </w:r>
    </w:p>
    <w:p w14:paraId="10A8C622" w14:textId="3965BB06" w:rsidR="00B11605" w:rsidRDefault="00CB2D12" w:rsidP="732B14F7">
      <w:pPr>
        <w:widowControl w:val="0"/>
        <w:spacing w:after="120" w:line="276" w:lineRule="auto"/>
        <w:ind w:left="720"/>
        <w:jc w:val="center"/>
        <w:rPr>
          <w:rFonts w:ascii="Times New Roman" w:eastAsia="Times New Roman" w:hAnsi="Times New Roman"/>
          <w:b/>
          <w:bCs/>
          <w:sz w:val="24"/>
          <w:szCs w:val="24"/>
        </w:rPr>
      </w:pPr>
      <w:r w:rsidRPr="732B14F7">
        <w:rPr>
          <w:rFonts w:ascii="Times New Roman" w:eastAsia="Times New Roman" w:hAnsi="Times New Roman"/>
          <w:b/>
          <w:bCs/>
          <w:sz w:val="24"/>
          <w:szCs w:val="24"/>
        </w:rPr>
        <w:lastRenderedPageBreak/>
        <w:t>Članak 19.</w:t>
      </w:r>
    </w:p>
    <w:p w14:paraId="740F0923" w14:textId="37629AD3" w:rsidR="0077512B" w:rsidRPr="00892F1E" w:rsidRDefault="0077512B" w:rsidP="732B14F7">
      <w:pPr>
        <w:pStyle w:val="ListParagraph"/>
        <w:widowControl w:val="0"/>
        <w:numPr>
          <w:ilvl w:val="0"/>
          <w:numId w:val="1"/>
        </w:numPr>
        <w:spacing w:after="0"/>
        <w:jc w:val="both"/>
        <w:rPr>
          <w:rFonts w:ascii="Times New Roman" w:eastAsia="Times New Roman" w:hAnsi="Times New Roman"/>
          <w:sz w:val="24"/>
          <w:szCs w:val="24"/>
        </w:rPr>
      </w:pPr>
      <w:r w:rsidRPr="732B14F7">
        <w:rPr>
          <w:rFonts w:ascii="Times New Roman" w:eastAsia="Times New Roman" w:hAnsi="Times New Roman"/>
          <w:sz w:val="24"/>
          <w:szCs w:val="24"/>
        </w:rPr>
        <w:t xml:space="preserve">Povjerenstvo obavlja sljedeće </w:t>
      </w:r>
      <w:r w:rsidR="00535F64" w:rsidRPr="732B14F7">
        <w:rPr>
          <w:rFonts w:ascii="Times New Roman" w:eastAsia="Times New Roman" w:hAnsi="Times New Roman"/>
          <w:sz w:val="24"/>
          <w:szCs w:val="24"/>
        </w:rPr>
        <w:t>poslove</w:t>
      </w:r>
      <w:r w:rsidRPr="732B14F7">
        <w:rPr>
          <w:rFonts w:ascii="Times New Roman" w:eastAsia="Times New Roman" w:hAnsi="Times New Roman"/>
          <w:sz w:val="24"/>
          <w:szCs w:val="24"/>
        </w:rPr>
        <w:t xml:space="preserve">: </w:t>
      </w:r>
    </w:p>
    <w:p w14:paraId="7FDE6831" w14:textId="77777777" w:rsidR="0077512B" w:rsidRDefault="0077512B" w:rsidP="732B14F7">
      <w:pPr>
        <w:pStyle w:val="ListParagraph"/>
        <w:widowControl w:val="0"/>
        <w:numPr>
          <w:ilvl w:val="1"/>
          <w:numId w:val="32"/>
        </w:numPr>
        <w:spacing w:after="0"/>
        <w:jc w:val="both"/>
        <w:rPr>
          <w:rFonts w:ascii="Times New Roman" w:eastAsia="Times New Roman" w:hAnsi="Times New Roman"/>
          <w:sz w:val="24"/>
          <w:szCs w:val="24"/>
        </w:rPr>
      </w:pPr>
      <w:r w:rsidRPr="732B14F7">
        <w:rPr>
          <w:rFonts w:ascii="Times New Roman" w:eastAsia="Times New Roman" w:hAnsi="Times New Roman"/>
          <w:noProof/>
          <w:sz w:val="24"/>
          <w:szCs w:val="24"/>
          <w:lang w:eastAsia="hr-HR"/>
        </w:rPr>
        <w:t>planira strategiju razvoja sustava cjeloživotnog obrazovanja</w:t>
      </w:r>
    </w:p>
    <w:p w14:paraId="12500FF9" w14:textId="30B1454A" w:rsidR="0077512B" w:rsidRDefault="0077512B" w:rsidP="732B14F7">
      <w:pPr>
        <w:pStyle w:val="ListParagraph"/>
        <w:widowControl w:val="0"/>
        <w:numPr>
          <w:ilvl w:val="1"/>
          <w:numId w:val="32"/>
        </w:numPr>
        <w:spacing w:after="0"/>
        <w:jc w:val="both"/>
        <w:rPr>
          <w:rFonts w:ascii="Times New Roman" w:eastAsia="Times New Roman" w:hAnsi="Times New Roman"/>
          <w:sz w:val="24"/>
          <w:szCs w:val="24"/>
        </w:rPr>
      </w:pPr>
      <w:r w:rsidRPr="732B14F7">
        <w:rPr>
          <w:rFonts w:ascii="Times New Roman" w:eastAsia="Times New Roman" w:hAnsi="Times New Roman"/>
          <w:noProof/>
          <w:sz w:val="24"/>
          <w:szCs w:val="24"/>
          <w:lang w:eastAsia="hr-HR"/>
        </w:rPr>
        <w:t xml:space="preserve">razvija i predlaže </w:t>
      </w:r>
      <w:r w:rsidR="00C71ADA">
        <w:rPr>
          <w:rFonts w:ascii="Times New Roman" w:eastAsia="Times New Roman" w:hAnsi="Times New Roman"/>
          <w:noProof/>
          <w:sz w:val="24"/>
          <w:szCs w:val="24"/>
          <w:lang w:eastAsia="hr-HR"/>
        </w:rPr>
        <w:t xml:space="preserve">opće </w:t>
      </w:r>
      <w:r w:rsidRPr="732B14F7">
        <w:rPr>
          <w:rFonts w:ascii="Times New Roman" w:eastAsia="Times New Roman" w:hAnsi="Times New Roman"/>
          <w:noProof/>
          <w:sz w:val="24"/>
          <w:szCs w:val="24"/>
          <w:lang w:eastAsia="hr-HR"/>
        </w:rPr>
        <w:t>akte sustava cjeloživotnog obrazovanja</w:t>
      </w:r>
    </w:p>
    <w:p w14:paraId="248173CA" w14:textId="77777777" w:rsidR="0077512B" w:rsidRDefault="0077512B" w:rsidP="732B14F7">
      <w:pPr>
        <w:pStyle w:val="ListParagraph"/>
        <w:widowControl w:val="0"/>
        <w:numPr>
          <w:ilvl w:val="1"/>
          <w:numId w:val="32"/>
        </w:numPr>
        <w:spacing w:after="0"/>
        <w:jc w:val="both"/>
        <w:rPr>
          <w:rFonts w:ascii="Times New Roman" w:eastAsia="Times New Roman" w:hAnsi="Times New Roman"/>
          <w:sz w:val="24"/>
          <w:szCs w:val="24"/>
        </w:rPr>
      </w:pPr>
      <w:r w:rsidRPr="732B14F7">
        <w:rPr>
          <w:rFonts w:ascii="Times New Roman" w:hAnsi="Times New Roman"/>
          <w:sz w:val="24"/>
          <w:szCs w:val="24"/>
        </w:rPr>
        <w:t>predlaže mjere i aktivnosti za unapređenje sustava cjeloživotnog obrazovanja</w:t>
      </w:r>
      <w:r w:rsidRPr="732B14F7">
        <w:rPr>
          <w:rFonts w:ascii="Times New Roman" w:eastAsia="Times New Roman" w:hAnsi="Times New Roman"/>
          <w:sz w:val="24"/>
          <w:szCs w:val="24"/>
        </w:rPr>
        <w:t xml:space="preserve"> </w:t>
      </w:r>
    </w:p>
    <w:p w14:paraId="1543C5EE" w14:textId="69E05E0F" w:rsidR="0077512B" w:rsidRDefault="0077512B" w:rsidP="732B14F7">
      <w:pPr>
        <w:pStyle w:val="ListParagraph"/>
        <w:widowControl w:val="0"/>
        <w:numPr>
          <w:ilvl w:val="1"/>
          <w:numId w:val="32"/>
        </w:numPr>
        <w:spacing w:after="0"/>
        <w:jc w:val="both"/>
        <w:rPr>
          <w:rFonts w:ascii="Times New Roman" w:eastAsia="Times New Roman" w:hAnsi="Times New Roman"/>
          <w:sz w:val="24"/>
          <w:szCs w:val="24"/>
        </w:rPr>
      </w:pPr>
      <w:r w:rsidRPr="732B14F7">
        <w:rPr>
          <w:rFonts w:ascii="Times New Roman" w:eastAsia="Times New Roman" w:hAnsi="Times New Roman"/>
          <w:sz w:val="24"/>
          <w:szCs w:val="24"/>
        </w:rPr>
        <w:t>organizira, koordinira</w:t>
      </w:r>
      <w:r w:rsidR="00AB69A6" w:rsidRPr="732B14F7">
        <w:rPr>
          <w:rFonts w:ascii="Times New Roman" w:eastAsia="Times New Roman" w:hAnsi="Times New Roman"/>
          <w:sz w:val="24"/>
          <w:szCs w:val="24"/>
        </w:rPr>
        <w:t xml:space="preserve"> i</w:t>
      </w:r>
      <w:r w:rsidRPr="732B14F7">
        <w:rPr>
          <w:rFonts w:ascii="Times New Roman" w:eastAsia="Times New Roman" w:hAnsi="Times New Roman"/>
          <w:sz w:val="24"/>
          <w:szCs w:val="24"/>
        </w:rPr>
        <w:t xml:space="preserve"> provodi postupke vrednovanja programa cjeloživotnog obrazovanja te imenuje recenzente </w:t>
      </w:r>
      <w:r w:rsidRPr="732B14F7">
        <w:rPr>
          <w:rFonts w:ascii="Times New Roman" w:eastAsia="Times New Roman" w:hAnsi="Times New Roman"/>
          <w:sz w:val="24"/>
          <w:szCs w:val="24"/>
          <w:lang w:eastAsia="hr-HR"/>
        </w:rPr>
        <w:t>za vrednovanje prijedloga programa</w:t>
      </w:r>
    </w:p>
    <w:p w14:paraId="1B09AADA" w14:textId="0684726C" w:rsidR="00267206" w:rsidRDefault="00267206" w:rsidP="732B14F7">
      <w:pPr>
        <w:pStyle w:val="ListParagraph"/>
        <w:widowControl w:val="0"/>
        <w:numPr>
          <w:ilvl w:val="1"/>
          <w:numId w:val="32"/>
        </w:numPr>
        <w:spacing w:after="0"/>
        <w:jc w:val="both"/>
        <w:rPr>
          <w:rFonts w:ascii="Times New Roman" w:eastAsia="Times New Roman" w:hAnsi="Times New Roman"/>
          <w:sz w:val="24"/>
          <w:szCs w:val="24"/>
        </w:rPr>
      </w:pPr>
      <w:r w:rsidRPr="732B14F7">
        <w:rPr>
          <w:rFonts w:ascii="Times New Roman" w:eastAsia="Times New Roman" w:hAnsi="Times New Roman"/>
          <w:sz w:val="24"/>
          <w:szCs w:val="24"/>
          <w:lang w:eastAsia="hr-HR"/>
        </w:rPr>
        <w:t>pruža stručnu podršku nositeljima programa cjeloživotnog obrazovanja</w:t>
      </w:r>
    </w:p>
    <w:p w14:paraId="640D021E" w14:textId="77777777" w:rsidR="0077512B" w:rsidRDefault="0077512B" w:rsidP="732B14F7">
      <w:pPr>
        <w:pStyle w:val="ListParagraph"/>
        <w:widowControl w:val="0"/>
        <w:numPr>
          <w:ilvl w:val="1"/>
          <w:numId w:val="32"/>
        </w:numPr>
        <w:spacing w:after="0"/>
        <w:jc w:val="both"/>
        <w:rPr>
          <w:rFonts w:ascii="Times New Roman" w:eastAsia="Times New Roman" w:hAnsi="Times New Roman"/>
          <w:sz w:val="24"/>
          <w:szCs w:val="24"/>
        </w:rPr>
      </w:pPr>
      <w:r w:rsidRPr="732B14F7">
        <w:rPr>
          <w:rFonts w:ascii="Times New Roman" w:eastAsia="Times New Roman" w:hAnsi="Times New Roman"/>
          <w:noProof/>
          <w:sz w:val="24"/>
          <w:szCs w:val="24"/>
          <w:lang w:eastAsia="hr-HR"/>
        </w:rPr>
        <w:t>provodi evaluaciju i praćenje kvalitete izvođenja programa</w:t>
      </w:r>
    </w:p>
    <w:p w14:paraId="62171DC0" w14:textId="77777777" w:rsidR="0077512B" w:rsidRDefault="0077512B" w:rsidP="732B14F7">
      <w:pPr>
        <w:pStyle w:val="ListParagraph"/>
        <w:widowControl w:val="0"/>
        <w:numPr>
          <w:ilvl w:val="1"/>
          <w:numId w:val="32"/>
        </w:numPr>
        <w:spacing w:after="0"/>
        <w:jc w:val="both"/>
        <w:rPr>
          <w:rFonts w:ascii="Times New Roman" w:eastAsia="Times New Roman" w:hAnsi="Times New Roman"/>
          <w:sz w:val="24"/>
          <w:szCs w:val="24"/>
        </w:rPr>
      </w:pPr>
      <w:r w:rsidRPr="732B14F7">
        <w:rPr>
          <w:rFonts w:ascii="Times New Roman" w:eastAsia="Times New Roman" w:hAnsi="Times New Roman"/>
          <w:noProof/>
          <w:sz w:val="24"/>
          <w:szCs w:val="24"/>
          <w:lang w:eastAsia="hr-HR"/>
        </w:rPr>
        <w:t>analizira aktualne gospodarske, društvene i kulturne potrebe za programima cjeloživotnog obrazovanja</w:t>
      </w:r>
    </w:p>
    <w:p w14:paraId="4797F2D8" w14:textId="77777777" w:rsidR="002C3798" w:rsidRDefault="0077512B" w:rsidP="732B14F7">
      <w:pPr>
        <w:pStyle w:val="ListParagraph"/>
        <w:widowControl w:val="0"/>
        <w:numPr>
          <w:ilvl w:val="1"/>
          <w:numId w:val="32"/>
        </w:numPr>
        <w:spacing w:after="0"/>
        <w:jc w:val="both"/>
        <w:rPr>
          <w:rFonts w:ascii="Times New Roman" w:eastAsia="Times New Roman" w:hAnsi="Times New Roman"/>
          <w:sz w:val="24"/>
          <w:szCs w:val="24"/>
        </w:rPr>
      </w:pPr>
      <w:r w:rsidRPr="732B14F7">
        <w:rPr>
          <w:rFonts w:ascii="Times New Roman" w:eastAsia="Times New Roman" w:hAnsi="Times New Roman"/>
          <w:sz w:val="24"/>
          <w:szCs w:val="24"/>
        </w:rPr>
        <w:t>organizira edukacije za osmišljavanje novih programa cjeloživotnog obrazovanja</w:t>
      </w:r>
    </w:p>
    <w:p w14:paraId="2BDD3B53" w14:textId="57B996BE" w:rsidR="0077512B" w:rsidRPr="002C3798" w:rsidRDefault="002C3798" w:rsidP="732B14F7">
      <w:pPr>
        <w:pStyle w:val="ListParagraph"/>
        <w:widowControl w:val="0"/>
        <w:numPr>
          <w:ilvl w:val="1"/>
          <w:numId w:val="32"/>
        </w:numPr>
        <w:spacing w:after="0"/>
        <w:jc w:val="both"/>
        <w:rPr>
          <w:rFonts w:ascii="Times New Roman" w:eastAsia="Times New Roman" w:hAnsi="Times New Roman"/>
          <w:sz w:val="24"/>
          <w:szCs w:val="24"/>
        </w:rPr>
      </w:pPr>
      <w:r w:rsidRPr="732B14F7">
        <w:rPr>
          <w:rStyle w:val="defaultparagraphfont0"/>
          <w:noProof/>
        </w:rPr>
        <w:t xml:space="preserve">pomaže u planiranju, pripremi i provođenju </w:t>
      </w:r>
      <w:r w:rsidRPr="732B14F7">
        <w:rPr>
          <w:rFonts w:ascii="Times New Roman" w:eastAsia="Times New Roman" w:hAnsi="Times New Roman"/>
          <w:sz w:val="24"/>
          <w:szCs w:val="24"/>
        </w:rPr>
        <w:t>programa cjeloživotnog obrazovanja</w:t>
      </w:r>
      <w:r w:rsidR="0077512B" w:rsidRPr="732B14F7">
        <w:rPr>
          <w:rFonts w:ascii="Times New Roman" w:eastAsia="Times New Roman" w:hAnsi="Times New Roman"/>
          <w:sz w:val="24"/>
          <w:szCs w:val="24"/>
        </w:rPr>
        <w:t>.</w:t>
      </w:r>
    </w:p>
    <w:p w14:paraId="036189B0" w14:textId="5940ED40" w:rsidR="00A435FE" w:rsidRPr="00844F93" w:rsidRDefault="0077512B" w:rsidP="732B14F7">
      <w:pPr>
        <w:pStyle w:val="ListParagraph"/>
        <w:widowControl w:val="0"/>
        <w:numPr>
          <w:ilvl w:val="0"/>
          <w:numId w:val="28"/>
        </w:numPr>
        <w:spacing w:after="0"/>
        <w:jc w:val="both"/>
        <w:rPr>
          <w:rFonts w:ascii="Times New Roman" w:eastAsia="Times New Roman" w:hAnsi="Times New Roman"/>
          <w:sz w:val="24"/>
          <w:szCs w:val="24"/>
        </w:rPr>
      </w:pPr>
      <w:r w:rsidRPr="732B14F7">
        <w:rPr>
          <w:rFonts w:ascii="Times New Roman" w:eastAsia="Times New Roman" w:hAnsi="Times New Roman"/>
          <w:sz w:val="24"/>
          <w:szCs w:val="24"/>
        </w:rPr>
        <w:t xml:space="preserve">Povjerenstvo radi na sjednicama koje se održavaju </w:t>
      </w:r>
      <w:r w:rsidR="0061124C" w:rsidRPr="732B14F7">
        <w:rPr>
          <w:rFonts w:ascii="Times New Roman" w:eastAsia="Times New Roman" w:hAnsi="Times New Roman"/>
          <w:sz w:val="24"/>
          <w:szCs w:val="24"/>
        </w:rPr>
        <w:t xml:space="preserve">po potrebi, a najmanje </w:t>
      </w:r>
      <w:r w:rsidR="000D7852" w:rsidRPr="732B14F7">
        <w:rPr>
          <w:rFonts w:ascii="Times New Roman" w:eastAsia="Times New Roman" w:hAnsi="Times New Roman"/>
          <w:sz w:val="24"/>
          <w:szCs w:val="24"/>
        </w:rPr>
        <w:t>dva puta</w:t>
      </w:r>
      <w:r w:rsidRPr="732B14F7">
        <w:rPr>
          <w:rFonts w:ascii="Times New Roman" w:eastAsia="Times New Roman" w:hAnsi="Times New Roman"/>
          <w:sz w:val="24"/>
          <w:szCs w:val="24"/>
        </w:rPr>
        <w:t xml:space="preserve"> tijekom </w:t>
      </w:r>
      <w:r w:rsidR="000D7852" w:rsidRPr="732B14F7">
        <w:rPr>
          <w:rFonts w:ascii="Times New Roman" w:eastAsia="Times New Roman" w:hAnsi="Times New Roman"/>
          <w:sz w:val="24"/>
          <w:szCs w:val="24"/>
        </w:rPr>
        <w:t>semestra</w:t>
      </w:r>
      <w:r w:rsidRPr="732B14F7">
        <w:rPr>
          <w:rFonts w:ascii="Times New Roman" w:eastAsia="Times New Roman" w:hAnsi="Times New Roman"/>
          <w:sz w:val="24"/>
          <w:szCs w:val="24"/>
        </w:rPr>
        <w:t>.</w:t>
      </w:r>
      <w:r w:rsidR="003E2223" w:rsidRPr="732B14F7">
        <w:rPr>
          <w:rFonts w:ascii="Times New Roman" w:eastAsia="Times New Roman" w:hAnsi="Times New Roman"/>
          <w:sz w:val="24"/>
          <w:szCs w:val="24"/>
        </w:rPr>
        <w:t xml:space="preserve"> Odluke se donose </w:t>
      </w:r>
      <w:r w:rsidR="00121811" w:rsidRPr="732B14F7">
        <w:rPr>
          <w:rFonts w:ascii="Times New Roman" w:eastAsia="Times New Roman" w:hAnsi="Times New Roman"/>
          <w:sz w:val="24"/>
          <w:szCs w:val="24"/>
        </w:rPr>
        <w:t>natpolovičnom većinom glasova svih članova.</w:t>
      </w:r>
    </w:p>
    <w:p w14:paraId="109B1B1D" w14:textId="32B029F1" w:rsidR="00AF78AC" w:rsidRDefault="00AF78AC" w:rsidP="732B14F7">
      <w:pPr>
        <w:pStyle w:val="ListParagraph"/>
        <w:widowControl w:val="0"/>
        <w:numPr>
          <w:ilvl w:val="0"/>
          <w:numId w:val="28"/>
        </w:numPr>
        <w:spacing w:after="0"/>
        <w:jc w:val="both"/>
        <w:rPr>
          <w:rFonts w:ascii="Times New Roman" w:eastAsia="Times New Roman" w:hAnsi="Times New Roman"/>
          <w:sz w:val="24"/>
          <w:szCs w:val="24"/>
        </w:rPr>
      </w:pPr>
      <w:r w:rsidRPr="732B14F7">
        <w:rPr>
          <w:rFonts w:ascii="Times New Roman" w:eastAsia="Times New Roman" w:hAnsi="Times New Roman"/>
          <w:sz w:val="24"/>
          <w:szCs w:val="24"/>
        </w:rPr>
        <w:t xml:space="preserve">Poziv na sjednicu Povjerenstva mora biti u pisanom obliku s </w:t>
      </w:r>
      <w:r w:rsidR="007C5621" w:rsidRPr="732B14F7">
        <w:rPr>
          <w:rFonts w:ascii="Times New Roman" w:eastAsia="Times New Roman" w:hAnsi="Times New Roman"/>
          <w:sz w:val="24"/>
          <w:szCs w:val="24"/>
        </w:rPr>
        <w:t>navedenim:</w:t>
      </w:r>
    </w:p>
    <w:p w14:paraId="31E57CD9" w14:textId="1F928F45" w:rsidR="007C5621" w:rsidRDefault="007C5621" w:rsidP="732B14F7">
      <w:pPr>
        <w:pStyle w:val="ListParagraph"/>
        <w:widowControl w:val="0"/>
        <w:numPr>
          <w:ilvl w:val="1"/>
          <w:numId w:val="32"/>
        </w:numPr>
        <w:spacing w:after="0"/>
        <w:jc w:val="both"/>
        <w:rPr>
          <w:rFonts w:ascii="Times New Roman" w:eastAsia="Times New Roman" w:hAnsi="Times New Roman"/>
          <w:sz w:val="24"/>
          <w:szCs w:val="24"/>
        </w:rPr>
      </w:pPr>
      <w:r w:rsidRPr="732B14F7">
        <w:rPr>
          <w:rFonts w:ascii="Times New Roman" w:eastAsia="Times New Roman" w:hAnsi="Times New Roman"/>
          <w:sz w:val="24"/>
          <w:szCs w:val="24"/>
        </w:rPr>
        <w:t>mjestom održavanja sjednice</w:t>
      </w:r>
      <w:r w:rsidR="00B21971" w:rsidRPr="732B14F7">
        <w:rPr>
          <w:rFonts w:ascii="Times New Roman" w:eastAsia="Times New Roman" w:hAnsi="Times New Roman"/>
          <w:sz w:val="24"/>
          <w:szCs w:val="24"/>
        </w:rPr>
        <w:t>,</w:t>
      </w:r>
    </w:p>
    <w:p w14:paraId="03FE2251" w14:textId="548F17C4" w:rsidR="007C5621" w:rsidRDefault="007C5621" w:rsidP="732B14F7">
      <w:pPr>
        <w:pStyle w:val="ListParagraph"/>
        <w:widowControl w:val="0"/>
        <w:numPr>
          <w:ilvl w:val="1"/>
          <w:numId w:val="32"/>
        </w:numPr>
        <w:spacing w:after="0"/>
        <w:jc w:val="both"/>
        <w:rPr>
          <w:rFonts w:ascii="Times New Roman" w:eastAsia="Times New Roman" w:hAnsi="Times New Roman"/>
          <w:sz w:val="24"/>
          <w:szCs w:val="24"/>
        </w:rPr>
      </w:pPr>
      <w:r w:rsidRPr="732B14F7">
        <w:rPr>
          <w:rFonts w:ascii="Times New Roman" w:eastAsia="Times New Roman" w:hAnsi="Times New Roman"/>
          <w:sz w:val="24"/>
          <w:szCs w:val="24"/>
        </w:rPr>
        <w:t>datumom i satom početka sjednice</w:t>
      </w:r>
      <w:r w:rsidR="00B21971" w:rsidRPr="732B14F7">
        <w:rPr>
          <w:rFonts w:ascii="Times New Roman" w:eastAsia="Times New Roman" w:hAnsi="Times New Roman"/>
          <w:sz w:val="24"/>
          <w:szCs w:val="24"/>
        </w:rPr>
        <w:t>,</w:t>
      </w:r>
    </w:p>
    <w:p w14:paraId="79A4C5FA" w14:textId="5202866B" w:rsidR="007C5621" w:rsidRPr="00BC1AC4" w:rsidRDefault="007C5621" w:rsidP="732B14F7">
      <w:pPr>
        <w:pStyle w:val="ListParagraph"/>
        <w:widowControl w:val="0"/>
        <w:numPr>
          <w:ilvl w:val="1"/>
          <w:numId w:val="32"/>
        </w:numPr>
        <w:spacing w:after="0"/>
        <w:jc w:val="both"/>
        <w:rPr>
          <w:rFonts w:ascii="Times New Roman" w:eastAsia="Times New Roman" w:hAnsi="Times New Roman"/>
          <w:sz w:val="24"/>
          <w:szCs w:val="24"/>
        </w:rPr>
      </w:pPr>
      <w:r w:rsidRPr="732B14F7">
        <w:rPr>
          <w:rFonts w:ascii="Times New Roman" w:eastAsia="Times New Roman" w:hAnsi="Times New Roman"/>
          <w:sz w:val="24"/>
          <w:szCs w:val="24"/>
        </w:rPr>
        <w:t>prijedlogom dnevnog reda.</w:t>
      </w:r>
    </w:p>
    <w:p w14:paraId="3AF0E559" w14:textId="6FC3DF5B" w:rsidR="00B87BE9" w:rsidRDefault="00B87BE9" w:rsidP="732B14F7">
      <w:pPr>
        <w:pStyle w:val="ListParagraph"/>
        <w:widowControl w:val="0"/>
        <w:numPr>
          <w:ilvl w:val="0"/>
          <w:numId w:val="28"/>
        </w:numPr>
        <w:spacing w:after="0"/>
        <w:jc w:val="both"/>
        <w:rPr>
          <w:rFonts w:ascii="Times New Roman" w:eastAsia="Times New Roman" w:hAnsi="Times New Roman"/>
          <w:sz w:val="24"/>
          <w:szCs w:val="24"/>
        </w:rPr>
      </w:pPr>
      <w:r w:rsidRPr="732B14F7">
        <w:rPr>
          <w:rFonts w:ascii="Times New Roman" w:eastAsia="Times New Roman" w:hAnsi="Times New Roman"/>
          <w:sz w:val="24"/>
          <w:szCs w:val="24"/>
        </w:rPr>
        <w:t>Poziv na redovnu sjednicu Povjerenstva mora biti poslan članovima najmanje pet dana prije održavanja sjednice.</w:t>
      </w:r>
    </w:p>
    <w:p w14:paraId="16522607" w14:textId="77777777" w:rsidR="00265DBB" w:rsidRDefault="00265DBB" w:rsidP="732B14F7">
      <w:pPr>
        <w:pStyle w:val="ListParagraph"/>
        <w:widowControl w:val="0"/>
        <w:numPr>
          <w:ilvl w:val="0"/>
          <w:numId w:val="28"/>
        </w:numPr>
        <w:spacing w:after="0"/>
        <w:jc w:val="both"/>
        <w:rPr>
          <w:rFonts w:ascii="Times New Roman" w:eastAsia="Times New Roman" w:hAnsi="Times New Roman"/>
          <w:sz w:val="24"/>
          <w:szCs w:val="24"/>
        </w:rPr>
      </w:pPr>
      <w:r w:rsidRPr="732B14F7">
        <w:rPr>
          <w:rFonts w:ascii="Times New Roman" w:eastAsia="Times New Roman" w:hAnsi="Times New Roman"/>
          <w:sz w:val="24"/>
          <w:szCs w:val="24"/>
        </w:rPr>
        <w:t>Članovima se, uz poziv, dostavlja:</w:t>
      </w:r>
    </w:p>
    <w:p w14:paraId="16FC3B1F" w14:textId="108FA1E8" w:rsidR="00265DBB" w:rsidRDefault="00265DBB" w:rsidP="732B14F7">
      <w:pPr>
        <w:pStyle w:val="ListParagraph"/>
        <w:widowControl w:val="0"/>
        <w:numPr>
          <w:ilvl w:val="1"/>
          <w:numId w:val="32"/>
        </w:numPr>
        <w:spacing w:after="0"/>
        <w:jc w:val="both"/>
        <w:rPr>
          <w:rFonts w:ascii="Times New Roman" w:eastAsia="Times New Roman" w:hAnsi="Times New Roman"/>
          <w:sz w:val="24"/>
          <w:szCs w:val="24"/>
        </w:rPr>
      </w:pPr>
      <w:r w:rsidRPr="732B14F7">
        <w:rPr>
          <w:rFonts w:ascii="Times New Roman" w:eastAsia="Times New Roman" w:hAnsi="Times New Roman"/>
          <w:sz w:val="24"/>
          <w:szCs w:val="24"/>
        </w:rPr>
        <w:t>zapisnik prethodne sjednice</w:t>
      </w:r>
      <w:r w:rsidR="00B21971" w:rsidRPr="732B14F7">
        <w:rPr>
          <w:rFonts w:ascii="Times New Roman" w:eastAsia="Times New Roman" w:hAnsi="Times New Roman"/>
          <w:sz w:val="24"/>
          <w:szCs w:val="24"/>
        </w:rPr>
        <w:t>,</w:t>
      </w:r>
    </w:p>
    <w:p w14:paraId="469B3C91" w14:textId="200FBE17" w:rsidR="00265DBB" w:rsidRPr="00265DBB" w:rsidRDefault="00265DBB" w:rsidP="732B14F7">
      <w:pPr>
        <w:pStyle w:val="ListParagraph"/>
        <w:widowControl w:val="0"/>
        <w:numPr>
          <w:ilvl w:val="1"/>
          <w:numId w:val="32"/>
        </w:numPr>
        <w:spacing w:after="0"/>
        <w:jc w:val="both"/>
        <w:rPr>
          <w:rFonts w:ascii="Times New Roman" w:eastAsia="Times New Roman" w:hAnsi="Times New Roman"/>
          <w:sz w:val="24"/>
          <w:szCs w:val="24"/>
        </w:rPr>
      </w:pPr>
      <w:r w:rsidRPr="732B14F7">
        <w:rPr>
          <w:rFonts w:ascii="Times New Roman" w:eastAsia="Times New Roman" w:hAnsi="Times New Roman"/>
          <w:sz w:val="24"/>
          <w:szCs w:val="24"/>
        </w:rPr>
        <w:t>odgovarajuća dokumentacija uz svaku točku dnevnog reda</w:t>
      </w:r>
    </w:p>
    <w:p w14:paraId="398FA1F7" w14:textId="23224637" w:rsidR="00B20B2A" w:rsidRDefault="00E03824" w:rsidP="732B14F7">
      <w:pPr>
        <w:pStyle w:val="ListParagraph"/>
        <w:widowControl w:val="0"/>
        <w:numPr>
          <w:ilvl w:val="0"/>
          <w:numId w:val="28"/>
        </w:numPr>
        <w:spacing w:after="0"/>
        <w:jc w:val="both"/>
        <w:rPr>
          <w:rFonts w:ascii="Times New Roman" w:eastAsia="Times New Roman" w:hAnsi="Times New Roman"/>
          <w:sz w:val="24"/>
          <w:szCs w:val="24"/>
        </w:rPr>
      </w:pPr>
      <w:r w:rsidRPr="732B14F7">
        <w:rPr>
          <w:rFonts w:ascii="Times New Roman" w:eastAsia="Times New Roman" w:hAnsi="Times New Roman"/>
          <w:sz w:val="24"/>
          <w:szCs w:val="24"/>
        </w:rPr>
        <w:t xml:space="preserve">Povjerenstvo </w:t>
      </w:r>
      <w:r w:rsidR="005700BF" w:rsidRPr="732B14F7">
        <w:rPr>
          <w:rFonts w:ascii="Times New Roman" w:eastAsia="Times New Roman" w:hAnsi="Times New Roman"/>
          <w:sz w:val="24"/>
          <w:szCs w:val="24"/>
        </w:rPr>
        <w:t xml:space="preserve">sastavlja godišnji i dugoročni plan mjera i aktivnosti </w:t>
      </w:r>
      <w:r w:rsidR="002B1B61" w:rsidRPr="732B14F7">
        <w:rPr>
          <w:rFonts w:ascii="Times New Roman" w:eastAsia="Times New Roman" w:hAnsi="Times New Roman"/>
          <w:sz w:val="24"/>
          <w:szCs w:val="24"/>
        </w:rPr>
        <w:t xml:space="preserve">u okviru cjeloživotnog obrazovanja sukladno </w:t>
      </w:r>
      <w:r w:rsidR="00E92E62" w:rsidRPr="732B14F7">
        <w:rPr>
          <w:rFonts w:ascii="Times New Roman" w:eastAsia="Times New Roman" w:hAnsi="Times New Roman"/>
          <w:sz w:val="24"/>
          <w:szCs w:val="24"/>
        </w:rPr>
        <w:t>smjernica</w:t>
      </w:r>
      <w:r w:rsidR="002B1B61" w:rsidRPr="732B14F7">
        <w:rPr>
          <w:rFonts w:ascii="Times New Roman" w:eastAsia="Times New Roman" w:hAnsi="Times New Roman"/>
          <w:sz w:val="24"/>
          <w:szCs w:val="24"/>
        </w:rPr>
        <w:t xml:space="preserve">ma </w:t>
      </w:r>
      <w:r w:rsidR="00E92E62" w:rsidRPr="732B14F7">
        <w:rPr>
          <w:rFonts w:ascii="Times New Roman" w:eastAsia="Times New Roman" w:hAnsi="Times New Roman"/>
          <w:sz w:val="24"/>
          <w:szCs w:val="24"/>
        </w:rPr>
        <w:t>Strategije razvoja Fakulteta</w:t>
      </w:r>
      <w:r w:rsidR="002B1B61" w:rsidRPr="732B14F7">
        <w:rPr>
          <w:rFonts w:ascii="Times New Roman" w:eastAsia="Times New Roman" w:hAnsi="Times New Roman"/>
          <w:sz w:val="24"/>
          <w:szCs w:val="24"/>
        </w:rPr>
        <w:t>.</w:t>
      </w:r>
    </w:p>
    <w:p w14:paraId="3BD7D507" w14:textId="10B79E63" w:rsidR="002B1B61" w:rsidRDefault="00F9098F" w:rsidP="732B14F7">
      <w:pPr>
        <w:pStyle w:val="ListParagraph"/>
        <w:widowControl w:val="0"/>
        <w:numPr>
          <w:ilvl w:val="0"/>
          <w:numId w:val="28"/>
        </w:numPr>
        <w:spacing w:after="0"/>
        <w:jc w:val="both"/>
        <w:rPr>
          <w:rFonts w:ascii="Times New Roman" w:eastAsia="Times New Roman" w:hAnsi="Times New Roman"/>
          <w:sz w:val="24"/>
          <w:szCs w:val="24"/>
        </w:rPr>
      </w:pPr>
      <w:r w:rsidRPr="732B14F7">
        <w:rPr>
          <w:rFonts w:ascii="Times New Roman" w:eastAsia="Times New Roman" w:hAnsi="Times New Roman"/>
          <w:sz w:val="24"/>
          <w:szCs w:val="24"/>
        </w:rPr>
        <w:t>Godišnji plan mjera i aktivnosti Fakultetsko vijeće na prijedlog Povjerenstva donosi na početku svake akademske godine.</w:t>
      </w:r>
    </w:p>
    <w:p w14:paraId="15B41508" w14:textId="28329408" w:rsidR="00001EA0" w:rsidRPr="00265DBB" w:rsidRDefault="00DE2700" w:rsidP="732B14F7">
      <w:pPr>
        <w:pStyle w:val="ListParagraph"/>
        <w:widowControl w:val="0"/>
        <w:numPr>
          <w:ilvl w:val="0"/>
          <w:numId w:val="28"/>
        </w:numPr>
        <w:spacing w:after="0"/>
        <w:jc w:val="both"/>
        <w:rPr>
          <w:rFonts w:ascii="Times New Roman" w:eastAsia="Times New Roman" w:hAnsi="Times New Roman"/>
          <w:sz w:val="24"/>
          <w:szCs w:val="24"/>
        </w:rPr>
      </w:pPr>
      <w:r w:rsidRPr="732B14F7">
        <w:rPr>
          <w:rFonts w:ascii="Times New Roman" w:eastAsia="Times New Roman" w:hAnsi="Times New Roman"/>
          <w:sz w:val="24"/>
          <w:szCs w:val="24"/>
        </w:rPr>
        <w:t>Povjerenstvo najmanje jednom godišnje Fakultetskom vijeću podnosi izvješće o svome radu.</w:t>
      </w:r>
    </w:p>
    <w:p w14:paraId="02F38C81" w14:textId="77777777" w:rsidR="00146001" w:rsidRDefault="00146001" w:rsidP="732B14F7">
      <w:pPr>
        <w:widowControl w:val="0"/>
        <w:spacing w:after="0" w:line="276" w:lineRule="auto"/>
        <w:jc w:val="both"/>
        <w:rPr>
          <w:rFonts w:ascii="Times New Roman" w:eastAsia="Times New Roman" w:hAnsi="Times New Roman"/>
          <w:sz w:val="24"/>
          <w:szCs w:val="24"/>
        </w:rPr>
      </w:pPr>
    </w:p>
    <w:p w14:paraId="4083D92D" w14:textId="530E9E2C" w:rsidR="00146001" w:rsidRPr="000D17AE" w:rsidRDefault="00C94179" w:rsidP="732B14F7">
      <w:pPr>
        <w:widowControl w:val="0"/>
        <w:spacing w:after="0" w:line="276" w:lineRule="auto"/>
        <w:jc w:val="both"/>
        <w:rPr>
          <w:rFonts w:ascii="Times New Roman" w:eastAsia="Times New Roman" w:hAnsi="Times New Roman" w:cs="Times New Roman"/>
          <w:b/>
          <w:bCs/>
          <w:sz w:val="24"/>
          <w:szCs w:val="24"/>
        </w:rPr>
      </w:pPr>
      <w:r w:rsidRPr="732B14F7">
        <w:rPr>
          <w:rFonts w:ascii="Times New Roman" w:eastAsia="Times New Roman" w:hAnsi="Times New Roman" w:cs="Times New Roman"/>
          <w:b/>
          <w:bCs/>
          <w:sz w:val="24"/>
          <w:szCs w:val="24"/>
        </w:rPr>
        <w:t>Ured</w:t>
      </w:r>
      <w:r w:rsidR="00146001" w:rsidRPr="732B14F7">
        <w:rPr>
          <w:rFonts w:ascii="Times New Roman" w:eastAsia="Times New Roman" w:hAnsi="Times New Roman" w:cs="Times New Roman"/>
          <w:b/>
          <w:bCs/>
          <w:sz w:val="24"/>
          <w:szCs w:val="24"/>
        </w:rPr>
        <w:t xml:space="preserve"> za cjeloživotno obrazovanje</w:t>
      </w:r>
    </w:p>
    <w:p w14:paraId="1D2F76B4" w14:textId="2B479AB3" w:rsidR="00146001" w:rsidRDefault="00146001" w:rsidP="732B14F7">
      <w:pPr>
        <w:widowControl w:val="0"/>
        <w:spacing w:after="120" w:line="276" w:lineRule="auto"/>
        <w:ind w:left="720"/>
        <w:jc w:val="center"/>
        <w:rPr>
          <w:rFonts w:ascii="Times New Roman" w:eastAsia="Times New Roman" w:hAnsi="Times New Roman"/>
          <w:b/>
          <w:bCs/>
          <w:sz w:val="24"/>
          <w:szCs w:val="24"/>
        </w:rPr>
      </w:pPr>
      <w:r w:rsidRPr="732B14F7">
        <w:rPr>
          <w:rFonts w:ascii="Times New Roman" w:eastAsia="Times New Roman" w:hAnsi="Times New Roman"/>
          <w:b/>
          <w:bCs/>
          <w:sz w:val="24"/>
          <w:szCs w:val="24"/>
        </w:rPr>
        <w:t xml:space="preserve">Članak </w:t>
      </w:r>
      <w:r w:rsidR="00C94179" w:rsidRPr="732B14F7">
        <w:rPr>
          <w:rFonts w:ascii="Times New Roman" w:eastAsia="Times New Roman" w:hAnsi="Times New Roman"/>
          <w:b/>
          <w:bCs/>
          <w:sz w:val="24"/>
          <w:szCs w:val="24"/>
        </w:rPr>
        <w:t>20</w:t>
      </w:r>
      <w:r w:rsidRPr="732B14F7">
        <w:rPr>
          <w:rFonts w:ascii="Times New Roman" w:eastAsia="Times New Roman" w:hAnsi="Times New Roman"/>
          <w:b/>
          <w:bCs/>
          <w:sz w:val="24"/>
          <w:szCs w:val="24"/>
        </w:rPr>
        <w:t>.</w:t>
      </w:r>
    </w:p>
    <w:p w14:paraId="4234F4CC" w14:textId="2CABF46A" w:rsidR="00B84240" w:rsidRDefault="00B84240" w:rsidP="732B14F7">
      <w:pPr>
        <w:pStyle w:val="ListParagraph"/>
        <w:widowControl w:val="0"/>
        <w:numPr>
          <w:ilvl w:val="0"/>
          <w:numId w:val="45"/>
        </w:numPr>
        <w:spacing w:after="0"/>
        <w:jc w:val="both"/>
        <w:rPr>
          <w:rFonts w:ascii="Times New Roman" w:eastAsia="Times New Roman" w:hAnsi="Times New Roman"/>
          <w:sz w:val="24"/>
          <w:szCs w:val="24"/>
        </w:rPr>
      </w:pPr>
      <w:r w:rsidRPr="732B14F7">
        <w:rPr>
          <w:rFonts w:ascii="Times New Roman" w:eastAsia="Times New Roman" w:hAnsi="Times New Roman"/>
          <w:sz w:val="24"/>
          <w:szCs w:val="24"/>
        </w:rPr>
        <w:t>Ured je operativna jedinica cjeloživotnog obrazovanja Filozofskog fakulteta.</w:t>
      </w:r>
    </w:p>
    <w:p w14:paraId="5A92CD06" w14:textId="446F8FE3" w:rsidR="00CB4A22" w:rsidRDefault="00CB4A22" w:rsidP="732B14F7">
      <w:pPr>
        <w:pStyle w:val="ListParagraph"/>
        <w:widowControl w:val="0"/>
        <w:numPr>
          <w:ilvl w:val="0"/>
          <w:numId w:val="45"/>
        </w:numPr>
        <w:spacing w:after="0"/>
        <w:jc w:val="both"/>
        <w:rPr>
          <w:rFonts w:ascii="Times New Roman" w:eastAsia="Times New Roman" w:hAnsi="Times New Roman"/>
          <w:sz w:val="24"/>
          <w:szCs w:val="24"/>
        </w:rPr>
      </w:pPr>
      <w:r w:rsidRPr="732B14F7">
        <w:rPr>
          <w:rFonts w:ascii="Times New Roman" w:eastAsia="Times New Roman" w:hAnsi="Times New Roman"/>
          <w:sz w:val="24"/>
          <w:szCs w:val="24"/>
        </w:rPr>
        <w:t xml:space="preserve">Ured je </w:t>
      </w:r>
      <w:r w:rsidR="00EC3AD9">
        <w:rPr>
          <w:rFonts w:ascii="Times New Roman" w:eastAsia="Times New Roman" w:hAnsi="Times New Roman"/>
          <w:sz w:val="24"/>
          <w:szCs w:val="24"/>
        </w:rPr>
        <w:t xml:space="preserve">administrativna i stručna ustrojstvena </w:t>
      </w:r>
      <w:r w:rsidRPr="732B14F7">
        <w:rPr>
          <w:rFonts w:ascii="Times New Roman" w:eastAsia="Times New Roman" w:hAnsi="Times New Roman"/>
          <w:sz w:val="24"/>
          <w:szCs w:val="24"/>
        </w:rPr>
        <w:t>jedinica Fakulteta i osniva se odlukom Fakultetskog vijeća, a na prijedlog Uprave Fakulteta</w:t>
      </w:r>
      <w:r w:rsidR="006536A4" w:rsidRPr="732B14F7">
        <w:rPr>
          <w:rFonts w:ascii="Times New Roman" w:eastAsia="Times New Roman" w:hAnsi="Times New Roman"/>
          <w:sz w:val="24"/>
          <w:szCs w:val="24"/>
        </w:rPr>
        <w:t xml:space="preserve"> radi osiguravanja aktivnog</w:t>
      </w:r>
      <w:r w:rsidR="00134BC4" w:rsidRPr="732B14F7">
        <w:rPr>
          <w:rFonts w:ascii="Times New Roman" w:eastAsia="Times New Roman" w:hAnsi="Times New Roman"/>
          <w:sz w:val="24"/>
          <w:szCs w:val="24"/>
        </w:rPr>
        <w:t>, sustavnog i kontinuiranog sudjelovanja Fakulteta u pro</w:t>
      </w:r>
      <w:r w:rsidR="0012644D" w:rsidRPr="732B14F7">
        <w:rPr>
          <w:rFonts w:ascii="Times New Roman" w:eastAsia="Times New Roman" w:hAnsi="Times New Roman"/>
          <w:sz w:val="24"/>
          <w:szCs w:val="24"/>
        </w:rPr>
        <w:t>cesu cjeloživotnog obrazovanja</w:t>
      </w:r>
      <w:r w:rsidRPr="732B14F7">
        <w:rPr>
          <w:rFonts w:ascii="Times New Roman" w:eastAsia="Times New Roman" w:hAnsi="Times New Roman"/>
          <w:sz w:val="24"/>
          <w:szCs w:val="24"/>
        </w:rPr>
        <w:t>.</w:t>
      </w:r>
    </w:p>
    <w:p w14:paraId="0347573D" w14:textId="576B97DB" w:rsidR="00A764D8" w:rsidRPr="00A007B2" w:rsidRDefault="00A764D8" w:rsidP="732B14F7">
      <w:pPr>
        <w:pStyle w:val="ListParagraph"/>
        <w:widowControl w:val="0"/>
        <w:numPr>
          <w:ilvl w:val="0"/>
          <w:numId w:val="45"/>
        </w:numPr>
        <w:spacing w:after="0"/>
        <w:jc w:val="both"/>
        <w:rPr>
          <w:rFonts w:ascii="Times New Roman" w:eastAsia="Times New Roman" w:hAnsi="Times New Roman"/>
          <w:sz w:val="24"/>
          <w:szCs w:val="24"/>
        </w:rPr>
      </w:pPr>
      <w:r w:rsidRPr="732B14F7">
        <w:rPr>
          <w:rFonts w:ascii="Times New Roman" w:eastAsia="Times New Roman" w:hAnsi="Times New Roman"/>
          <w:sz w:val="24"/>
          <w:szCs w:val="24"/>
        </w:rPr>
        <w:t>Ustroj radnih mjesta u Uredu propisuje se Pravilnikom o ustroju i sistematizaciji radnih mjesta Filozofskog fakulteta.</w:t>
      </w:r>
    </w:p>
    <w:p w14:paraId="2BA561A5" w14:textId="57D5F6D8" w:rsidR="00A007B2" w:rsidRPr="00D63DF0" w:rsidRDefault="00A007B2" w:rsidP="732B14F7">
      <w:pPr>
        <w:pStyle w:val="ListParagraph"/>
        <w:widowControl w:val="0"/>
        <w:numPr>
          <w:ilvl w:val="0"/>
          <w:numId w:val="45"/>
        </w:numPr>
        <w:spacing w:after="0"/>
        <w:jc w:val="both"/>
        <w:rPr>
          <w:rFonts w:ascii="Times New Roman" w:eastAsia="Times New Roman" w:hAnsi="Times New Roman"/>
          <w:sz w:val="24"/>
          <w:szCs w:val="24"/>
        </w:rPr>
      </w:pPr>
      <w:r w:rsidRPr="732B14F7">
        <w:rPr>
          <w:rFonts w:ascii="Times New Roman" w:eastAsia="Times New Roman" w:hAnsi="Times New Roman"/>
          <w:sz w:val="24"/>
          <w:szCs w:val="24"/>
        </w:rPr>
        <w:lastRenderedPageBreak/>
        <w:t>Organizacijski, Ured je odgovoran Upravi Fakulteta, u okviru ostvarivanja prava i obveza iz radnog o</w:t>
      </w:r>
      <w:r w:rsidR="00501F3C" w:rsidRPr="732B14F7">
        <w:rPr>
          <w:rFonts w:ascii="Times New Roman" w:eastAsia="Times New Roman" w:hAnsi="Times New Roman"/>
          <w:sz w:val="24"/>
          <w:szCs w:val="24"/>
        </w:rPr>
        <w:t>dnosa. Uprava, odlukom dekana, imenuje voditelja Ureda.</w:t>
      </w:r>
    </w:p>
    <w:p w14:paraId="52DFCCA5" w14:textId="462FAA06" w:rsidR="00D63DF0" w:rsidRDefault="00D63DF0" w:rsidP="732B14F7">
      <w:pPr>
        <w:pStyle w:val="ListParagraph"/>
        <w:widowControl w:val="0"/>
        <w:numPr>
          <w:ilvl w:val="0"/>
          <w:numId w:val="45"/>
        </w:numPr>
        <w:spacing w:after="0"/>
        <w:jc w:val="both"/>
        <w:rPr>
          <w:rFonts w:ascii="Times New Roman" w:eastAsia="Times New Roman" w:hAnsi="Times New Roman"/>
          <w:sz w:val="24"/>
          <w:szCs w:val="24"/>
        </w:rPr>
      </w:pPr>
      <w:r w:rsidRPr="732B14F7">
        <w:rPr>
          <w:rFonts w:ascii="Times New Roman" w:eastAsia="Times New Roman" w:hAnsi="Times New Roman"/>
          <w:sz w:val="24"/>
          <w:szCs w:val="24"/>
        </w:rPr>
        <w:t>Svu logističku (materijalnu i kadrovsku) potporu za rad Ureda, u okviru godišnjeg plana aktivnosti Ureda, osigurava Uprava.</w:t>
      </w:r>
    </w:p>
    <w:p w14:paraId="7194F0B5" w14:textId="16516FC7" w:rsidR="00995797" w:rsidRPr="00C94179" w:rsidRDefault="00995797" w:rsidP="732B14F7">
      <w:pPr>
        <w:pStyle w:val="ListParagraph"/>
        <w:widowControl w:val="0"/>
        <w:numPr>
          <w:ilvl w:val="0"/>
          <w:numId w:val="45"/>
        </w:numPr>
        <w:spacing w:after="0"/>
        <w:jc w:val="both"/>
        <w:rPr>
          <w:rFonts w:ascii="Times New Roman" w:eastAsia="Times New Roman" w:hAnsi="Times New Roman"/>
          <w:sz w:val="24"/>
          <w:szCs w:val="24"/>
        </w:rPr>
      </w:pPr>
      <w:r w:rsidRPr="732B14F7">
        <w:rPr>
          <w:rFonts w:ascii="Times New Roman" w:eastAsia="Times New Roman" w:hAnsi="Times New Roman"/>
          <w:sz w:val="24"/>
          <w:szCs w:val="24"/>
        </w:rPr>
        <w:t>Djel</w:t>
      </w:r>
      <w:r w:rsidR="00D31784" w:rsidRPr="732B14F7">
        <w:rPr>
          <w:rFonts w:ascii="Times New Roman" w:eastAsia="Times New Roman" w:hAnsi="Times New Roman"/>
          <w:sz w:val="24"/>
          <w:szCs w:val="24"/>
        </w:rPr>
        <w:t>okrug rada</w:t>
      </w:r>
      <w:r w:rsidRPr="732B14F7">
        <w:rPr>
          <w:rFonts w:ascii="Times New Roman" w:eastAsia="Times New Roman" w:hAnsi="Times New Roman"/>
          <w:sz w:val="24"/>
          <w:szCs w:val="24"/>
        </w:rPr>
        <w:t xml:space="preserve"> Ureda:</w:t>
      </w:r>
    </w:p>
    <w:p w14:paraId="6AE6A957" w14:textId="714303BD" w:rsidR="00D704EF" w:rsidRDefault="00D704EF" w:rsidP="732B14F7">
      <w:pPr>
        <w:pStyle w:val="ListParagraph"/>
        <w:widowControl w:val="0"/>
        <w:numPr>
          <w:ilvl w:val="1"/>
          <w:numId w:val="43"/>
        </w:numPr>
        <w:spacing w:after="0"/>
        <w:ind w:left="1154"/>
        <w:jc w:val="both"/>
        <w:rPr>
          <w:rFonts w:ascii="Times New Roman" w:eastAsia="Times New Roman" w:hAnsi="Times New Roman"/>
          <w:sz w:val="24"/>
          <w:szCs w:val="24"/>
        </w:rPr>
      </w:pPr>
      <w:r w:rsidRPr="732B14F7">
        <w:rPr>
          <w:rFonts w:ascii="Times New Roman" w:eastAsia="Times New Roman" w:hAnsi="Times New Roman"/>
          <w:sz w:val="24"/>
          <w:szCs w:val="24"/>
        </w:rPr>
        <w:t>sudjeluje u izradi i ostvarivanju godišnjeg plana aktivnosti</w:t>
      </w:r>
      <w:r w:rsidR="00D62186" w:rsidRPr="732B14F7">
        <w:rPr>
          <w:rFonts w:ascii="Times New Roman" w:eastAsia="Times New Roman" w:hAnsi="Times New Roman"/>
          <w:sz w:val="24"/>
          <w:szCs w:val="24"/>
        </w:rPr>
        <w:t xml:space="preserve"> cjeloživotnog</w:t>
      </w:r>
      <w:r w:rsidR="00D62186" w:rsidRPr="732B14F7">
        <w:rPr>
          <w:rFonts w:ascii="Times New Roman" w:eastAsia="Times New Roman" w:hAnsi="Times New Roman"/>
          <w:color w:val="FF0000"/>
          <w:sz w:val="24"/>
          <w:szCs w:val="24"/>
        </w:rPr>
        <w:t xml:space="preserve"> </w:t>
      </w:r>
      <w:r w:rsidR="00D62186" w:rsidRPr="732B14F7">
        <w:rPr>
          <w:rFonts w:ascii="Times New Roman" w:eastAsia="Times New Roman" w:hAnsi="Times New Roman"/>
          <w:sz w:val="24"/>
          <w:szCs w:val="24"/>
        </w:rPr>
        <w:t>obrazovanja te provodi druge radne zadatke dobivene od Fakultetskog vijeća, Povjerenstva za cjeloživotnog obrazovanje i Uprave</w:t>
      </w:r>
      <w:r w:rsidR="00B21971" w:rsidRPr="732B14F7">
        <w:rPr>
          <w:rFonts w:ascii="Times New Roman" w:eastAsia="Times New Roman" w:hAnsi="Times New Roman"/>
          <w:sz w:val="24"/>
          <w:szCs w:val="24"/>
        </w:rPr>
        <w:t>,</w:t>
      </w:r>
    </w:p>
    <w:p w14:paraId="79E354F9" w14:textId="32F36E49" w:rsidR="00995797" w:rsidRDefault="00004E4F" w:rsidP="732B14F7">
      <w:pPr>
        <w:pStyle w:val="ListParagraph"/>
        <w:widowControl w:val="0"/>
        <w:numPr>
          <w:ilvl w:val="1"/>
          <w:numId w:val="43"/>
        </w:numPr>
        <w:spacing w:after="0"/>
        <w:ind w:left="1154"/>
        <w:jc w:val="both"/>
        <w:rPr>
          <w:rFonts w:ascii="Times New Roman" w:eastAsia="Times New Roman" w:hAnsi="Times New Roman"/>
          <w:sz w:val="24"/>
          <w:szCs w:val="24"/>
        </w:rPr>
      </w:pPr>
      <w:r w:rsidRPr="732B14F7">
        <w:rPr>
          <w:rFonts w:ascii="Times New Roman" w:eastAsia="Times New Roman" w:hAnsi="Times New Roman"/>
          <w:sz w:val="24"/>
          <w:szCs w:val="24"/>
        </w:rPr>
        <w:t>p</w:t>
      </w:r>
      <w:r w:rsidR="00995797" w:rsidRPr="732B14F7">
        <w:rPr>
          <w:rFonts w:ascii="Times New Roman" w:eastAsia="Times New Roman" w:hAnsi="Times New Roman"/>
          <w:sz w:val="24"/>
          <w:szCs w:val="24"/>
        </w:rPr>
        <w:t>o</w:t>
      </w:r>
      <w:r w:rsidRPr="732B14F7">
        <w:rPr>
          <w:rFonts w:ascii="Times New Roman" w:eastAsia="Times New Roman" w:hAnsi="Times New Roman"/>
          <w:sz w:val="24"/>
          <w:szCs w:val="24"/>
        </w:rPr>
        <w:t>maže u</w:t>
      </w:r>
      <w:r w:rsidR="00995797" w:rsidRPr="732B14F7">
        <w:rPr>
          <w:rFonts w:ascii="Times New Roman" w:eastAsia="Times New Roman" w:hAnsi="Times New Roman"/>
          <w:sz w:val="24"/>
          <w:szCs w:val="24"/>
        </w:rPr>
        <w:t xml:space="preserve"> radu Povjerenstv</w:t>
      </w:r>
      <w:r w:rsidRPr="732B14F7">
        <w:rPr>
          <w:rFonts w:ascii="Times New Roman" w:eastAsia="Times New Roman" w:hAnsi="Times New Roman"/>
          <w:sz w:val="24"/>
          <w:szCs w:val="24"/>
        </w:rPr>
        <w:t>u</w:t>
      </w:r>
      <w:r w:rsidR="00995797" w:rsidRPr="732B14F7">
        <w:rPr>
          <w:rFonts w:ascii="Times New Roman" w:eastAsia="Times New Roman" w:hAnsi="Times New Roman"/>
          <w:sz w:val="24"/>
          <w:szCs w:val="24"/>
        </w:rPr>
        <w:t xml:space="preserve"> za cjeloživotno obrazovanje</w:t>
      </w:r>
      <w:r w:rsidR="008543AF" w:rsidRPr="732B14F7">
        <w:rPr>
          <w:rFonts w:ascii="Times New Roman" w:eastAsia="Times New Roman" w:hAnsi="Times New Roman"/>
          <w:sz w:val="24"/>
          <w:szCs w:val="24"/>
        </w:rPr>
        <w:t xml:space="preserve">, a o obavljenim poslovima izvještava Upravu i Povjerenstvo </w:t>
      </w:r>
      <w:r w:rsidR="00DE6806" w:rsidRPr="732B14F7">
        <w:rPr>
          <w:rFonts w:ascii="Times New Roman" w:eastAsia="Times New Roman" w:hAnsi="Times New Roman"/>
          <w:sz w:val="24"/>
          <w:szCs w:val="24"/>
        </w:rPr>
        <w:t>najmanje jednom godišnje</w:t>
      </w:r>
      <w:r w:rsidR="00B21971" w:rsidRPr="732B14F7">
        <w:rPr>
          <w:rFonts w:ascii="Times New Roman" w:eastAsia="Times New Roman" w:hAnsi="Times New Roman"/>
          <w:sz w:val="24"/>
          <w:szCs w:val="24"/>
        </w:rPr>
        <w:t>,</w:t>
      </w:r>
    </w:p>
    <w:p w14:paraId="213FD32A" w14:textId="3FDAAD7A" w:rsidR="00995797" w:rsidRDefault="00995797" w:rsidP="732B14F7">
      <w:pPr>
        <w:pStyle w:val="ListParagraph"/>
        <w:widowControl w:val="0"/>
        <w:numPr>
          <w:ilvl w:val="1"/>
          <w:numId w:val="43"/>
        </w:numPr>
        <w:spacing w:after="0"/>
        <w:ind w:left="1154"/>
        <w:jc w:val="both"/>
        <w:rPr>
          <w:rFonts w:ascii="Times New Roman" w:eastAsia="Times New Roman" w:hAnsi="Times New Roman"/>
          <w:sz w:val="24"/>
          <w:szCs w:val="24"/>
        </w:rPr>
      </w:pPr>
      <w:r w:rsidRPr="732B14F7">
        <w:rPr>
          <w:rFonts w:ascii="Times New Roman" w:eastAsia="Times New Roman" w:hAnsi="Times New Roman"/>
          <w:sz w:val="24"/>
          <w:szCs w:val="24"/>
        </w:rPr>
        <w:t>priprema dnevni red sjednica Povjerenstva</w:t>
      </w:r>
      <w:r w:rsidR="006F6DF7" w:rsidRPr="732B14F7">
        <w:rPr>
          <w:rFonts w:ascii="Times New Roman" w:eastAsia="Times New Roman" w:hAnsi="Times New Roman"/>
          <w:sz w:val="24"/>
          <w:szCs w:val="24"/>
        </w:rPr>
        <w:t xml:space="preserve">, šalje pozive </w:t>
      </w:r>
      <w:r w:rsidR="00AA1055" w:rsidRPr="732B14F7">
        <w:rPr>
          <w:rFonts w:ascii="Times New Roman" w:eastAsia="Times New Roman" w:hAnsi="Times New Roman"/>
          <w:sz w:val="24"/>
          <w:szCs w:val="24"/>
        </w:rPr>
        <w:t>na sjednicu članovima Povjerenstva</w:t>
      </w:r>
      <w:r w:rsidRPr="732B14F7">
        <w:rPr>
          <w:rFonts w:ascii="Times New Roman" w:eastAsia="Times New Roman" w:hAnsi="Times New Roman"/>
          <w:sz w:val="24"/>
          <w:szCs w:val="24"/>
        </w:rPr>
        <w:t xml:space="preserve"> i vodi zapisnik sjednice koji sadržava popis prisutnih, odsutnih i ispričanih članova, vjerodostojni prikaz rada sjednice te odluke i zaključke</w:t>
      </w:r>
      <w:r w:rsidR="00B21971" w:rsidRPr="732B14F7">
        <w:rPr>
          <w:rFonts w:ascii="Times New Roman" w:eastAsia="Times New Roman" w:hAnsi="Times New Roman"/>
          <w:sz w:val="24"/>
          <w:szCs w:val="24"/>
        </w:rPr>
        <w:t>,</w:t>
      </w:r>
    </w:p>
    <w:p w14:paraId="5BACBD06" w14:textId="433DFBAF" w:rsidR="00F428D0" w:rsidRDefault="00F428D0" w:rsidP="732B14F7">
      <w:pPr>
        <w:pStyle w:val="ListParagraph"/>
        <w:widowControl w:val="0"/>
        <w:numPr>
          <w:ilvl w:val="1"/>
          <w:numId w:val="43"/>
        </w:numPr>
        <w:spacing w:after="0"/>
        <w:ind w:left="1154"/>
        <w:jc w:val="both"/>
        <w:rPr>
          <w:rFonts w:ascii="Times New Roman" w:eastAsia="Times New Roman" w:hAnsi="Times New Roman"/>
          <w:sz w:val="24"/>
          <w:szCs w:val="24"/>
        </w:rPr>
      </w:pPr>
      <w:r w:rsidRPr="732B14F7">
        <w:rPr>
          <w:rFonts w:ascii="Times New Roman" w:eastAsia="Times New Roman" w:hAnsi="Times New Roman"/>
          <w:sz w:val="24"/>
          <w:szCs w:val="24"/>
        </w:rPr>
        <w:t>vodi jedinstvenu dokumentaciju o svim aktivnostima cjeloživotnog obrazovanja</w:t>
      </w:r>
      <w:r w:rsidR="0006507E" w:rsidRPr="732B14F7">
        <w:rPr>
          <w:rFonts w:ascii="Times New Roman" w:eastAsia="Times New Roman" w:hAnsi="Times New Roman"/>
          <w:sz w:val="24"/>
          <w:szCs w:val="24"/>
        </w:rPr>
        <w:t xml:space="preserve"> na Fakultetu</w:t>
      </w:r>
      <w:r w:rsidR="00B21971" w:rsidRPr="732B14F7">
        <w:rPr>
          <w:rFonts w:ascii="Times New Roman" w:eastAsia="Times New Roman" w:hAnsi="Times New Roman"/>
          <w:sz w:val="24"/>
          <w:szCs w:val="24"/>
        </w:rPr>
        <w:t>,</w:t>
      </w:r>
    </w:p>
    <w:p w14:paraId="2894ABBB" w14:textId="1954373B" w:rsidR="00995797" w:rsidRPr="00E322F4" w:rsidRDefault="00995797" w:rsidP="732B14F7">
      <w:pPr>
        <w:pStyle w:val="ListParagraph"/>
        <w:widowControl w:val="0"/>
        <w:numPr>
          <w:ilvl w:val="1"/>
          <w:numId w:val="43"/>
        </w:numPr>
        <w:spacing w:after="0"/>
        <w:ind w:left="1154"/>
        <w:jc w:val="both"/>
        <w:rPr>
          <w:rFonts w:ascii="Times New Roman" w:eastAsia="Times New Roman" w:hAnsi="Times New Roman"/>
          <w:sz w:val="24"/>
          <w:szCs w:val="24"/>
        </w:rPr>
      </w:pPr>
      <w:r w:rsidRPr="732B14F7">
        <w:rPr>
          <w:rFonts w:ascii="Times New Roman" w:eastAsia="Times New Roman" w:hAnsi="Times New Roman"/>
          <w:noProof/>
          <w:sz w:val="24"/>
          <w:szCs w:val="24"/>
          <w:lang w:eastAsia="hr-HR"/>
        </w:rPr>
        <w:t xml:space="preserve">vodi evidenciju polaznika programa cjeloživotnog obrazovanja i izdanih </w:t>
      </w:r>
      <w:r w:rsidR="00B21971" w:rsidRPr="732B14F7">
        <w:rPr>
          <w:rFonts w:ascii="Times New Roman" w:eastAsia="Times New Roman" w:hAnsi="Times New Roman"/>
          <w:noProof/>
          <w:sz w:val="24"/>
          <w:szCs w:val="24"/>
          <w:lang w:eastAsia="hr-HR"/>
        </w:rPr>
        <w:t>potvrda</w:t>
      </w:r>
      <w:r w:rsidRPr="732B14F7">
        <w:rPr>
          <w:rFonts w:ascii="Times New Roman" w:eastAsia="Times New Roman" w:hAnsi="Times New Roman"/>
          <w:noProof/>
          <w:sz w:val="24"/>
          <w:szCs w:val="24"/>
          <w:lang w:eastAsia="hr-HR"/>
        </w:rPr>
        <w:t xml:space="preserve"> o završetku programa s ECTS bodovima odnosno o sudjelovanju </w:t>
      </w:r>
      <w:r w:rsidRPr="732B14F7">
        <w:rPr>
          <w:rFonts w:ascii="Times New Roman" w:hAnsi="Times New Roman"/>
          <w:noProof/>
          <w:sz w:val="24"/>
          <w:szCs w:val="24"/>
        </w:rPr>
        <w:t>ili ostvarenju ishoda učenja na programima bez ECTS bodova</w:t>
      </w:r>
      <w:r w:rsidR="00B21971" w:rsidRPr="732B14F7">
        <w:rPr>
          <w:rFonts w:ascii="Times New Roman" w:hAnsi="Times New Roman"/>
          <w:noProof/>
          <w:sz w:val="24"/>
          <w:szCs w:val="24"/>
        </w:rPr>
        <w:t>,</w:t>
      </w:r>
    </w:p>
    <w:p w14:paraId="6A8CE49F" w14:textId="374C7258" w:rsidR="00995797" w:rsidRPr="00B04454" w:rsidRDefault="00995797" w:rsidP="732B14F7">
      <w:pPr>
        <w:pStyle w:val="ListParagraph"/>
        <w:widowControl w:val="0"/>
        <w:numPr>
          <w:ilvl w:val="1"/>
          <w:numId w:val="43"/>
        </w:numPr>
        <w:spacing w:after="0"/>
        <w:ind w:left="1154"/>
        <w:jc w:val="both"/>
        <w:rPr>
          <w:rStyle w:val="defaultparagraphfont0"/>
          <w:rFonts w:eastAsia="Times New Roman"/>
        </w:rPr>
      </w:pPr>
      <w:r w:rsidRPr="732B14F7">
        <w:rPr>
          <w:rFonts w:ascii="Times New Roman" w:hAnsi="Times New Roman"/>
          <w:noProof/>
          <w:sz w:val="24"/>
          <w:szCs w:val="24"/>
        </w:rPr>
        <w:t xml:space="preserve">vodi Bazu evidencije svih programa </w:t>
      </w:r>
      <w:r w:rsidRPr="732B14F7">
        <w:rPr>
          <w:rStyle w:val="defaultparagraphfont0"/>
          <w:noProof/>
        </w:rPr>
        <w:t>cjeloživotnoga obrazovanja Filozofskog fakulteta</w:t>
      </w:r>
      <w:r w:rsidR="00B21971" w:rsidRPr="732B14F7">
        <w:rPr>
          <w:rStyle w:val="defaultparagraphfont0"/>
          <w:noProof/>
        </w:rPr>
        <w:t>,</w:t>
      </w:r>
    </w:p>
    <w:p w14:paraId="3A2B90BD" w14:textId="3C58D768" w:rsidR="00995797" w:rsidRDefault="003C34F6" w:rsidP="732B14F7">
      <w:pPr>
        <w:pStyle w:val="ListParagraph"/>
        <w:widowControl w:val="0"/>
        <w:numPr>
          <w:ilvl w:val="1"/>
          <w:numId w:val="43"/>
        </w:numPr>
        <w:spacing w:after="0"/>
        <w:ind w:left="1154"/>
        <w:jc w:val="both"/>
        <w:rPr>
          <w:rFonts w:ascii="Times New Roman" w:eastAsia="Times New Roman" w:hAnsi="Times New Roman"/>
          <w:sz w:val="24"/>
          <w:szCs w:val="24"/>
        </w:rPr>
      </w:pPr>
      <w:r w:rsidRPr="732B14F7">
        <w:rPr>
          <w:rStyle w:val="defaultparagraphfont0"/>
          <w:noProof/>
        </w:rPr>
        <w:t xml:space="preserve">brine o dostupnosti informacija, </w:t>
      </w:r>
      <w:r w:rsidR="00995797" w:rsidRPr="732B14F7">
        <w:rPr>
          <w:rFonts w:ascii="Times New Roman" w:eastAsia="Times New Roman" w:hAnsi="Times New Roman"/>
          <w:sz w:val="24"/>
          <w:szCs w:val="24"/>
        </w:rPr>
        <w:t xml:space="preserve">organizaciji provedbe </w:t>
      </w:r>
      <w:r w:rsidR="00D84B98" w:rsidRPr="732B14F7">
        <w:rPr>
          <w:rFonts w:ascii="Times New Roman" w:eastAsia="Times New Roman" w:hAnsi="Times New Roman"/>
          <w:sz w:val="24"/>
          <w:szCs w:val="24"/>
        </w:rPr>
        <w:t xml:space="preserve">i vrednovanja </w:t>
      </w:r>
      <w:r w:rsidR="00995797" w:rsidRPr="732B14F7">
        <w:rPr>
          <w:rFonts w:ascii="Times New Roman" w:eastAsia="Times New Roman" w:hAnsi="Times New Roman"/>
          <w:sz w:val="24"/>
          <w:szCs w:val="24"/>
        </w:rPr>
        <w:t>programa cjeloživotnog obrazovanja</w:t>
      </w:r>
      <w:r w:rsidR="00B21971" w:rsidRPr="732B14F7">
        <w:rPr>
          <w:rFonts w:ascii="Times New Roman" w:eastAsia="Times New Roman" w:hAnsi="Times New Roman"/>
          <w:sz w:val="24"/>
          <w:szCs w:val="24"/>
        </w:rPr>
        <w:t>,</w:t>
      </w:r>
    </w:p>
    <w:p w14:paraId="024670F2" w14:textId="4ED78010" w:rsidR="00977D86" w:rsidRDefault="009B7847" w:rsidP="732B14F7">
      <w:pPr>
        <w:pStyle w:val="ListParagraph"/>
        <w:widowControl w:val="0"/>
        <w:numPr>
          <w:ilvl w:val="1"/>
          <w:numId w:val="43"/>
        </w:numPr>
        <w:spacing w:after="0"/>
        <w:ind w:left="1154"/>
        <w:jc w:val="both"/>
        <w:rPr>
          <w:rFonts w:ascii="Times New Roman" w:eastAsia="Times New Roman" w:hAnsi="Times New Roman"/>
          <w:sz w:val="24"/>
          <w:szCs w:val="24"/>
        </w:rPr>
      </w:pPr>
      <w:r w:rsidRPr="732B14F7">
        <w:rPr>
          <w:rFonts w:ascii="Times New Roman" w:eastAsia="Times New Roman" w:hAnsi="Times New Roman"/>
          <w:sz w:val="24"/>
          <w:szCs w:val="24"/>
        </w:rPr>
        <w:t>po usvajanju pojedin</w:t>
      </w:r>
      <w:r w:rsidR="00D94804" w:rsidRPr="732B14F7">
        <w:rPr>
          <w:rFonts w:ascii="Times New Roman" w:eastAsia="Times New Roman" w:hAnsi="Times New Roman"/>
          <w:sz w:val="24"/>
          <w:szCs w:val="24"/>
        </w:rPr>
        <w:t xml:space="preserve">ih programa </w:t>
      </w:r>
      <w:r w:rsidR="00977D86" w:rsidRPr="732B14F7">
        <w:rPr>
          <w:rFonts w:ascii="Times New Roman" w:eastAsia="Times New Roman" w:hAnsi="Times New Roman"/>
          <w:sz w:val="24"/>
          <w:szCs w:val="24"/>
        </w:rPr>
        <w:t xml:space="preserve">u suradnji </w:t>
      </w:r>
      <w:r w:rsidR="00A01146" w:rsidRPr="732B14F7">
        <w:rPr>
          <w:rFonts w:ascii="Times New Roman" w:eastAsia="Times New Roman" w:hAnsi="Times New Roman"/>
          <w:sz w:val="24"/>
          <w:szCs w:val="24"/>
        </w:rPr>
        <w:t xml:space="preserve">s voditeljem programa i stručnim službama Fakulteta </w:t>
      </w:r>
      <w:r w:rsidR="00293698" w:rsidRPr="732B14F7">
        <w:rPr>
          <w:rFonts w:ascii="Times New Roman" w:eastAsia="Times New Roman" w:hAnsi="Times New Roman"/>
          <w:sz w:val="24"/>
          <w:szCs w:val="24"/>
        </w:rPr>
        <w:t>organizira postupak prijava polaznika programa</w:t>
      </w:r>
      <w:r w:rsidRPr="732B14F7">
        <w:rPr>
          <w:rFonts w:ascii="Times New Roman" w:eastAsia="Times New Roman" w:hAnsi="Times New Roman"/>
          <w:sz w:val="24"/>
          <w:szCs w:val="24"/>
        </w:rPr>
        <w:t xml:space="preserve"> i njegovu realizaciju</w:t>
      </w:r>
      <w:r w:rsidR="00B21971" w:rsidRPr="732B14F7">
        <w:rPr>
          <w:rFonts w:ascii="Times New Roman" w:eastAsia="Times New Roman" w:hAnsi="Times New Roman"/>
          <w:sz w:val="24"/>
          <w:szCs w:val="24"/>
        </w:rPr>
        <w:t>,</w:t>
      </w:r>
    </w:p>
    <w:p w14:paraId="00DF3976" w14:textId="0ACB7157" w:rsidR="00D84B98" w:rsidRPr="00B04454" w:rsidRDefault="00D84B98" w:rsidP="732B14F7">
      <w:pPr>
        <w:pStyle w:val="ListParagraph"/>
        <w:widowControl w:val="0"/>
        <w:numPr>
          <w:ilvl w:val="1"/>
          <w:numId w:val="43"/>
        </w:numPr>
        <w:spacing w:after="0"/>
        <w:ind w:left="1154"/>
        <w:jc w:val="both"/>
        <w:rPr>
          <w:rStyle w:val="defaultparagraphfont0"/>
          <w:rFonts w:eastAsia="Times New Roman"/>
        </w:rPr>
      </w:pPr>
      <w:r w:rsidRPr="732B14F7">
        <w:rPr>
          <w:rFonts w:ascii="Times New Roman" w:eastAsia="Times New Roman" w:hAnsi="Times New Roman"/>
          <w:sz w:val="24"/>
          <w:szCs w:val="24"/>
        </w:rPr>
        <w:t xml:space="preserve">sudjeluje u korespondenciji s pravnim i fizičkim osobama zainteresiranima za programe </w:t>
      </w:r>
      <w:r w:rsidR="00291E82" w:rsidRPr="732B14F7">
        <w:rPr>
          <w:rFonts w:ascii="Times New Roman" w:eastAsia="Times New Roman" w:hAnsi="Times New Roman"/>
          <w:sz w:val="24"/>
          <w:szCs w:val="24"/>
        </w:rPr>
        <w:t>Fakulteta</w:t>
      </w:r>
      <w:r w:rsidR="00B21971" w:rsidRPr="732B14F7">
        <w:rPr>
          <w:rFonts w:ascii="Times New Roman" w:eastAsia="Times New Roman" w:hAnsi="Times New Roman"/>
          <w:sz w:val="24"/>
          <w:szCs w:val="24"/>
        </w:rPr>
        <w:t>,</w:t>
      </w:r>
    </w:p>
    <w:p w14:paraId="5A933714" w14:textId="39C7C224" w:rsidR="00B327F8" w:rsidRDefault="00995797" w:rsidP="732B14F7">
      <w:pPr>
        <w:pStyle w:val="ListParagraph"/>
        <w:widowControl w:val="0"/>
        <w:numPr>
          <w:ilvl w:val="1"/>
          <w:numId w:val="43"/>
        </w:numPr>
        <w:spacing w:after="0"/>
        <w:ind w:left="1154"/>
        <w:jc w:val="both"/>
        <w:rPr>
          <w:rFonts w:ascii="Times New Roman" w:eastAsia="Times New Roman" w:hAnsi="Times New Roman"/>
          <w:sz w:val="24"/>
          <w:szCs w:val="24"/>
        </w:rPr>
      </w:pPr>
      <w:r w:rsidRPr="732B14F7">
        <w:rPr>
          <w:rFonts w:ascii="Times New Roman" w:eastAsia="Times New Roman" w:hAnsi="Times New Roman"/>
          <w:sz w:val="24"/>
          <w:szCs w:val="24"/>
        </w:rPr>
        <w:t>pra</w:t>
      </w:r>
      <w:r w:rsidR="00EE54C8" w:rsidRPr="732B14F7">
        <w:rPr>
          <w:rFonts w:ascii="Times New Roman" w:eastAsia="Times New Roman" w:hAnsi="Times New Roman"/>
          <w:sz w:val="24"/>
          <w:szCs w:val="24"/>
        </w:rPr>
        <w:t>ti</w:t>
      </w:r>
      <w:r w:rsidRPr="732B14F7">
        <w:rPr>
          <w:rFonts w:ascii="Times New Roman" w:eastAsia="Times New Roman" w:hAnsi="Times New Roman"/>
          <w:sz w:val="24"/>
          <w:szCs w:val="24"/>
        </w:rPr>
        <w:t xml:space="preserve"> europsk</w:t>
      </w:r>
      <w:r w:rsidR="00EE54C8" w:rsidRPr="732B14F7">
        <w:rPr>
          <w:rFonts w:ascii="Times New Roman" w:eastAsia="Times New Roman" w:hAnsi="Times New Roman"/>
          <w:sz w:val="24"/>
          <w:szCs w:val="24"/>
        </w:rPr>
        <w:t>e</w:t>
      </w:r>
      <w:r w:rsidRPr="732B14F7">
        <w:rPr>
          <w:rFonts w:ascii="Times New Roman" w:eastAsia="Times New Roman" w:hAnsi="Times New Roman"/>
          <w:sz w:val="24"/>
          <w:szCs w:val="24"/>
        </w:rPr>
        <w:t xml:space="preserve"> i svjetsk</w:t>
      </w:r>
      <w:r w:rsidR="00EE54C8" w:rsidRPr="732B14F7">
        <w:rPr>
          <w:rFonts w:ascii="Times New Roman" w:eastAsia="Times New Roman" w:hAnsi="Times New Roman"/>
          <w:sz w:val="24"/>
          <w:szCs w:val="24"/>
        </w:rPr>
        <w:t>e</w:t>
      </w:r>
      <w:r w:rsidRPr="732B14F7">
        <w:rPr>
          <w:rFonts w:ascii="Times New Roman" w:eastAsia="Times New Roman" w:hAnsi="Times New Roman"/>
          <w:sz w:val="24"/>
          <w:szCs w:val="24"/>
        </w:rPr>
        <w:t xml:space="preserve"> razvojn</w:t>
      </w:r>
      <w:r w:rsidR="00EE54C8" w:rsidRPr="732B14F7">
        <w:rPr>
          <w:rFonts w:ascii="Times New Roman" w:eastAsia="Times New Roman" w:hAnsi="Times New Roman"/>
          <w:sz w:val="24"/>
          <w:szCs w:val="24"/>
        </w:rPr>
        <w:t>e</w:t>
      </w:r>
      <w:r w:rsidRPr="732B14F7">
        <w:rPr>
          <w:rFonts w:ascii="Times New Roman" w:eastAsia="Times New Roman" w:hAnsi="Times New Roman"/>
          <w:sz w:val="24"/>
          <w:szCs w:val="24"/>
        </w:rPr>
        <w:t xml:space="preserve"> smjerov</w:t>
      </w:r>
      <w:r w:rsidR="00EE54C8" w:rsidRPr="732B14F7">
        <w:rPr>
          <w:rFonts w:ascii="Times New Roman" w:eastAsia="Times New Roman" w:hAnsi="Times New Roman"/>
          <w:sz w:val="24"/>
          <w:szCs w:val="24"/>
        </w:rPr>
        <w:t>e</w:t>
      </w:r>
      <w:r w:rsidRPr="732B14F7">
        <w:rPr>
          <w:rFonts w:ascii="Times New Roman" w:eastAsia="Times New Roman" w:hAnsi="Times New Roman"/>
          <w:sz w:val="24"/>
          <w:szCs w:val="24"/>
        </w:rPr>
        <w:t xml:space="preserve"> u području cjeloživotnog obrazovanja</w:t>
      </w:r>
      <w:r w:rsidR="00B21971" w:rsidRPr="732B14F7">
        <w:rPr>
          <w:rFonts w:ascii="Times New Roman" w:eastAsia="Times New Roman" w:hAnsi="Times New Roman"/>
          <w:sz w:val="24"/>
          <w:szCs w:val="24"/>
        </w:rPr>
        <w:t>,</w:t>
      </w:r>
    </w:p>
    <w:p w14:paraId="5FD10AB7" w14:textId="3F6FA702" w:rsidR="00995797" w:rsidRDefault="00B327F8" w:rsidP="732B14F7">
      <w:pPr>
        <w:pStyle w:val="ListParagraph"/>
        <w:widowControl w:val="0"/>
        <w:numPr>
          <w:ilvl w:val="1"/>
          <w:numId w:val="43"/>
        </w:numPr>
        <w:spacing w:after="0"/>
        <w:ind w:left="1154"/>
        <w:jc w:val="both"/>
        <w:rPr>
          <w:rFonts w:ascii="Times New Roman" w:eastAsia="Times New Roman" w:hAnsi="Times New Roman"/>
          <w:sz w:val="24"/>
          <w:szCs w:val="24"/>
        </w:rPr>
      </w:pPr>
      <w:r w:rsidRPr="732B14F7">
        <w:rPr>
          <w:rFonts w:ascii="Times New Roman" w:eastAsia="Times New Roman" w:hAnsi="Times New Roman"/>
          <w:sz w:val="24"/>
          <w:szCs w:val="24"/>
        </w:rPr>
        <w:t>predlaže</w:t>
      </w:r>
      <w:r w:rsidR="00995797" w:rsidRPr="732B14F7">
        <w:rPr>
          <w:rFonts w:ascii="Times New Roman" w:eastAsia="Times New Roman" w:hAnsi="Times New Roman"/>
          <w:sz w:val="24"/>
          <w:szCs w:val="24"/>
        </w:rPr>
        <w:t xml:space="preserve"> strategij</w:t>
      </w:r>
      <w:r w:rsidRPr="732B14F7">
        <w:rPr>
          <w:rFonts w:ascii="Times New Roman" w:eastAsia="Times New Roman" w:hAnsi="Times New Roman"/>
          <w:sz w:val="24"/>
          <w:szCs w:val="24"/>
        </w:rPr>
        <w:t>u</w:t>
      </w:r>
      <w:r w:rsidR="00995797" w:rsidRPr="732B14F7">
        <w:rPr>
          <w:rFonts w:ascii="Times New Roman" w:eastAsia="Times New Roman" w:hAnsi="Times New Roman"/>
          <w:sz w:val="24"/>
          <w:szCs w:val="24"/>
        </w:rPr>
        <w:t xml:space="preserve"> za razvoj sustava cjeloživotnog obrazovanja i mjera za njegovo unaprjeđenje</w:t>
      </w:r>
      <w:r w:rsidR="00B21971" w:rsidRPr="732B14F7">
        <w:rPr>
          <w:rFonts w:ascii="Times New Roman" w:eastAsia="Times New Roman" w:hAnsi="Times New Roman"/>
          <w:sz w:val="24"/>
          <w:szCs w:val="24"/>
        </w:rPr>
        <w:t>,</w:t>
      </w:r>
    </w:p>
    <w:p w14:paraId="5D9B85A0" w14:textId="3966DFF4" w:rsidR="00DD4BBE" w:rsidRDefault="00D27FC1" w:rsidP="732B14F7">
      <w:pPr>
        <w:pStyle w:val="ListParagraph"/>
        <w:widowControl w:val="0"/>
        <w:numPr>
          <w:ilvl w:val="1"/>
          <w:numId w:val="43"/>
        </w:numPr>
        <w:spacing w:after="0"/>
        <w:ind w:left="1154"/>
        <w:jc w:val="both"/>
        <w:rPr>
          <w:rFonts w:ascii="Times New Roman" w:eastAsia="Times New Roman" w:hAnsi="Times New Roman"/>
          <w:sz w:val="24"/>
          <w:szCs w:val="24"/>
        </w:rPr>
      </w:pPr>
      <w:r w:rsidRPr="732B14F7">
        <w:rPr>
          <w:rFonts w:ascii="Times New Roman" w:eastAsia="Times New Roman" w:hAnsi="Times New Roman"/>
          <w:sz w:val="24"/>
          <w:szCs w:val="24"/>
        </w:rPr>
        <w:t>provodi postupke evaluacije različitih aktivnosti koje doprinose kvaliteti</w:t>
      </w:r>
      <w:r w:rsidR="00B47779" w:rsidRPr="732B14F7">
        <w:rPr>
          <w:rFonts w:ascii="Times New Roman" w:eastAsia="Times New Roman" w:hAnsi="Times New Roman"/>
          <w:sz w:val="24"/>
          <w:szCs w:val="24"/>
        </w:rPr>
        <w:t xml:space="preserve"> programa</w:t>
      </w:r>
      <w:r w:rsidRPr="732B14F7">
        <w:rPr>
          <w:rFonts w:ascii="Times New Roman" w:eastAsia="Times New Roman" w:hAnsi="Times New Roman"/>
          <w:sz w:val="24"/>
          <w:szCs w:val="24"/>
        </w:rPr>
        <w:t xml:space="preserve"> </w:t>
      </w:r>
      <w:r w:rsidR="00B47779" w:rsidRPr="732B14F7">
        <w:rPr>
          <w:rFonts w:ascii="Times New Roman" w:eastAsia="Times New Roman" w:hAnsi="Times New Roman"/>
          <w:sz w:val="24"/>
          <w:szCs w:val="24"/>
        </w:rPr>
        <w:t>cjeloživotnog obrazovanja</w:t>
      </w:r>
      <w:r w:rsidR="00B21971" w:rsidRPr="732B14F7">
        <w:rPr>
          <w:rFonts w:ascii="Times New Roman" w:eastAsia="Times New Roman" w:hAnsi="Times New Roman"/>
          <w:sz w:val="24"/>
          <w:szCs w:val="24"/>
        </w:rPr>
        <w:t>,</w:t>
      </w:r>
    </w:p>
    <w:p w14:paraId="20800572" w14:textId="18C58F79" w:rsidR="00B327F8" w:rsidRPr="00EE54C8" w:rsidRDefault="00DD4BBE" w:rsidP="732B14F7">
      <w:pPr>
        <w:pStyle w:val="ListParagraph"/>
        <w:widowControl w:val="0"/>
        <w:numPr>
          <w:ilvl w:val="1"/>
          <w:numId w:val="43"/>
        </w:numPr>
        <w:spacing w:after="0"/>
        <w:ind w:left="1154"/>
        <w:jc w:val="both"/>
        <w:rPr>
          <w:rFonts w:ascii="Times New Roman" w:eastAsia="Times New Roman" w:hAnsi="Times New Roman"/>
          <w:sz w:val="24"/>
          <w:szCs w:val="24"/>
        </w:rPr>
      </w:pPr>
      <w:r w:rsidRPr="732B14F7">
        <w:rPr>
          <w:rFonts w:ascii="Times New Roman" w:eastAsia="Times New Roman" w:hAnsi="Times New Roman"/>
          <w:sz w:val="24"/>
          <w:szCs w:val="24"/>
        </w:rPr>
        <w:t xml:space="preserve">aktivno sudjeluje u </w:t>
      </w:r>
      <w:r w:rsidR="00A245C2" w:rsidRPr="732B14F7">
        <w:rPr>
          <w:rFonts w:ascii="Times New Roman" w:eastAsia="Times New Roman" w:hAnsi="Times New Roman"/>
          <w:sz w:val="24"/>
          <w:szCs w:val="24"/>
        </w:rPr>
        <w:t>promicanju cjeloživotnog obrazovanja u istraživačkoj i nastavnoj djelatnosti</w:t>
      </w:r>
      <w:r w:rsidR="00A0206B" w:rsidRPr="732B14F7">
        <w:rPr>
          <w:rFonts w:ascii="Times New Roman" w:eastAsia="Times New Roman" w:hAnsi="Times New Roman"/>
          <w:sz w:val="24"/>
          <w:szCs w:val="24"/>
        </w:rPr>
        <w:t>.</w:t>
      </w:r>
    </w:p>
    <w:p w14:paraId="3C38568E" w14:textId="78C51979" w:rsidR="00B95941" w:rsidRDefault="00B95941" w:rsidP="732B14F7">
      <w:pPr>
        <w:pStyle w:val="ListParagraph"/>
        <w:widowControl w:val="0"/>
        <w:numPr>
          <w:ilvl w:val="0"/>
          <w:numId w:val="28"/>
        </w:numPr>
        <w:spacing w:after="0"/>
        <w:jc w:val="both"/>
        <w:rPr>
          <w:rFonts w:ascii="Times New Roman" w:eastAsia="Times New Roman" w:hAnsi="Times New Roman"/>
          <w:sz w:val="24"/>
          <w:szCs w:val="24"/>
        </w:rPr>
      </w:pPr>
      <w:r w:rsidRPr="732B14F7">
        <w:rPr>
          <w:rFonts w:ascii="Times New Roman" w:eastAsia="Times New Roman" w:hAnsi="Times New Roman"/>
          <w:sz w:val="24"/>
          <w:szCs w:val="24"/>
        </w:rPr>
        <w:t>Za svoj rad, Ured je odgovoran Fakultetskom vijeću.</w:t>
      </w:r>
    </w:p>
    <w:p w14:paraId="1BFAB336" w14:textId="1991F481" w:rsidR="00995797" w:rsidRPr="000D4ADC" w:rsidRDefault="093D1CE1" w:rsidP="732B14F7">
      <w:pPr>
        <w:pStyle w:val="ListParagraph"/>
        <w:widowControl w:val="0"/>
        <w:numPr>
          <w:ilvl w:val="0"/>
          <w:numId w:val="28"/>
        </w:numPr>
        <w:spacing w:after="0"/>
        <w:ind w:left="643"/>
        <w:jc w:val="both"/>
        <w:rPr>
          <w:rFonts w:ascii="Times New Roman" w:eastAsia="Times New Roman" w:hAnsi="Times New Roman"/>
          <w:sz w:val="24"/>
          <w:szCs w:val="24"/>
        </w:rPr>
      </w:pPr>
      <w:r w:rsidRPr="732B14F7">
        <w:rPr>
          <w:rFonts w:ascii="Times New Roman" w:eastAsia="Times New Roman" w:hAnsi="Times New Roman"/>
          <w:sz w:val="24"/>
          <w:szCs w:val="24"/>
        </w:rPr>
        <w:t xml:space="preserve"> </w:t>
      </w:r>
      <w:r w:rsidR="00995797" w:rsidRPr="732B14F7">
        <w:rPr>
          <w:rFonts w:ascii="Times New Roman" w:eastAsia="Times New Roman" w:hAnsi="Times New Roman"/>
          <w:sz w:val="24"/>
          <w:szCs w:val="24"/>
        </w:rPr>
        <w:t xml:space="preserve">Povjerenstvo i Ured u svome radu surađuju s Odborom za upravljanje kvalitetom Sveučilišta u Zagrebu i Uredom za cjeloživotno obrazovanje Sveučilišta kojima </w:t>
      </w:r>
      <w:r w:rsidR="00995797" w:rsidRPr="732B14F7">
        <w:rPr>
          <w:rFonts w:ascii="Times New Roman" w:eastAsia="Times New Roman" w:hAnsi="Times New Roman"/>
          <w:noProof/>
          <w:sz w:val="24"/>
          <w:szCs w:val="24"/>
          <w:lang w:eastAsia="hr-HR"/>
        </w:rPr>
        <w:t>dostavljaju podatke o programima cjeloživotnog obrazovanja Fakulteta</w:t>
      </w:r>
      <w:r w:rsidR="00995797" w:rsidRPr="732B14F7">
        <w:rPr>
          <w:rFonts w:ascii="Times New Roman" w:eastAsia="Times New Roman" w:hAnsi="Times New Roman"/>
          <w:sz w:val="24"/>
          <w:szCs w:val="24"/>
        </w:rPr>
        <w:t xml:space="preserve">. </w:t>
      </w:r>
    </w:p>
    <w:p w14:paraId="10D6BD15" w14:textId="77777777" w:rsidR="0077512B" w:rsidRPr="00625C96" w:rsidRDefault="0077512B" w:rsidP="732B14F7">
      <w:pPr>
        <w:widowControl w:val="0"/>
        <w:spacing w:after="0" w:line="276" w:lineRule="auto"/>
        <w:jc w:val="both"/>
        <w:rPr>
          <w:rFonts w:ascii="Times New Roman" w:eastAsia="Times New Roman" w:hAnsi="Times New Roman"/>
          <w:sz w:val="24"/>
          <w:szCs w:val="24"/>
        </w:rPr>
      </w:pPr>
    </w:p>
    <w:p w14:paraId="77BE1DD2" w14:textId="77777777" w:rsidR="00CB2D12" w:rsidRPr="00E36A7B" w:rsidRDefault="00CB2D12" w:rsidP="003E6053">
      <w:pPr>
        <w:widowControl w:val="0"/>
        <w:spacing w:after="120" w:line="276" w:lineRule="auto"/>
        <w:ind w:left="720"/>
        <w:jc w:val="center"/>
        <w:rPr>
          <w:rFonts w:ascii="Times New Roman" w:eastAsia="Times New Roman" w:hAnsi="Times New Roman" w:cs="Times New Roman"/>
          <w:sz w:val="24"/>
          <w:szCs w:val="24"/>
        </w:rPr>
      </w:pPr>
    </w:p>
    <w:p w14:paraId="7E2764AD" w14:textId="4E317455" w:rsidR="341D3F15" w:rsidRPr="00E36A7B" w:rsidRDefault="199D8C53" w:rsidP="732B14F7">
      <w:pPr>
        <w:pStyle w:val="ListParagraph"/>
        <w:widowControl w:val="0"/>
        <w:spacing w:after="120"/>
        <w:jc w:val="center"/>
        <w:rPr>
          <w:rFonts w:ascii="Times New Roman" w:eastAsia="Times New Roman" w:hAnsi="Times New Roman"/>
          <w:b/>
          <w:bCs/>
          <w:sz w:val="24"/>
          <w:szCs w:val="24"/>
        </w:rPr>
      </w:pPr>
      <w:r w:rsidRPr="00527398">
        <w:rPr>
          <w:rFonts w:ascii="Times New Roman" w:eastAsia="Times New Roman" w:hAnsi="Times New Roman"/>
          <w:b/>
          <w:bCs/>
          <w:sz w:val="24"/>
          <w:szCs w:val="24"/>
        </w:rPr>
        <w:t>VI</w:t>
      </w:r>
      <w:r w:rsidR="3AA480B7" w:rsidRPr="00527398">
        <w:rPr>
          <w:rFonts w:ascii="Times New Roman" w:eastAsia="Times New Roman" w:hAnsi="Times New Roman"/>
          <w:b/>
          <w:bCs/>
          <w:sz w:val="24"/>
          <w:szCs w:val="24"/>
        </w:rPr>
        <w:t xml:space="preserve">. </w:t>
      </w:r>
      <w:r w:rsidR="006C3B85" w:rsidRPr="00527398">
        <w:rPr>
          <w:rFonts w:ascii="Times New Roman" w:eastAsia="Times New Roman" w:hAnsi="Times New Roman"/>
          <w:b/>
          <w:bCs/>
          <w:sz w:val="24"/>
          <w:szCs w:val="24"/>
        </w:rPr>
        <w:t xml:space="preserve">USTROJ I </w:t>
      </w:r>
      <w:r w:rsidR="3AA480B7" w:rsidRPr="00527398">
        <w:rPr>
          <w:rFonts w:ascii="Times New Roman" w:eastAsia="Times New Roman" w:hAnsi="Times New Roman"/>
          <w:b/>
          <w:bCs/>
          <w:sz w:val="24"/>
          <w:szCs w:val="24"/>
        </w:rPr>
        <w:t>IZVEDBA PROGRAMA CJELOŽIVOTNOG OBRAZOVANJA</w:t>
      </w:r>
    </w:p>
    <w:p w14:paraId="19C55938" w14:textId="77777777" w:rsidR="003E6053" w:rsidRDefault="003E6053" w:rsidP="732B14F7">
      <w:pPr>
        <w:pStyle w:val="ListParagraph"/>
        <w:widowControl w:val="0"/>
        <w:spacing w:after="120"/>
        <w:rPr>
          <w:rFonts w:ascii="Times New Roman" w:eastAsia="Times New Roman" w:hAnsi="Times New Roman"/>
          <w:b/>
          <w:bCs/>
          <w:sz w:val="24"/>
          <w:szCs w:val="24"/>
        </w:rPr>
      </w:pPr>
    </w:p>
    <w:p w14:paraId="37C03072" w14:textId="1B0A018A" w:rsidR="00440A27" w:rsidRPr="003E6053" w:rsidRDefault="00B21A1A" w:rsidP="732B14F7">
      <w:pPr>
        <w:pStyle w:val="ListParagraph"/>
        <w:widowControl w:val="0"/>
        <w:spacing w:after="120"/>
        <w:rPr>
          <w:rFonts w:ascii="Times New Roman" w:eastAsia="Times New Roman" w:hAnsi="Times New Roman"/>
          <w:b/>
          <w:bCs/>
          <w:sz w:val="24"/>
          <w:szCs w:val="24"/>
        </w:rPr>
      </w:pPr>
      <w:r w:rsidRPr="732B14F7">
        <w:rPr>
          <w:rFonts w:ascii="Times New Roman" w:eastAsia="Times New Roman" w:hAnsi="Times New Roman"/>
          <w:b/>
          <w:bCs/>
          <w:sz w:val="24"/>
          <w:szCs w:val="24"/>
        </w:rPr>
        <w:t>Voditelj programa</w:t>
      </w:r>
    </w:p>
    <w:p w14:paraId="6318EE1D" w14:textId="0987740F" w:rsidR="00440A27" w:rsidRDefault="00440A27" w:rsidP="732B14F7">
      <w:pPr>
        <w:pStyle w:val="ListParagraph"/>
        <w:widowControl w:val="0"/>
        <w:spacing w:after="120"/>
        <w:jc w:val="center"/>
        <w:rPr>
          <w:rFonts w:ascii="Times New Roman" w:eastAsia="Times New Roman" w:hAnsi="Times New Roman"/>
          <w:b/>
          <w:bCs/>
          <w:sz w:val="24"/>
          <w:szCs w:val="24"/>
        </w:rPr>
      </w:pPr>
      <w:r w:rsidRPr="732B14F7">
        <w:rPr>
          <w:rFonts w:ascii="Times New Roman" w:eastAsia="Times New Roman" w:hAnsi="Times New Roman"/>
          <w:b/>
          <w:bCs/>
          <w:sz w:val="24"/>
          <w:szCs w:val="24"/>
        </w:rPr>
        <w:lastRenderedPageBreak/>
        <w:t>Članak 21.</w:t>
      </w:r>
    </w:p>
    <w:p w14:paraId="42710DB2" w14:textId="77777777" w:rsidR="00894CF3" w:rsidRDefault="00B21A1A" w:rsidP="732B14F7">
      <w:pPr>
        <w:pStyle w:val="ListParagraph"/>
        <w:widowControl w:val="0"/>
        <w:numPr>
          <w:ilvl w:val="2"/>
          <w:numId w:val="32"/>
        </w:numPr>
        <w:spacing w:after="120"/>
        <w:rPr>
          <w:rFonts w:ascii="Times New Roman" w:eastAsia="Times New Roman" w:hAnsi="Times New Roman"/>
          <w:sz w:val="24"/>
          <w:szCs w:val="24"/>
        </w:rPr>
      </w:pPr>
      <w:r w:rsidRPr="732B14F7">
        <w:rPr>
          <w:rFonts w:ascii="Times New Roman" w:eastAsia="Times New Roman" w:hAnsi="Times New Roman"/>
          <w:sz w:val="24"/>
          <w:szCs w:val="24"/>
        </w:rPr>
        <w:t>Voditelj programa je odgovoran za izvedbu programa cjeloživotnog obrazovanja.</w:t>
      </w:r>
    </w:p>
    <w:p w14:paraId="766B6F1E" w14:textId="2655BE44" w:rsidR="00B21A1A" w:rsidRPr="00894CF3" w:rsidRDefault="00B21A1A" w:rsidP="732B14F7">
      <w:pPr>
        <w:pStyle w:val="ListParagraph"/>
        <w:widowControl w:val="0"/>
        <w:numPr>
          <w:ilvl w:val="2"/>
          <w:numId w:val="32"/>
        </w:numPr>
        <w:spacing w:after="120"/>
        <w:rPr>
          <w:rFonts w:ascii="Times New Roman" w:eastAsia="Times New Roman" w:hAnsi="Times New Roman"/>
          <w:sz w:val="24"/>
          <w:szCs w:val="24"/>
        </w:rPr>
      </w:pPr>
      <w:r w:rsidRPr="732B14F7">
        <w:rPr>
          <w:rFonts w:ascii="Times New Roman" w:eastAsia="Times New Roman" w:hAnsi="Times New Roman"/>
          <w:sz w:val="24"/>
          <w:szCs w:val="24"/>
        </w:rPr>
        <w:t>Voditelj programa</w:t>
      </w:r>
      <w:r w:rsidR="00B74BB1" w:rsidRPr="732B14F7">
        <w:rPr>
          <w:rFonts w:ascii="Times New Roman" w:eastAsia="Times New Roman" w:hAnsi="Times New Roman"/>
          <w:sz w:val="24"/>
          <w:szCs w:val="24"/>
        </w:rPr>
        <w:t>:</w:t>
      </w:r>
    </w:p>
    <w:p w14:paraId="0B5A2962" w14:textId="7B3462D0" w:rsidR="00B74BB1" w:rsidRDefault="00B74BB1" w:rsidP="732B14F7">
      <w:pPr>
        <w:pStyle w:val="ListParagraph"/>
        <w:widowControl w:val="0"/>
        <w:numPr>
          <w:ilvl w:val="1"/>
          <w:numId w:val="32"/>
        </w:numPr>
        <w:spacing w:after="120"/>
        <w:rPr>
          <w:rFonts w:ascii="Times New Roman" w:eastAsia="Times New Roman" w:hAnsi="Times New Roman"/>
          <w:sz w:val="24"/>
          <w:szCs w:val="24"/>
        </w:rPr>
      </w:pPr>
      <w:r w:rsidRPr="732B14F7">
        <w:rPr>
          <w:rFonts w:ascii="Times New Roman" w:eastAsia="Times New Roman" w:hAnsi="Times New Roman"/>
          <w:sz w:val="24"/>
          <w:szCs w:val="24"/>
        </w:rPr>
        <w:t>priprema prijedlog programa i početak odvijanja programa,</w:t>
      </w:r>
    </w:p>
    <w:p w14:paraId="21F23B7F" w14:textId="77777777" w:rsidR="00545C79" w:rsidRDefault="00B74BB1" w:rsidP="732B14F7">
      <w:pPr>
        <w:pStyle w:val="ListParagraph"/>
        <w:widowControl w:val="0"/>
        <w:numPr>
          <w:ilvl w:val="1"/>
          <w:numId w:val="32"/>
        </w:numPr>
        <w:spacing w:after="120"/>
        <w:rPr>
          <w:rFonts w:ascii="Times New Roman" w:eastAsia="Times New Roman" w:hAnsi="Times New Roman"/>
          <w:sz w:val="24"/>
          <w:szCs w:val="24"/>
        </w:rPr>
      </w:pPr>
      <w:r w:rsidRPr="732B14F7">
        <w:rPr>
          <w:rFonts w:ascii="Times New Roman" w:eastAsia="Times New Roman" w:hAnsi="Times New Roman"/>
          <w:sz w:val="24"/>
          <w:szCs w:val="24"/>
        </w:rPr>
        <w:t>u dogovoru s predavačima utvrđuje raspored predavanja, seminara i vježbi</w:t>
      </w:r>
      <w:r w:rsidR="00545C79" w:rsidRPr="732B14F7">
        <w:rPr>
          <w:rFonts w:ascii="Times New Roman" w:eastAsia="Times New Roman" w:hAnsi="Times New Roman"/>
          <w:sz w:val="24"/>
          <w:szCs w:val="24"/>
        </w:rPr>
        <w:t>,</w:t>
      </w:r>
    </w:p>
    <w:p w14:paraId="389EB824" w14:textId="77777777" w:rsidR="00545C79" w:rsidRDefault="00545C79" w:rsidP="732B14F7">
      <w:pPr>
        <w:pStyle w:val="ListParagraph"/>
        <w:widowControl w:val="0"/>
        <w:numPr>
          <w:ilvl w:val="1"/>
          <w:numId w:val="32"/>
        </w:numPr>
        <w:spacing w:after="120"/>
        <w:rPr>
          <w:rFonts w:ascii="Times New Roman" w:eastAsia="Times New Roman" w:hAnsi="Times New Roman"/>
          <w:sz w:val="24"/>
          <w:szCs w:val="24"/>
        </w:rPr>
      </w:pPr>
      <w:r w:rsidRPr="732B14F7">
        <w:rPr>
          <w:rFonts w:ascii="Times New Roman" w:eastAsia="Times New Roman" w:hAnsi="Times New Roman"/>
          <w:noProof/>
          <w:sz w:val="24"/>
          <w:szCs w:val="24"/>
          <w:lang w:eastAsia="hr-HR"/>
        </w:rPr>
        <w:t>provodi vrednovanje programa (provođenjem ankete ili na drugi prikladan način),</w:t>
      </w:r>
    </w:p>
    <w:p w14:paraId="6FAA9CA0" w14:textId="0A48FDF9" w:rsidR="00B74BB1" w:rsidRDefault="00545C79" w:rsidP="732B14F7">
      <w:pPr>
        <w:pStyle w:val="ListParagraph"/>
        <w:widowControl w:val="0"/>
        <w:numPr>
          <w:ilvl w:val="1"/>
          <w:numId w:val="32"/>
        </w:numPr>
        <w:spacing w:after="120"/>
        <w:rPr>
          <w:rFonts w:ascii="Times New Roman" w:eastAsia="Times New Roman" w:hAnsi="Times New Roman"/>
          <w:sz w:val="24"/>
          <w:szCs w:val="24"/>
        </w:rPr>
      </w:pPr>
      <w:r w:rsidRPr="732B14F7">
        <w:rPr>
          <w:rFonts w:ascii="Times New Roman" w:eastAsia="Times New Roman" w:hAnsi="Times New Roman"/>
          <w:noProof/>
          <w:sz w:val="24"/>
          <w:szCs w:val="24"/>
          <w:lang w:eastAsia="hr-HR"/>
        </w:rPr>
        <w:t>dostavlja Povjerenstvu za cjeloživotno obrazovanje pisano izvješće o izvođenju programa</w:t>
      </w:r>
      <w:r w:rsidR="00B74BB1" w:rsidRPr="732B14F7">
        <w:rPr>
          <w:rFonts w:ascii="Times New Roman" w:eastAsia="Times New Roman" w:hAnsi="Times New Roman"/>
          <w:sz w:val="24"/>
          <w:szCs w:val="24"/>
        </w:rPr>
        <w:t>.</w:t>
      </w:r>
    </w:p>
    <w:p w14:paraId="3F18DAD8" w14:textId="77777777" w:rsidR="00B21A1A" w:rsidRDefault="00B21A1A" w:rsidP="732B14F7">
      <w:pPr>
        <w:pStyle w:val="ListParagraph"/>
        <w:widowControl w:val="0"/>
        <w:spacing w:after="120"/>
        <w:ind w:left="1069"/>
        <w:rPr>
          <w:rFonts w:ascii="Times New Roman" w:eastAsia="Times New Roman" w:hAnsi="Times New Roman"/>
          <w:sz w:val="24"/>
          <w:szCs w:val="24"/>
        </w:rPr>
      </w:pPr>
    </w:p>
    <w:p w14:paraId="3B6771FC" w14:textId="13887307" w:rsidR="00056B4A" w:rsidRPr="003E6053" w:rsidRDefault="00056B4A" w:rsidP="732B14F7">
      <w:pPr>
        <w:pStyle w:val="ListParagraph"/>
        <w:widowControl w:val="0"/>
        <w:spacing w:after="120"/>
        <w:rPr>
          <w:rFonts w:ascii="Times New Roman" w:eastAsia="Times New Roman" w:hAnsi="Times New Roman"/>
          <w:b/>
          <w:bCs/>
          <w:sz w:val="24"/>
          <w:szCs w:val="24"/>
        </w:rPr>
      </w:pPr>
      <w:r w:rsidRPr="732B14F7">
        <w:rPr>
          <w:rFonts w:ascii="Times New Roman" w:eastAsia="Times New Roman" w:hAnsi="Times New Roman"/>
          <w:b/>
          <w:bCs/>
          <w:sz w:val="24"/>
          <w:szCs w:val="24"/>
        </w:rPr>
        <w:t>Tajnik programa</w:t>
      </w:r>
    </w:p>
    <w:p w14:paraId="0A8CA61E" w14:textId="77777777" w:rsidR="00056B4A" w:rsidRPr="00FA4124" w:rsidRDefault="00056B4A" w:rsidP="732B14F7">
      <w:pPr>
        <w:pStyle w:val="ListParagraph"/>
        <w:widowControl w:val="0"/>
        <w:spacing w:after="120"/>
        <w:jc w:val="center"/>
        <w:rPr>
          <w:rFonts w:ascii="Times New Roman" w:eastAsia="Times New Roman" w:hAnsi="Times New Roman"/>
          <w:b/>
          <w:bCs/>
          <w:sz w:val="24"/>
          <w:szCs w:val="24"/>
        </w:rPr>
      </w:pPr>
      <w:r w:rsidRPr="732B14F7">
        <w:rPr>
          <w:rFonts w:ascii="Times New Roman" w:eastAsia="Times New Roman" w:hAnsi="Times New Roman"/>
          <w:b/>
          <w:bCs/>
          <w:sz w:val="24"/>
          <w:szCs w:val="24"/>
        </w:rPr>
        <w:t>Članak 22.</w:t>
      </w:r>
    </w:p>
    <w:p w14:paraId="18FD6855" w14:textId="4D7B1CC7" w:rsidR="00056B4A" w:rsidRDefault="00894CF3" w:rsidP="732B14F7">
      <w:pPr>
        <w:pStyle w:val="ListParagraph"/>
        <w:widowControl w:val="0"/>
        <w:numPr>
          <w:ilvl w:val="0"/>
          <w:numId w:val="50"/>
        </w:numPr>
        <w:spacing w:after="120"/>
        <w:rPr>
          <w:rFonts w:ascii="Times New Roman" w:eastAsia="Times New Roman" w:hAnsi="Times New Roman"/>
          <w:sz w:val="24"/>
          <w:szCs w:val="24"/>
        </w:rPr>
      </w:pPr>
      <w:r w:rsidRPr="732B14F7">
        <w:rPr>
          <w:rFonts w:ascii="Times New Roman" w:eastAsia="Times New Roman" w:hAnsi="Times New Roman"/>
          <w:sz w:val="24"/>
          <w:szCs w:val="24"/>
        </w:rPr>
        <w:t>Program cjeloživotnog obrazovanja prema potrebi može imati tajnika.</w:t>
      </w:r>
    </w:p>
    <w:p w14:paraId="3B119888" w14:textId="4538A938" w:rsidR="0029490C" w:rsidRDefault="0029490C" w:rsidP="732B14F7">
      <w:pPr>
        <w:pStyle w:val="ListParagraph"/>
        <w:widowControl w:val="0"/>
        <w:numPr>
          <w:ilvl w:val="0"/>
          <w:numId w:val="50"/>
        </w:numPr>
        <w:spacing w:after="120"/>
        <w:rPr>
          <w:rFonts w:ascii="Times New Roman" w:eastAsia="Times New Roman" w:hAnsi="Times New Roman"/>
          <w:sz w:val="24"/>
          <w:szCs w:val="24"/>
        </w:rPr>
      </w:pPr>
      <w:r w:rsidRPr="732B14F7">
        <w:rPr>
          <w:rFonts w:ascii="Times New Roman" w:eastAsia="Times New Roman" w:hAnsi="Times New Roman"/>
          <w:sz w:val="24"/>
          <w:szCs w:val="24"/>
        </w:rPr>
        <w:t xml:space="preserve">Tajnika imenuje voditelj programa u dogovoru s </w:t>
      </w:r>
      <w:r w:rsidR="00E61B4B" w:rsidRPr="732B14F7">
        <w:rPr>
          <w:rFonts w:ascii="Times New Roman" w:eastAsia="Times New Roman" w:hAnsi="Times New Roman"/>
          <w:sz w:val="24"/>
          <w:szCs w:val="24"/>
        </w:rPr>
        <w:t>prodekanom za studijske programe i cjeloživotno obrazovanje.</w:t>
      </w:r>
    </w:p>
    <w:p w14:paraId="5CBA2555" w14:textId="62680D2C" w:rsidR="00E61B4B" w:rsidRDefault="00E61B4B" w:rsidP="732B14F7">
      <w:pPr>
        <w:pStyle w:val="ListParagraph"/>
        <w:widowControl w:val="0"/>
        <w:numPr>
          <w:ilvl w:val="0"/>
          <w:numId w:val="50"/>
        </w:numPr>
        <w:spacing w:after="120"/>
        <w:rPr>
          <w:rFonts w:ascii="Times New Roman" w:eastAsia="Times New Roman" w:hAnsi="Times New Roman"/>
          <w:sz w:val="24"/>
          <w:szCs w:val="24"/>
        </w:rPr>
      </w:pPr>
      <w:r w:rsidRPr="732B14F7">
        <w:rPr>
          <w:rFonts w:ascii="Times New Roman" w:eastAsia="Times New Roman" w:hAnsi="Times New Roman"/>
          <w:sz w:val="24"/>
          <w:szCs w:val="24"/>
        </w:rPr>
        <w:t>Tajnik programa:</w:t>
      </w:r>
    </w:p>
    <w:p w14:paraId="1F97EC6F" w14:textId="4191D8BC" w:rsidR="00E61B4B" w:rsidRDefault="00E61B4B" w:rsidP="732B14F7">
      <w:pPr>
        <w:pStyle w:val="ListParagraph"/>
        <w:widowControl w:val="0"/>
        <w:numPr>
          <w:ilvl w:val="1"/>
          <w:numId w:val="32"/>
        </w:numPr>
        <w:spacing w:after="120"/>
        <w:rPr>
          <w:rFonts w:ascii="Times New Roman" w:eastAsia="Times New Roman" w:hAnsi="Times New Roman"/>
          <w:sz w:val="24"/>
          <w:szCs w:val="24"/>
        </w:rPr>
      </w:pPr>
      <w:r w:rsidRPr="732B14F7">
        <w:rPr>
          <w:rFonts w:ascii="Times New Roman" w:eastAsia="Times New Roman" w:hAnsi="Times New Roman"/>
          <w:sz w:val="24"/>
          <w:szCs w:val="24"/>
        </w:rPr>
        <w:t xml:space="preserve">prati evidenciju upisa polaznika, </w:t>
      </w:r>
      <w:r w:rsidR="00AF073C" w:rsidRPr="732B14F7">
        <w:rPr>
          <w:rFonts w:ascii="Times New Roman" w:eastAsia="Times New Roman" w:hAnsi="Times New Roman"/>
          <w:sz w:val="24"/>
          <w:szCs w:val="24"/>
        </w:rPr>
        <w:t>financijske rezultate upisa i trošenja sredstava te o tome izvješćuje voditelja programa,</w:t>
      </w:r>
    </w:p>
    <w:p w14:paraId="61F43E12" w14:textId="049C4C01" w:rsidR="00AF073C" w:rsidRDefault="00AF073C" w:rsidP="732B14F7">
      <w:pPr>
        <w:pStyle w:val="ListParagraph"/>
        <w:widowControl w:val="0"/>
        <w:numPr>
          <w:ilvl w:val="1"/>
          <w:numId w:val="32"/>
        </w:numPr>
        <w:spacing w:after="120"/>
        <w:rPr>
          <w:rFonts w:ascii="Times New Roman" w:eastAsia="Times New Roman" w:hAnsi="Times New Roman"/>
          <w:sz w:val="24"/>
          <w:szCs w:val="24"/>
        </w:rPr>
      </w:pPr>
      <w:r w:rsidRPr="732B14F7">
        <w:rPr>
          <w:rFonts w:ascii="Times New Roman" w:eastAsia="Times New Roman" w:hAnsi="Times New Roman"/>
          <w:sz w:val="24"/>
          <w:szCs w:val="24"/>
        </w:rPr>
        <w:t>skrbi o dokumentaciji i drugim aktima u vezi s programom,</w:t>
      </w:r>
    </w:p>
    <w:p w14:paraId="3A8B653C" w14:textId="18A4CEB9" w:rsidR="00631439" w:rsidRDefault="00631439" w:rsidP="732B14F7">
      <w:pPr>
        <w:pStyle w:val="ListParagraph"/>
        <w:widowControl w:val="0"/>
        <w:numPr>
          <w:ilvl w:val="1"/>
          <w:numId w:val="32"/>
        </w:numPr>
        <w:spacing w:after="120"/>
        <w:rPr>
          <w:rFonts w:ascii="Times New Roman" w:eastAsia="Times New Roman" w:hAnsi="Times New Roman"/>
          <w:sz w:val="24"/>
          <w:szCs w:val="24"/>
        </w:rPr>
      </w:pPr>
      <w:r w:rsidRPr="732B14F7">
        <w:rPr>
          <w:rFonts w:ascii="Times New Roman" w:eastAsia="Times New Roman" w:hAnsi="Times New Roman"/>
          <w:sz w:val="24"/>
          <w:szCs w:val="24"/>
        </w:rPr>
        <w:t>obavještava predavače o rasporedu predavanja,</w:t>
      </w:r>
    </w:p>
    <w:p w14:paraId="337431F6" w14:textId="0124607A" w:rsidR="00631439" w:rsidRPr="00EE675A" w:rsidRDefault="00631439" w:rsidP="732B14F7">
      <w:pPr>
        <w:pStyle w:val="ListParagraph"/>
        <w:widowControl w:val="0"/>
        <w:numPr>
          <w:ilvl w:val="1"/>
          <w:numId w:val="32"/>
        </w:numPr>
        <w:spacing w:after="120"/>
        <w:rPr>
          <w:rFonts w:ascii="Times New Roman" w:eastAsia="Times New Roman" w:hAnsi="Times New Roman"/>
          <w:sz w:val="24"/>
          <w:szCs w:val="24"/>
        </w:rPr>
      </w:pPr>
      <w:r w:rsidRPr="00EE675A">
        <w:rPr>
          <w:rFonts w:ascii="Times New Roman" w:eastAsia="Times New Roman" w:hAnsi="Times New Roman"/>
          <w:sz w:val="24"/>
          <w:szCs w:val="24"/>
        </w:rPr>
        <w:t>vodi druge administrativne poslove vezane uz program.</w:t>
      </w:r>
    </w:p>
    <w:p w14:paraId="08157CF5" w14:textId="77777777" w:rsidR="00056B4A" w:rsidRPr="00EE675A" w:rsidRDefault="00056B4A" w:rsidP="00B21A1A">
      <w:pPr>
        <w:pStyle w:val="ListParagraph"/>
        <w:widowControl w:val="0"/>
        <w:spacing w:after="120"/>
        <w:ind w:left="1069"/>
        <w:rPr>
          <w:rFonts w:ascii="Times New Roman" w:eastAsia="Times New Roman" w:hAnsi="Times New Roman"/>
          <w:sz w:val="24"/>
          <w:szCs w:val="24"/>
        </w:rPr>
      </w:pPr>
    </w:p>
    <w:p w14:paraId="40CBAC3A" w14:textId="4307C86C" w:rsidR="00DB4390" w:rsidRPr="00EE675A" w:rsidRDefault="003E6053" w:rsidP="732B14F7">
      <w:pPr>
        <w:pStyle w:val="ListParagraph"/>
        <w:widowControl w:val="0"/>
        <w:spacing w:after="120"/>
        <w:rPr>
          <w:rFonts w:ascii="Times New Roman" w:eastAsia="Times New Roman" w:hAnsi="Times New Roman"/>
          <w:b/>
          <w:bCs/>
          <w:sz w:val="24"/>
          <w:szCs w:val="24"/>
        </w:rPr>
      </w:pPr>
      <w:r w:rsidRPr="00EE675A">
        <w:rPr>
          <w:rFonts w:ascii="Times New Roman" w:eastAsia="Times New Roman" w:hAnsi="Times New Roman"/>
          <w:b/>
          <w:bCs/>
          <w:sz w:val="24"/>
          <w:szCs w:val="24"/>
        </w:rPr>
        <w:t>Upis programa i prava polaznika</w:t>
      </w:r>
    </w:p>
    <w:p w14:paraId="72026951" w14:textId="5BA684B1" w:rsidR="31ECD7B9" w:rsidRDefault="00FA4124" w:rsidP="732B14F7">
      <w:pPr>
        <w:pStyle w:val="ListParagraph"/>
        <w:widowControl w:val="0"/>
        <w:spacing w:after="120"/>
        <w:jc w:val="center"/>
        <w:rPr>
          <w:rFonts w:ascii="Times New Roman" w:eastAsia="Times New Roman" w:hAnsi="Times New Roman"/>
          <w:b/>
          <w:bCs/>
          <w:sz w:val="24"/>
          <w:szCs w:val="24"/>
        </w:rPr>
      </w:pPr>
      <w:r w:rsidRPr="732B14F7">
        <w:rPr>
          <w:rFonts w:ascii="Times New Roman" w:eastAsia="Times New Roman" w:hAnsi="Times New Roman"/>
          <w:b/>
          <w:bCs/>
          <w:sz w:val="24"/>
          <w:szCs w:val="24"/>
        </w:rPr>
        <w:t xml:space="preserve">Članak </w:t>
      </w:r>
      <w:r w:rsidR="00625C96" w:rsidRPr="732B14F7">
        <w:rPr>
          <w:rFonts w:ascii="Times New Roman" w:eastAsia="Times New Roman" w:hAnsi="Times New Roman"/>
          <w:b/>
          <w:bCs/>
          <w:sz w:val="24"/>
          <w:szCs w:val="24"/>
        </w:rPr>
        <w:t>2</w:t>
      </w:r>
      <w:r w:rsidR="00056B4A" w:rsidRPr="732B14F7">
        <w:rPr>
          <w:rFonts w:ascii="Times New Roman" w:eastAsia="Times New Roman" w:hAnsi="Times New Roman"/>
          <w:b/>
          <w:bCs/>
          <w:sz w:val="24"/>
          <w:szCs w:val="24"/>
        </w:rPr>
        <w:t>3</w:t>
      </w:r>
      <w:r w:rsidRPr="732B14F7">
        <w:rPr>
          <w:rFonts w:ascii="Times New Roman" w:eastAsia="Times New Roman" w:hAnsi="Times New Roman"/>
          <w:b/>
          <w:bCs/>
          <w:sz w:val="24"/>
          <w:szCs w:val="24"/>
        </w:rPr>
        <w:t>.</w:t>
      </w:r>
    </w:p>
    <w:p w14:paraId="3208C2CB" w14:textId="3B6C7465" w:rsidR="009A4E56" w:rsidRDefault="00E90083" w:rsidP="732B14F7">
      <w:pPr>
        <w:pStyle w:val="Default"/>
        <w:widowControl w:val="0"/>
        <w:numPr>
          <w:ilvl w:val="2"/>
          <w:numId w:val="32"/>
        </w:numPr>
        <w:spacing w:after="120" w:line="276" w:lineRule="auto"/>
        <w:ind w:left="723"/>
        <w:jc w:val="both"/>
        <w:rPr>
          <w:rFonts w:eastAsia="Times New Roman"/>
          <w:color w:val="auto"/>
        </w:rPr>
      </w:pPr>
      <w:r w:rsidRPr="732B14F7">
        <w:rPr>
          <w:rFonts w:eastAsia="Times New Roman"/>
          <w:color w:val="auto"/>
        </w:rPr>
        <w:t xml:space="preserve">Programe </w:t>
      </w:r>
      <w:r w:rsidRPr="003C4C53">
        <w:rPr>
          <w:rFonts w:eastAsia="Times New Roman"/>
          <w:color w:val="auto"/>
        </w:rPr>
        <w:t>s ECTS bodovima mogu upisati</w:t>
      </w:r>
      <w:r w:rsidR="00B71C23">
        <w:rPr>
          <w:rFonts w:eastAsia="Times New Roman"/>
          <w:color w:val="auto"/>
        </w:rPr>
        <w:t xml:space="preserve"> p</w:t>
      </w:r>
      <w:r w:rsidR="00B71C23" w:rsidRPr="003C4C53">
        <w:rPr>
          <w:rFonts w:eastAsia="Times New Roman"/>
          <w:color w:val="auto"/>
        </w:rPr>
        <w:t>ristupnici koji su prethodno završili najmanje četverogodišnje srednjoškolsko obrazovanje</w:t>
      </w:r>
      <w:r w:rsidR="009615D0">
        <w:rPr>
          <w:rFonts w:eastAsia="Times New Roman"/>
          <w:color w:val="auto"/>
        </w:rPr>
        <w:t xml:space="preserve"> (razina 4.2. HKO</w:t>
      </w:r>
      <w:r w:rsidR="00D41486">
        <w:rPr>
          <w:rFonts w:eastAsia="Times New Roman"/>
          <w:color w:val="auto"/>
        </w:rPr>
        <w:t>-a</w:t>
      </w:r>
      <w:r w:rsidR="009615D0">
        <w:rPr>
          <w:rFonts w:eastAsia="Times New Roman"/>
          <w:color w:val="auto"/>
        </w:rPr>
        <w:t>)</w:t>
      </w:r>
      <w:r w:rsidR="00C823CB">
        <w:rPr>
          <w:rFonts w:eastAsia="Times New Roman"/>
          <w:color w:val="auto"/>
        </w:rPr>
        <w:t xml:space="preserve"> a dodatni uvjeti mogu se propisati na razini pojedinih programa.</w:t>
      </w:r>
    </w:p>
    <w:p w14:paraId="14469BC0" w14:textId="66619E33" w:rsidR="00D31152" w:rsidRDefault="00D31152" w:rsidP="732B14F7">
      <w:pPr>
        <w:pStyle w:val="Default"/>
        <w:widowControl w:val="0"/>
        <w:numPr>
          <w:ilvl w:val="2"/>
          <w:numId w:val="32"/>
        </w:numPr>
        <w:spacing w:after="120" w:line="276" w:lineRule="auto"/>
        <w:ind w:left="723"/>
        <w:jc w:val="both"/>
        <w:rPr>
          <w:rFonts w:eastAsia="Times New Roman"/>
          <w:color w:val="auto"/>
        </w:rPr>
      </w:pPr>
      <w:r w:rsidRPr="003C4C53">
        <w:rPr>
          <w:rFonts w:eastAsia="Times New Roman"/>
          <w:color w:val="auto"/>
        </w:rPr>
        <w:t>Programe bez ECTS bodova mogu upisati polaznici koji su prethodno završili najmanje trogodišnje srednjoškolsko obrazovanje</w:t>
      </w:r>
      <w:r>
        <w:rPr>
          <w:rFonts w:eastAsia="Times New Roman"/>
          <w:color w:val="auto"/>
        </w:rPr>
        <w:t xml:space="preserve"> (razina 4.1. HKO-a) </w:t>
      </w:r>
      <w:r w:rsidRPr="00C823CB">
        <w:rPr>
          <w:rFonts w:eastAsia="Times New Roman"/>
          <w:color w:val="auto"/>
        </w:rPr>
        <w:t>a dodatni uvjeti mogu se propisati na razini pojedinih programa</w:t>
      </w:r>
    </w:p>
    <w:p w14:paraId="083C9CC2" w14:textId="675F421C" w:rsidR="00DA4017" w:rsidRPr="00DA4017" w:rsidRDefault="080FC3F7" w:rsidP="732B14F7">
      <w:pPr>
        <w:pStyle w:val="Default"/>
        <w:widowControl w:val="0"/>
        <w:numPr>
          <w:ilvl w:val="0"/>
          <w:numId w:val="46"/>
        </w:numPr>
        <w:spacing w:after="120" w:line="276" w:lineRule="auto"/>
        <w:ind w:left="723"/>
        <w:jc w:val="both"/>
        <w:rPr>
          <w:rFonts w:eastAsia="Times New Roman"/>
          <w:color w:val="auto"/>
        </w:rPr>
      </w:pPr>
      <w:r w:rsidRPr="003C4C53">
        <w:rPr>
          <w:rFonts w:eastAsia="Times New Roman"/>
          <w:color w:val="auto"/>
        </w:rPr>
        <w:t xml:space="preserve">Obveze polaznika i Fakulteta reguliraju se Ugovorom o </w:t>
      </w:r>
      <w:r w:rsidR="00E000B5" w:rsidRPr="003C4C53">
        <w:rPr>
          <w:rFonts w:eastAsia="Times New Roman"/>
          <w:color w:val="auto"/>
        </w:rPr>
        <w:t xml:space="preserve">pohađanju programa </w:t>
      </w:r>
      <w:r w:rsidRPr="003C4C53">
        <w:rPr>
          <w:rFonts w:eastAsia="Times New Roman"/>
          <w:color w:val="auto"/>
        </w:rPr>
        <w:t>cjeloživotno</w:t>
      </w:r>
      <w:r w:rsidR="00662DC9" w:rsidRPr="003C4C53">
        <w:rPr>
          <w:rFonts w:eastAsia="Times New Roman"/>
          <w:color w:val="auto"/>
        </w:rPr>
        <w:t>g</w:t>
      </w:r>
      <w:r w:rsidRPr="003C4C53">
        <w:rPr>
          <w:rFonts w:eastAsia="Times New Roman"/>
          <w:color w:val="auto"/>
        </w:rPr>
        <w:t xml:space="preserve"> obrazovanj</w:t>
      </w:r>
      <w:r w:rsidR="00662DC9" w:rsidRPr="003C4C53">
        <w:rPr>
          <w:rFonts w:eastAsia="Times New Roman"/>
          <w:color w:val="auto"/>
        </w:rPr>
        <w:t>a čime polaznik potvrđuje da prihvaća uvjete pod kojima se upisuje na program te prava</w:t>
      </w:r>
      <w:r w:rsidR="00662DC9" w:rsidRPr="732B14F7">
        <w:rPr>
          <w:rFonts w:eastAsia="Times New Roman"/>
          <w:color w:val="auto"/>
        </w:rPr>
        <w:t xml:space="preserve"> i obveze kako su propisani ovim Pravilnikom</w:t>
      </w:r>
      <w:r w:rsidR="00DA4017" w:rsidRPr="732B14F7">
        <w:rPr>
          <w:rFonts w:eastAsia="Times New Roman"/>
          <w:color w:val="auto"/>
        </w:rPr>
        <w:t>.</w:t>
      </w:r>
    </w:p>
    <w:p w14:paraId="5A236A2D" w14:textId="77777777" w:rsidR="00CB7D55" w:rsidRDefault="080FC3F7" w:rsidP="732B14F7">
      <w:pPr>
        <w:pStyle w:val="Default"/>
        <w:widowControl w:val="0"/>
        <w:numPr>
          <w:ilvl w:val="0"/>
          <w:numId w:val="46"/>
        </w:numPr>
        <w:spacing w:after="120" w:line="276" w:lineRule="auto"/>
        <w:ind w:left="723"/>
        <w:jc w:val="both"/>
        <w:rPr>
          <w:rFonts w:eastAsia="Times New Roman"/>
          <w:color w:val="auto"/>
        </w:rPr>
      </w:pPr>
      <w:r w:rsidRPr="732B14F7">
        <w:rPr>
          <w:rFonts w:eastAsia="Times New Roman"/>
          <w:color w:val="auto"/>
        </w:rPr>
        <w:t>Pohađanjem programa cjeloživotnog obrazovanja ne stječu se studentska prava.</w:t>
      </w:r>
    </w:p>
    <w:p w14:paraId="5C7F1989" w14:textId="373A6D1D" w:rsidR="00BE4D84" w:rsidRDefault="00A63505" w:rsidP="732B14F7">
      <w:pPr>
        <w:pStyle w:val="Default"/>
        <w:widowControl w:val="0"/>
        <w:numPr>
          <w:ilvl w:val="0"/>
          <w:numId w:val="46"/>
        </w:numPr>
        <w:spacing w:after="120" w:line="276" w:lineRule="auto"/>
        <w:ind w:left="723"/>
        <w:jc w:val="both"/>
        <w:rPr>
          <w:rFonts w:eastAsia="Times New Roman"/>
          <w:color w:val="auto"/>
        </w:rPr>
      </w:pPr>
      <w:r w:rsidRPr="732B14F7">
        <w:rPr>
          <w:rFonts w:eastAsia="Times New Roman"/>
          <w:color w:val="auto"/>
        </w:rPr>
        <w:t xml:space="preserve">Način provedbe </w:t>
      </w:r>
      <w:r w:rsidR="00BE4D84" w:rsidRPr="732B14F7">
        <w:rPr>
          <w:rFonts w:eastAsia="Times New Roman"/>
          <w:color w:val="auto"/>
        </w:rPr>
        <w:t>ostvarivanja ishoda učenja i stjecanje ECTS</w:t>
      </w:r>
      <w:r w:rsidR="00087430" w:rsidRPr="732B14F7">
        <w:rPr>
          <w:rFonts w:eastAsia="Times New Roman"/>
          <w:color w:val="auto"/>
        </w:rPr>
        <w:t xml:space="preserve"> bodova </w:t>
      </w:r>
      <w:r w:rsidR="009F2DF4" w:rsidRPr="732B14F7">
        <w:rPr>
          <w:rFonts w:eastAsia="Times New Roman"/>
          <w:color w:val="auto"/>
        </w:rPr>
        <w:t>određen je izvedbenim nastavnim planom programa.</w:t>
      </w:r>
    </w:p>
    <w:p w14:paraId="5F5BB3A2" w14:textId="2B925BC8" w:rsidR="00977715" w:rsidRDefault="00B10C1E" w:rsidP="732B14F7">
      <w:pPr>
        <w:pStyle w:val="Default"/>
        <w:widowControl w:val="0"/>
        <w:numPr>
          <w:ilvl w:val="0"/>
          <w:numId w:val="46"/>
        </w:numPr>
        <w:spacing w:after="120" w:line="276" w:lineRule="auto"/>
        <w:ind w:left="723"/>
        <w:jc w:val="both"/>
        <w:rPr>
          <w:rFonts w:eastAsia="Times New Roman"/>
          <w:color w:val="auto"/>
        </w:rPr>
      </w:pPr>
      <w:r w:rsidRPr="732B14F7">
        <w:rPr>
          <w:rFonts w:eastAsia="Times New Roman"/>
          <w:color w:val="auto"/>
        </w:rPr>
        <w:t>Ako</w:t>
      </w:r>
      <w:r w:rsidR="00FE26A9" w:rsidRPr="732B14F7">
        <w:rPr>
          <w:rFonts w:eastAsia="Times New Roman"/>
          <w:color w:val="auto"/>
        </w:rPr>
        <w:t xml:space="preserve"> program</w:t>
      </w:r>
      <w:r w:rsidRPr="732B14F7">
        <w:rPr>
          <w:rFonts w:eastAsia="Times New Roman"/>
          <w:color w:val="auto"/>
        </w:rPr>
        <w:t xml:space="preserve"> predviđa</w:t>
      </w:r>
      <w:r w:rsidR="00FE26A9" w:rsidRPr="732B14F7">
        <w:rPr>
          <w:rFonts w:eastAsia="Times New Roman"/>
          <w:color w:val="auto"/>
        </w:rPr>
        <w:t xml:space="preserve"> </w:t>
      </w:r>
      <w:r w:rsidRPr="732B14F7">
        <w:rPr>
          <w:rFonts w:eastAsia="Times New Roman"/>
          <w:color w:val="auto"/>
        </w:rPr>
        <w:t xml:space="preserve">ostvarivanje ishoda učenja i stjecanje ECTS </w:t>
      </w:r>
      <w:r w:rsidR="00087430" w:rsidRPr="732B14F7">
        <w:rPr>
          <w:rFonts w:eastAsia="Times New Roman"/>
          <w:color w:val="auto"/>
        </w:rPr>
        <w:t>bodova</w:t>
      </w:r>
      <w:r w:rsidR="006C470F" w:rsidRPr="732B14F7">
        <w:rPr>
          <w:rFonts w:eastAsia="Times New Roman"/>
          <w:color w:val="auto"/>
        </w:rPr>
        <w:t>,</w:t>
      </w:r>
      <w:r w:rsidR="00087430" w:rsidRPr="732B14F7">
        <w:rPr>
          <w:rFonts w:eastAsia="Times New Roman"/>
          <w:color w:val="auto"/>
        </w:rPr>
        <w:t xml:space="preserve"> </w:t>
      </w:r>
      <w:r w:rsidR="00FE26A9" w:rsidRPr="732B14F7">
        <w:rPr>
          <w:rFonts w:eastAsia="Times New Roman"/>
          <w:color w:val="auto"/>
        </w:rPr>
        <w:t>moraju se predvidjeti najmanje dva (</w:t>
      </w:r>
      <w:r w:rsidR="0010130B" w:rsidRPr="732B14F7">
        <w:rPr>
          <w:rFonts w:eastAsia="Times New Roman"/>
          <w:color w:val="auto"/>
        </w:rPr>
        <w:t>2</w:t>
      </w:r>
      <w:r w:rsidR="00FE26A9" w:rsidRPr="732B14F7">
        <w:rPr>
          <w:rFonts w:eastAsia="Times New Roman"/>
          <w:color w:val="auto"/>
        </w:rPr>
        <w:t>)</w:t>
      </w:r>
      <w:r w:rsidR="0010130B" w:rsidRPr="732B14F7">
        <w:rPr>
          <w:rFonts w:eastAsia="Times New Roman"/>
          <w:color w:val="auto"/>
        </w:rPr>
        <w:t xml:space="preserve"> termina polaganja završnog ispita</w:t>
      </w:r>
      <w:r w:rsidR="002D6AFF" w:rsidRPr="732B14F7">
        <w:rPr>
          <w:rFonts w:eastAsia="Times New Roman"/>
          <w:color w:val="auto"/>
        </w:rPr>
        <w:t>, redoviti i popravni</w:t>
      </w:r>
      <w:r w:rsidR="00892670" w:rsidRPr="732B14F7">
        <w:rPr>
          <w:rFonts w:eastAsia="Times New Roman"/>
          <w:color w:val="auto"/>
        </w:rPr>
        <w:t>.</w:t>
      </w:r>
    </w:p>
    <w:p w14:paraId="30BB5C19" w14:textId="46A230C0" w:rsidR="007E6269" w:rsidRPr="00683404" w:rsidRDefault="007E6269" w:rsidP="732B14F7">
      <w:pPr>
        <w:pStyle w:val="Default"/>
        <w:widowControl w:val="0"/>
        <w:numPr>
          <w:ilvl w:val="0"/>
          <w:numId w:val="46"/>
        </w:numPr>
        <w:spacing w:after="120" w:line="276" w:lineRule="auto"/>
        <w:ind w:left="723"/>
        <w:jc w:val="both"/>
        <w:rPr>
          <w:rFonts w:eastAsia="Times New Roman"/>
          <w:color w:val="auto"/>
        </w:rPr>
      </w:pPr>
      <w:r w:rsidRPr="732B14F7">
        <w:rPr>
          <w:rFonts w:eastAsia="Times New Roman"/>
          <w:color w:val="auto"/>
        </w:rPr>
        <w:t xml:space="preserve">Polaznik </w:t>
      </w:r>
      <w:r w:rsidR="00DB532A" w:rsidRPr="732B14F7">
        <w:rPr>
          <w:rFonts w:eastAsia="Times New Roman"/>
          <w:color w:val="auto"/>
        </w:rPr>
        <w:t>koji nije zadovoljan ocjenom</w:t>
      </w:r>
      <w:r w:rsidR="008E7C64" w:rsidRPr="732B14F7">
        <w:rPr>
          <w:rFonts w:eastAsia="Times New Roman"/>
          <w:color w:val="auto"/>
        </w:rPr>
        <w:t xml:space="preserve"> ima pravo</w:t>
      </w:r>
      <w:r w:rsidR="003B52CA" w:rsidRPr="732B14F7">
        <w:rPr>
          <w:rFonts w:eastAsia="Times New Roman"/>
          <w:color w:val="auto"/>
        </w:rPr>
        <w:t xml:space="preserve"> </w:t>
      </w:r>
      <w:r w:rsidRPr="732B14F7">
        <w:rPr>
          <w:rFonts w:eastAsia="Times New Roman"/>
          <w:color w:val="auto"/>
        </w:rPr>
        <w:t xml:space="preserve">u roku od </w:t>
      </w:r>
      <w:r w:rsidR="00613A25" w:rsidRPr="732B14F7">
        <w:rPr>
          <w:rFonts w:eastAsia="Times New Roman"/>
          <w:color w:val="auto"/>
        </w:rPr>
        <w:t>3 dana</w:t>
      </w:r>
      <w:r w:rsidR="00DF04A9" w:rsidRPr="732B14F7">
        <w:rPr>
          <w:rFonts w:eastAsia="Times New Roman"/>
          <w:color w:val="auto"/>
        </w:rPr>
        <w:t xml:space="preserve"> od priopćenja rezultata</w:t>
      </w:r>
      <w:r w:rsidR="00E21FBA" w:rsidRPr="732B14F7">
        <w:rPr>
          <w:rFonts w:eastAsia="Times New Roman"/>
          <w:color w:val="auto"/>
        </w:rPr>
        <w:t xml:space="preserve"> voditelju programa preko Urudžbenog ureda uputiti vlastoručno potpisan</w:t>
      </w:r>
      <w:r w:rsidR="00D508C1" w:rsidRPr="732B14F7">
        <w:rPr>
          <w:rFonts w:eastAsia="Times New Roman"/>
          <w:color w:val="auto"/>
        </w:rPr>
        <w:t xml:space="preserve"> prigovor i zatražiti da se ispit ponovi pred ispitnim povjerenstvom</w:t>
      </w:r>
      <w:r w:rsidR="00DF04A9" w:rsidRPr="732B14F7">
        <w:rPr>
          <w:rFonts w:eastAsia="Times New Roman"/>
          <w:color w:val="auto"/>
        </w:rPr>
        <w:t xml:space="preserve">. Prigovor mora biti </w:t>
      </w:r>
      <w:r w:rsidR="00DF04A9" w:rsidRPr="732B14F7">
        <w:rPr>
          <w:rFonts w:eastAsia="Times New Roman"/>
          <w:color w:val="auto"/>
        </w:rPr>
        <w:lastRenderedPageBreak/>
        <w:t>obrazložen.</w:t>
      </w:r>
    </w:p>
    <w:p w14:paraId="131FA4AF" w14:textId="35A86D4B" w:rsidR="00A66C76" w:rsidRPr="00683404" w:rsidRDefault="6AFCD1AD" w:rsidP="732B14F7">
      <w:pPr>
        <w:pStyle w:val="Default"/>
        <w:widowControl w:val="0"/>
        <w:numPr>
          <w:ilvl w:val="0"/>
          <w:numId w:val="46"/>
        </w:numPr>
        <w:spacing w:after="120" w:line="276" w:lineRule="auto"/>
        <w:ind w:left="648"/>
        <w:jc w:val="both"/>
        <w:rPr>
          <w:rFonts w:eastAsia="Times New Roman"/>
          <w:color w:val="auto"/>
        </w:rPr>
      </w:pPr>
      <w:r w:rsidRPr="732B14F7">
        <w:rPr>
          <w:rFonts w:eastAsia="Times New Roman"/>
          <w:color w:val="auto"/>
        </w:rPr>
        <w:t xml:space="preserve"> </w:t>
      </w:r>
      <w:r w:rsidR="001D553D" w:rsidRPr="732B14F7">
        <w:rPr>
          <w:rFonts w:eastAsia="Times New Roman"/>
          <w:color w:val="auto"/>
        </w:rPr>
        <w:t xml:space="preserve">Voditelj programa </w:t>
      </w:r>
      <w:r w:rsidR="001D553D" w:rsidRPr="732B14F7">
        <w:rPr>
          <w:color w:val="auto"/>
        </w:rPr>
        <w:t xml:space="preserve">imenuje tročlano nastavničko povjerenstvo u roku od 3 radna dana od primitka studentova zahtjeva. Nastavnik čijom ocjenom </w:t>
      </w:r>
      <w:r w:rsidR="008F42C2" w:rsidRPr="732B14F7">
        <w:rPr>
          <w:color w:val="auto"/>
        </w:rPr>
        <w:t>polaznik</w:t>
      </w:r>
      <w:r w:rsidR="001D553D" w:rsidRPr="732B14F7">
        <w:rPr>
          <w:color w:val="auto"/>
        </w:rPr>
        <w:t xml:space="preserve"> nije zadovoljan ne može biti imenovan za predsjednika nastavničkog ispitnog povjerenstva.</w:t>
      </w:r>
    </w:p>
    <w:p w14:paraId="0ABBE94D" w14:textId="2E457BBF" w:rsidR="00C660D1" w:rsidRPr="00683404" w:rsidRDefault="00C660D1" w:rsidP="732B14F7">
      <w:pPr>
        <w:pStyle w:val="Default"/>
        <w:widowControl w:val="0"/>
        <w:numPr>
          <w:ilvl w:val="1"/>
          <w:numId w:val="32"/>
        </w:numPr>
        <w:spacing w:after="120" w:line="276" w:lineRule="auto"/>
        <w:jc w:val="both"/>
        <w:rPr>
          <w:rFonts w:eastAsia="Times New Roman"/>
          <w:color w:val="auto"/>
        </w:rPr>
      </w:pPr>
      <w:r w:rsidRPr="732B14F7">
        <w:rPr>
          <w:color w:val="auto"/>
        </w:rPr>
        <w:t xml:space="preserve">Ponovno polaganje usmenog ispita mora se obaviti u roku od 8 radnih dana od dana podnošenja žalbe </w:t>
      </w:r>
      <w:r w:rsidR="008F42C2" w:rsidRPr="732B14F7">
        <w:rPr>
          <w:color w:val="auto"/>
        </w:rPr>
        <w:t>polaznik</w:t>
      </w:r>
      <w:r w:rsidR="009D473A" w:rsidRPr="732B14F7">
        <w:rPr>
          <w:color w:val="auto"/>
        </w:rPr>
        <w:t>a</w:t>
      </w:r>
      <w:r w:rsidRPr="732B14F7">
        <w:rPr>
          <w:color w:val="auto"/>
        </w:rPr>
        <w:t>.</w:t>
      </w:r>
    </w:p>
    <w:p w14:paraId="6FA4E5ED" w14:textId="3AA907A2" w:rsidR="00C660D1" w:rsidRPr="00683404" w:rsidRDefault="008F42C2" w:rsidP="732B14F7">
      <w:pPr>
        <w:pStyle w:val="Default"/>
        <w:widowControl w:val="0"/>
        <w:numPr>
          <w:ilvl w:val="1"/>
          <w:numId w:val="32"/>
        </w:numPr>
        <w:spacing w:after="120" w:line="276" w:lineRule="auto"/>
        <w:jc w:val="both"/>
        <w:rPr>
          <w:rFonts w:eastAsia="Times New Roman"/>
          <w:color w:val="auto"/>
        </w:rPr>
      </w:pPr>
      <w:r w:rsidRPr="732B14F7">
        <w:rPr>
          <w:color w:val="auto"/>
        </w:rPr>
        <w:t xml:space="preserve">Ponovno ocjenjivanje pisanog ispita mora se obaviti u roku od 8 radnih dana od dana podnošenja žalbe </w:t>
      </w:r>
      <w:r w:rsidR="009D473A" w:rsidRPr="732B14F7">
        <w:rPr>
          <w:color w:val="auto"/>
        </w:rPr>
        <w:t>polaznika</w:t>
      </w:r>
      <w:r w:rsidRPr="732B14F7">
        <w:rPr>
          <w:color w:val="auto"/>
        </w:rPr>
        <w:t>.</w:t>
      </w:r>
    </w:p>
    <w:p w14:paraId="0D319847" w14:textId="4A3E4673" w:rsidR="00310C3A" w:rsidRPr="00683404" w:rsidRDefault="66A27CA3" w:rsidP="732B14F7">
      <w:pPr>
        <w:pStyle w:val="Default"/>
        <w:widowControl w:val="0"/>
        <w:numPr>
          <w:ilvl w:val="0"/>
          <w:numId w:val="46"/>
        </w:numPr>
        <w:spacing w:after="120" w:line="276" w:lineRule="auto"/>
        <w:ind w:left="648"/>
        <w:jc w:val="both"/>
        <w:rPr>
          <w:rFonts w:eastAsia="Times New Roman"/>
          <w:color w:val="auto"/>
        </w:rPr>
      </w:pPr>
      <w:r w:rsidRPr="732B14F7">
        <w:rPr>
          <w:color w:val="auto"/>
        </w:rPr>
        <w:t xml:space="preserve"> </w:t>
      </w:r>
      <w:r w:rsidR="00310C3A" w:rsidRPr="732B14F7">
        <w:rPr>
          <w:color w:val="auto"/>
        </w:rPr>
        <w:t xml:space="preserve">O ponovnom ocjenjivanju ili ponovnom polaganju ispita vodi se zapisnik. Zapisnik prije ponovnog ocjenjivanja ili ponovnog polaganja ispita svojim potpisom ovjerava </w:t>
      </w:r>
      <w:r w:rsidR="003E332E" w:rsidRPr="732B14F7">
        <w:rPr>
          <w:color w:val="auto"/>
        </w:rPr>
        <w:t>voditelj programa</w:t>
      </w:r>
      <w:r w:rsidR="00310C3A" w:rsidRPr="732B14F7">
        <w:rPr>
          <w:color w:val="auto"/>
        </w:rPr>
        <w:t xml:space="preserve">. Povjerenstvo odluku donosi većinom glasova. Zapisnik potpisuju svi članovi povjerenstva i predaju ga </w:t>
      </w:r>
      <w:r w:rsidR="003E332E" w:rsidRPr="732B14F7">
        <w:rPr>
          <w:color w:val="auto"/>
        </w:rPr>
        <w:t>voditelju programa</w:t>
      </w:r>
      <w:r w:rsidR="00310C3A" w:rsidRPr="732B14F7">
        <w:rPr>
          <w:color w:val="auto"/>
        </w:rPr>
        <w:t>.</w:t>
      </w:r>
      <w:r w:rsidR="00683404" w:rsidRPr="732B14F7">
        <w:rPr>
          <w:color w:val="auto"/>
        </w:rPr>
        <w:t xml:space="preserve"> Odluka nastavničkog ispitnog povjerenstva o ispitu je konačna.</w:t>
      </w:r>
    </w:p>
    <w:p w14:paraId="3FE126EE" w14:textId="765E9155" w:rsidR="6B8B9E46" w:rsidRPr="00992468" w:rsidRDefault="08F504BD" w:rsidP="732B14F7">
      <w:pPr>
        <w:pStyle w:val="Default"/>
        <w:widowControl w:val="0"/>
        <w:numPr>
          <w:ilvl w:val="0"/>
          <w:numId w:val="46"/>
        </w:numPr>
        <w:spacing w:after="120" w:line="276" w:lineRule="auto"/>
        <w:ind w:left="648"/>
        <w:jc w:val="both"/>
        <w:rPr>
          <w:rFonts w:eastAsia="Times New Roman"/>
          <w:color w:val="auto"/>
        </w:rPr>
      </w:pPr>
      <w:r w:rsidRPr="732B14F7">
        <w:rPr>
          <w:rFonts w:eastAsia="Times New Roman"/>
          <w:color w:val="auto"/>
        </w:rPr>
        <w:t xml:space="preserve"> </w:t>
      </w:r>
      <w:r w:rsidR="001C1EE5" w:rsidRPr="732B14F7">
        <w:rPr>
          <w:rFonts w:eastAsia="Times New Roman"/>
          <w:color w:val="auto"/>
        </w:rPr>
        <w:t>Ako polaznik nije s</w:t>
      </w:r>
      <w:r w:rsidR="00DF04A9" w:rsidRPr="732B14F7">
        <w:rPr>
          <w:rFonts w:eastAsia="Times New Roman"/>
          <w:color w:val="auto"/>
        </w:rPr>
        <w:t>t</w:t>
      </w:r>
      <w:r w:rsidR="001C1EE5" w:rsidRPr="732B14F7">
        <w:rPr>
          <w:rFonts w:eastAsia="Times New Roman"/>
          <w:color w:val="auto"/>
        </w:rPr>
        <w:t>ekao uvjete za izlazak na ispit</w:t>
      </w:r>
      <w:r w:rsidR="00A832D6" w:rsidRPr="732B14F7">
        <w:rPr>
          <w:rFonts w:eastAsia="Times New Roman"/>
          <w:color w:val="auto"/>
        </w:rPr>
        <w:t>, može ponovno upisati kolegij, odnosno program cjeloživotnog obrazovanja</w:t>
      </w:r>
      <w:r w:rsidR="080FC3F7" w:rsidRPr="732B14F7">
        <w:rPr>
          <w:rFonts w:eastAsia="Times New Roman"/>
          <w:color w:val="auto"/>
        </w:rPr>
        <w:t>.</w:t>
      </w:r>
    </w:p>
    <w:p w14:paraId="49168512" w14:textId="178250D5" w:rsidR="6B8B9E46" w:rsidRPr="00E36A7B" w:rsidRDefault="6B8B9E46" w:rsidP="732B14F7">
      <w:pPr>
        <w:pStyle w:val="Default"/>
        <w:widowControl w:val="0"/>
        <w:spacing w:after="120" w:line="276" w:lineRule="auto"/>
        <w:rPr>
          <w:rFonts w:eastAsia="Times New Roman"/>
          <w:color w:val="auto"/>
        </w:rPr>
      </w:pPr>
    </w:p>
    <w:p w14:paraId="17BEFD6F" w14:textId="613317B4" w:rsidR="00BA780C" w:rsidRDefault="00BA780C" w:rsidP="732B14F7">
      <w:pPr>
        <w:spacing w:line="276" w:lineRule="auto"/>
        <w:rPr>
          <w:rFonts w:ascii="Times New Roman" w:eastAsia="Times New Roman" w:hAnsi="Times New Roman" w:cs="Times New Roman"/>
          <w:b/>
          <w:bCs/>
          <w:sz w:val="24"/>
          <w:szCs w:val="24"/>
        </w:rPr>
      </w:pPr>
      <w:r w:rsidRPr="732B14F7">
        <w:rPr>
          <w:rFonts w:ascii="Times New Roman" w:eastAsia="Times New Roman" w:hAnsi="Times New Roman" w:cs="Times New Roman"/>
          <w:b/>
          <w:bCs/>
          <w:sz w:val="24"/>
          <w:szCs w:val="24"/>
        </w:rPr>
        <w:t>Sadržaj programa cjeloživotnog obrazovanja</w:t>
      </w:r>
    </w:p>
    <w:p w14:paraId="38A7CAB7" w14:textId="75BCEE9D" w:rsidR="00BA780C" w:rsidRDefault="00BA780C" w:rsidP="732B14F7">
      <w:pPr>
        <w:spacing w:line="276" w:lineRule="auto"/>
        <w:jc w:val="center"/>
        <w:rPr>
          <w:rFonts w:ascii="Times New Roman" w:eastAsia="Times New Roman" w:hAnsi="Times New Roman" w:cs="Times New Roman"/>
          <w:b/>
          <w:bCs/>
          <w:color w:val="000000" w:themeColor="text1"/>
          <w:sz w:val="24"/>
          <w:szCs w:val="24"/>
        </w:rPr>
      </w:pPr>
      <w:r w:rsidRPr="732B14F7">
        <w:rPr>
          <w:rFonts w:ascii="Times New Roman" w:eastAsia="Times New Roman" w:hAnsi="Times New Roman" w:cs="Times New Roman"/>
          <w:b/>
          <w:bCs/>
          <w:sz w:val="24"/>
          <w:szCs w:val="24"/>
        </w:rPr>
        <w:t>Članak 2</w:t>
      </w:r>
      <w:r w:rsidR="006C4C57" w:rsidRPr="732B14F7">
        <w:rPr>
          <w:rFonts w:ascii="Times New Roman" w:eastAsia="Times New Roman" w:hAnsi="Times New Roman" w:cs="Times New Roman"/>
          <w:b/>
          <w:bCs/>
          <w:sz w:val="24"/>
          <w:szCs w:val="24"/>
        </w:rPr>
        <w:t>4</w:t>
      </w:r>
      <w:r w:rsidRPr="732B14F7">
        <w:rPr>
          <w:rFonts w:ascii="Times New Roman" w:eastAsia="Times New Roman" w:hAnsi="Times New Roman" w:cs="Times New Roman"/>
          <w:b/>
          <w:bCs/>
          <w:sz w:val="24"/>
          <w:szCs w:val="24"/>
        </w:rPr>
        <w:t>.</w:t>
      </w:r>
    </w:p>
    <w:p w14:paraId="0487CDC6" w14:textId="4C6F5E20" w:rsidR="003718EB" w:rsidRDefault="003718EB" w:rsidP="732B14F7">
      <w:pPr>
        <w:pStyle w:val="Default"/>
        <w:widowControl w:val="0"/>
        <w:numPr>
          <w:ilvl w:val="2"/>
          <w:numId w:val="32"/>
        </w:numPr>
        <w:spacing w:after="120" w:line="276" w:lineRule="auto"/>
        <w:ind w:left="723"/>
        <w:jc w:val="both"/>
        <w:rPr>
          <w:rFonts w:eastAsia="Times New Roman"/>
          <w:color w:val="auto"/>
        </w:rPr>
      </w:pPr>
      <w:r w:rsidRPr="732B14F7">
        <w:rPr>
          <w:rFonts w:eastAsia="Times New Roman"/>
          <w:color w:val="auto"/>
        </w:rPr>
        <w:t>Program cjeloživotnog obrazovanja treba sadržavati</w:t>
      </w:r>
      <w:r w:rsidR="00592D76" w:rsidRPr="732B14F7">
        <w:rPr>
          <w:rFonts w:eastAsia="Times New Roman"/>
          <w:color w:val="auto"/>
        </w:rPr>
        <w:t>:</w:t>
      </w:r>
    </w:p>
    <w:p w14:paraId="5FAF7201" w14:textId="789C41CC" w:rsidR="00CB1ADE" w:rsidRDefault="0062464F" w:rsidP="732B14F7">
      <w:pPr>
        <w:pStyle w:val="Default"/>
        <w:widowControl w:val="0"/>
        <w:numPr>
          <w:ilvl w:val="1"/>
          <w:numId w:val="49"/>
        </w:numPr>
        <w:spacing w:after="120" w:line="276" w:lineRule="auto"/>
        <w:ind w:left="1040"/>
        <w:jc w:val="both"/>
        <w:rPr>
          <w:rFonts w:eastAsia="Times New Roman"/>
          <w:color w:val="auto"/>
        </w:rPr>
      </w:pPr>
      <w:r w:rsidRPr="732B14F7">
        <w:rPr>
          <w:rFonts w:eastAsia="Times New Roman"/>
          <w:color w:val="auto"/>
        </w:rPr>
        <w:t>i</w:t>
      </w:r>
      <w:r w:rsidR="00CB1ADE" w:rsidRPr="732B14F7">
        <w:rPr>
          <w:rFonts w:eastAsia="Times New Roman"/>
          <w:color w:val="auto"/>
        </w:rPr>
        <w:t>me voditelja</w:t>
      </w:r>
      <w:r w:rsidR="008757EB" w:rsidRPr="732B14F7">
        <w:rPr>
          <w:rFonts w:eastAsia="Times New Roman"/>
          <w:color w:val="auto"/>
        </w:rPr>
        <w:t>/</w:t>
      </w:r>
      <w:proofErr w:type="spellStart"/>
      <w:r w:rsidRPr="732B14F7">
        <w:rPr>
          <w:rFonts w:eastAsia="Times New Roman"/>
          <w:color w:val="auto"/>
        </w:rPr>
        <w:t>suvoditelja</w:t>
      </w:r>
      <w:proofErr w:type="spellEnd"/>
      <w:r w:rsidRPr="732B14F7">
        <w:rPr>
          <w:rFonts w:eastAsia="Times New Roman"/>
          <w:color w:val="auto"/>
        </w:rPr>
        <w:t xml:space="preserve"> programa</w:t>
      </w:r>
      <w:r w:rsidR="0008174C" w:rsidRPr="732B14F7">
        <w:rPr>
          <w:rFonts w:eastAsia="Times New Roman"/>
          <w:color w:val="auto"/>
        </w:rPr>
        <w:t>,</w:t>
      </w:r>
    </w:p>
    <w:p w14:paraId="396C4F24" w14:textId="1D951BC2" w:rsidR="00AD2DAB" w:rsidRDefault="00AD2DAB" w:rsidP="732B14F7">
      <w:pPr>
        <w:pStyle w:val="Default"/>
        <w:widowControl w:val="0"/>
        <w:numPr>
          <w:ilvl w:val="1"/>
          <w:numId w:val="49"/>
        </w:numPr>
        <w:spacing w:after="120" w:line="276" w:lineRule="auto"/>
        <w:ind w:left="1040"/>
        <w:jc w:val="both"/>
        <w:rPr>
          <w:rFonts w:eastAsia="Times New Roman"/>
          <w:color w:val="auto"/>
        </w:rPr>
      </w:pPr>
      <w:r w:rsidRPr="732B14F7">
        <w:rPr>
          <w:rFonts w:eastAsia="Times New Roman"/>
          <w:color w:val="auto"/>
        </w:rPr>
        <w:t>popis izvođača programa</w:t>
      </w:r>
      <w:r w:rsidR="0008174C" w:rsidRPr="732B14F7">
        <w:rPr>
          <w:rFonts w:eastAsia="Times New Roman"/>
          <w:color w:val="auto"/>
        </w:rPr>
        <w:t>,</w:t>
      </w:r>
    </w:p>
    <w:p w14:paraId="125DF4A1" w14:textId="7C56A3A3" w:rsidR="00592D76" w:rsidRDefault="00FD5F9A" w:rsidP="732B14F7">
      <w:pPr>
        <w:pStyle w:val="Default"/>
        <w:widowControl w:val="0"/>
        <w:numPr>
          <w:ilvl w:val="1"/>
          <w:numId w:val="49"/>
        </w:numPr>
        <w:spacing w:after="120" w:line="276" w:lineRule="auto"/>
        <w:ind w:left="1040"/>
        <w:jc w:val="both"/>
        <w:rPr>
          <w:rFonts w:eastAsia="Times New Roman"/>
          <w:color w:val="auto"/>
        </w:rPr>
      </w:pPr>
      <w:r w:rsidRPr="732B14F7">
        <w:rPr>
          <w:rFonts w:eastAsia="Times New Roman"/>
          <w:color w:val="auto"/>
        </w:rPr>
        <w:t>c</w:t>
      </w:r>
      <w:r w:rsidR="00592D76" w:rsidRPr="732B14F7">
        <w:rPr>
          <w:rFonts w:eastAsia="Times New Roman"/>
          <w:color w:val="auto"/>
        </w:rPr>
        <w:t xml:space="preserve">iljeve </w:t>
      </w:r>
      <w:r w:rsidR="00CD7047" w:rsidRPr="732B14F7">
        <w:rPr>
          <w:rFonts w:eastAsia="Times New Roman"/>
          <w:color w:val="auto"/>
        </w:rPr>
        <w:t>i ishode učenja, opće i specifične kompetencije, znanja i vještine koje će polaznik steći završetkom programa</w:t>
      </w:r>
      <w:r w:rsidR="0008174C" w:rsidRPr="732B14F7">
        <w:rPr>
          <w:rFonts w:eastAsia="Times New Roman"/>
          <w:color w:val="auto"/>
        </w:rPr>
        <w:t>,</w:t>
      </w:r>
    </w:p>
    <w:p w14:paraId="194309E2" w14:textId="22D08CF7" w:rsidR="00CD7047" w:rsidRDefault="00FD5F9A" w:rsidP="732B14F7">
      <w:pPr>
        <w:pStyle w:val="Default"/>
        <w:widowControl w:val="0"/>
        <w:numPr>
          <w:ilvl w:val="1"/>
          <w:numId w:val="49"/>
        </w:numPr>
        <w:spacing w:after="120" w:line="276" w:lineRule="auto"/>
        <w:ind w:left="1040"/>
        <w:jc w:val="both"/>
        <w:rPr>
          <w:rFonts w:eastAsia="Times New Roman"/>
          <w:color w:val="auto"/>
        </w:rPr>
      </w:pPr>
      <w:r w:rsidRPr="732B14F7">
        <w:rPr>
          <w:rFonts w:eastAsia="Times New Roman"/>
          <w:color w:val="auto"/>
        </w:rPr>
        <w:t>u</w:t>
      </w:r>
      <w:r w:rsidR="00CD7047" w:rsidRPr="732B14F7">
        <w:rPr>
          <w:rFonts w:eastAsia="Times New Roman"/>
          <w:color w:val="auto"/>
        </w:rPr>
        <w:t>vjete upisa na program</w:t>
      </w:r>
      <w:r w:rsidR="0008174C" w:rsidRPr="732B14F7">
        <w:rPr>
          <w:rFonts w:eastAsia="Times New Roman"/>
          <w:color w:val="auto"/>
        </w:rPr>
        <w:t>,</w:t>
      </w:r>
    </w:p>
    <w:p w14:paraId="665BB0F0" w14:textId="35BCB72C" w:rsidR="00CD7047" w:rsidRDefault="00FD5F9A" w:rsidP="732B14F7">
      <w:pPr>
        <w:pStyle w:val="Default"/>
        <w:widowControl w:val="0"/>
        <w:numPr>
          <w:ilvl w:val="1"/>
          <w:numId w:val="49"/>
        </w:numPr>
        <w:spacing w:after="120" w:line="276" w:lineRule="auto"/>
        <w:ind w:left="1040"/>
        <w:jc w:val="both"/>
        <w:rPr>
          <w:rFonts w:eastAsia="Times New Roman"/>
          <w:color w:val="auto"/>
        </w:rPr>
      </w:pPr>
      <w:r w:rsidRPr="732B14F7">
        <w:rPr>
          <w:rFonts w:eastAsia="Times New Roman"/>
          <w:color w:val="auto"/>
        </w:rPr>
        <w:t>t</w:t>
      </w:r>
      <w:r w:rsidR="00CD7047" w:rsidRPr="732B14F7">
        <w:rPr>
          <w:rFonts w:eastAsia="Times New Roman"/>
          <w:color w:val="auto"/>
        </w:rPr>
        <w:t>rajanje programa</w:t>
      </w:r>
      <w:r w:rsidR="0008174C" w:rsidRPr="732B14F7">
        <w:rPr>
          <w:rFonts w:eastAsia="Times New Roman"/>
          <w:color w:val="auto"/>
        </w:rPr>
        <w:t>,</w:t>
      </w:r>
    </w:p>
    <w:p w14:paraId="6E502319" w14:textId="23CBEBDA" w:rsidR="00CD7047" w:rsidRDefault="00FD5F9A" w:rsidP="732B14F7">
      <w:pPr>
        <w:pStyle w:val="Default"/>
        <w:widowControl w:val="0"/>
        <w:numPr>
          <w:ilvl w:val="1"/>
          <w:numId w:val="49"/>
        </w:numPr>
        <w:spacing w:after="120" w:line="276" w:lineRule="auto"/>
        <w:ind w:left="1040"/>
        <w:jc w:val="both"/>
        <w:rPr>
          <w:rFonts w:eastAsia="Times New Roman"/>
          <w:color w:val="auto"/>
        </w:rPr>
      </w:pPr>
      <w:r w:rsidRPr="732B14F7">
        <w:rPr>
          <w:rFonts w:eastAsia="Times New Roman"/>
          <w:color w:val="auto"/>
        </w:rPr>
        <w:t>s</w:t>
      </w:r>
      <w:r w:rsidR="00CD7047" w:rsidRPr="732B14F7">
        <w:rPr>
          <w:rFonts w:eastAsia="Times New Roman"/>
          <w:color w:val="auto"/>
        </w:rPr>
        <w:t xml:space="preserve">adržaj, </w:t>
      </w:r>
      <w:r w:rsidR="00464122" w:rsidRPr="732B14F7">
        <w:rPr>
          <w:rFonts w:eastAsia="Times New Roman"/>
          <w:color w:val="auto"/>
        </w:rPr>
        <w:t xml:space="preserve">broj sati nastavnog procesa, broj ECTS bodova (ako je primjenjivo sukladno vrsti programa), oblik izvedbe nastave, način provjere znanja, popis </w:t>
      </w:r>
      <w:r w:rsidR="00DC1B92" w:rsidRPr="732B14F7">
        <w:rPr>
          <w:rFonts w:eastAsia="Times New Roman"/>
          <w:color w:val="auto"/>
        </w:rPr>
        <w:t>literature, praćenje kvalitete i uspješnosti provedbe</w:t>
      </w:r>
      <w:r w:rsidR="0008174C" w:rsidRPr="732B14F7">
        <w:rPr>
          <w:rFonts w:eastAsia="Times New Roman"/>
          <w:color w:val="auto"/>
        </w:rPr>
        <w:t>,</w:t>
      </w:r>
    </w:p>
    <w:p w14:paraId="2ACE5666" w14:textId="6123CE01" w:rsidR="0012732C" w:rsidRDefault="00FD5F9A" w:rsidP="732B14F7">
      <w:pPr>
        <w:pStyle w:val="Default"/>
        <w:widowControl w:val="0"/>
        <w:numPr>
          <w:ilvl w:val="1"/>
          <w:numId w:val="49"/>
        </w:numPr>
        <w:spacing w:after="120" w:line="276" w:lineRule="auto"/>
        <w:ind w:left="1040"/>
        <w:jc w:val="both"/>
        <w:rPr>
          <w:rFonts w:eastAsia="Times New Roman"/>
          <w:color w:val="auto"/>
        </w:rPr>
      </w:pPr>
      <w:r w:rsidRPr="732B14F7">
        <w:rPr>
          <w:rFonts w:eastAsia="Times New Roman"/>
          <w:color w:val="auto"/>
        </w:rPr>
        <w:t>c</w:t>
      </w:r>
      <w:r w:rsidR="0012732C" w:rsidRPr="732B14F7">
        <w:rPr>
          <w:rFonts w:eastAsia="Times New Roman"/>
          <w:color w:val="auto"/>
        </w:rPr>
        <w:t xml:space="preserve">ijenu </w:t>
      </w:r>
      <w:r w:rsidR="00AF720E" w:rsidRPr="732B14F7">
        <w:rPr>
          <w:rFonts w:eastAsia="Times New Roman"/>
          <w:color w:val="auto"/>
        </w:rPr>
        <w:t>programa</w:t>
      </w:r>
      <w:r w:rsidR="00AF6ACB" w:rsidRPr="732B14F7">
        <w:rPr>
          <w:rFonts w:eastAsia="Times New Roman"/>
          <w:color w:val="auto"/>
        </w:rPr>
        <w:t xml:space="preserve"> po polazniku</w:t>
      </w:r>
      <w:r w:rsidR="0008174C" w:rsidRPr="732B14F7">
        <w:rPr>
          <w:rFonts w:eastAsia="Times New Roman"/>
          <w:color w:val="auto"/>
        </w:rPr>
        <w:t>,</w:t>
      </w:r>
    </w:p>
    <w:p w14:paraId="688C788E" w14:textId="0EDBB590" w:rsidR="00DC1B92" w:rsidRDefault="00026A3E" w:rsidP="732B14F7">
      <w:pPr>
        <w:pStyle w:val="Default"/>
        <w:widowControl w:val="0"/>
        <w:numPr>
          <w:ilvl w:val="1"/>
          <w:numId w:val="49"/>
        </w:numPr>
        <w:spacing w:after="120" w:line="276" w:lineRule="auto"/>
        <w:ind w:left="1040"/>
        <w:jc w:val="both"/>
        <w:rPr>
          <w:rFonts w:eastAsia="Times New Roman"/>
          <w:color w:val="auto"/>
        </w:rPr>
      </w:pPr>
      <w:r w:rsidRPr="732B14F7">
        <w:rPr>
          <w:rFonts w:eastAsia="Times New Roman"/>
          <w:color w:val="auto"/>
        </w:rPr>
        <w:t xml:space="preserve">uvjeti za </w:t>
      </w:r>
      <w:r w:rsidR="00FD5F9A" w:rsidRPr="732B14F7">
        <w:rPr>
          <w:rFonts w:eastAsia="Times New Roman"/>
          <w:color w:val="auto"/>
        </w:rPr>
        <w:t>z</w:t>
      </w:r>
      <w:r w:rsidR="00DC1B92" w:rsidRPr="732B14F7">
        <w:rPr>
          <w:rFonts w:eastAsia="Times New Roman"/>
          <w:color w:val="auto"/>
        </w:rPr>
        <w:t>avršetak programa.</w:t>
      </w:r>
    </w:p>
    <w:p w14:paraId="6EFBAD75" w14:textId="046F6CB4" w:rsidR="00592D76" w:rsidRDefault="00592D76" w:rsidP="732B14F7">
      <w:pPr>
        <w:pStyle w:val="Default"/>
        <w:widowControl w:val="0"/>
        <w:spacing w:after="120" w:line="276" w:lineRule="auto"/>
        <w:ind w:left="723"/>
        <w:jc w:val="both"/>
        <w:rPr>
          <w:rFonts w:eastAsia="Times New Roman"/>
          <w:color w:val="auto"/>
        </w:rPr>
      </w:pPr>
    </w:p>
    <w:p w14:paraId="223D88E5" w14:textId="0180E6FD" w:rsidR="004644E4" w:rsidRPr="00645E6C" w:rsidRDefault="00DC62B2" w:rsidP="732B14F7">
      <w:pPr>
        <w:spacing w:line="276" w:lineRule="auto"/>
        <w:rPr>
          <w:rFonts w:ascii="Times New Roman" w:eastAsia="Times New Roman" w:hAnsi="Times New Roman" w:cs="Times New Roman"/>
          <w:b/>
          <w:bCs/>
          <w:sz w:val="24"/>
          <w:szCs w:val="24"/>
        </w:rPr>
      </w:pPr>
      <w:r w:rsidRPr="732B14F7">
        <w:rPr>
          <w:rFonts w:ascii="Times New Roman" w:eastAsia="Times New Roman" w:hAnsi="Times New Roman" w:cs="Times New Roman"/>
          <w:b/>
          <w:bCs/>
          <w:sz w:val="24"/>
          <w:szCs w:val="24"/>
        </w:rPr>
        <w:t>Cijena programa cjeloživotnog obrazovanja</w:t>
      </w:r>
    </w:p>
    <w:p w14:paraId="4B48BEB0" w14:textId="607235ED" w:rsidR="00DF4B3B" w:rsidRPr="00E36A7B" w:rsidRDefault="00FA4124" w:rsidP="732B14F7">
      <w:pPr>
        <w:spacing w:line="276" w:lineRule="auto"/>
        <w:jc w:val="center"/>
        <w:rPr>
          <w:rFonts w:ascii="Times New Roman" w:eastAsia="Times New Roman" w:hAnsi="Times New Roman" w:cs="Times New Roman"/>
          <w:b/>
          <w:bCs/>
          <w:color w:val="000000" w:themeColor="text1"/>
          <w:sz w:val="24"/>
          <w:szCs w:val="24"/>
          <w:lang w:eastAsia="hr-HR"/>
        </w:rPr>
      </w:pPr>
      <w:r w:rsidRPr="732B14F7">
        <w:rPr>
          <w:rFonts w:ascii="Times New Roman" w:eastAsia="Times New Roman" w:hAnsi="Times New Roman" w:cs="Times New Roman"/>
          <w:b/>
          <w:bCs/>
          <w:sz w:val="24"/>
          <w:szCs w:val="24"/>
        </w:rPr>
        <w:t>Članak 2</w:t>
      </w:r>
      <w:r w:rsidR="006C4C57" w:rsidRPr="732B14F7">
        <w:rPr>
          <w:rFonts w:ascii="Times New Roman" w:eastAsia="Times New Roman" w:hAnsi="Times New Roman" w:cs="Times New Roman"/>
          <w:b/>
          <w:bCs/>
          <w:sz w:val="24"/>
          <w:szCs w:val="24"/>
        </w:rPr>
        <w:t>5</w:t>
      </w:r>
      <w:r w:rsidRPr="732B14F7">
        <w:rPr>
          <w:rFonts w:ascii="Times New Roman" w:eastAsia="Times New Roman" w:hAnsi="Times New Roman" w:cs="Times New Roman"/>
          <w:b/>
          <w:bCs/>
          <w:sz w:val="24"/>
          <w:szCs w:val="24"/>
        </w:rPr>
        <w:t xml:space="preserve">. </w:t>
      </w:r>
    </w:p>
    <w:p w14:paraId="5533B8FE" w14:textId="2AD33648" w:rsidR="00AF2295" w:rsidRDefault="00AF2295" w:rsidP="732B14F7">
      <w:pPr>
        <w:pStyle w:val="ListParagraph"/>
        <w:widowControl w:val="0"/>
        <w:numPr>
          <w:ilvl w:val="0"/>
          <w:numId w:val="44"/>
        </w:numPr>
        <w:spacing w:after="0"/>
        <w:jc w:val="both"/>
        <w:rPr>
          <w:rFonts w:ascii="Times New Roman" w:eastAsia="Times New Roman" w:hAnsi="Times New Roman"/>
          <w:sz w:val="24"/>
          <w:szCs w:val="24"/>
        </w:rPr>
      </w:pPr>
      <w:r w:rsidRPr="732B14F7">
        <w:rPr>
          <w:rFonts w:ascii="Times New Roman" w:eastAsia="Times New Roman" w:hAnsi="Times New Roman"/>
          <w:sz w:val="24"/>
          <w:szCs w:val="24"/>
        </w:rPr>
        <w:t xml:space="preserve">Programi cjeloživotnog obrazovanja financiraju </w:t>
      </w:r>
      <w:r w:rsidR="005023A1" w:rsidRPr="732B14F7">
        <w:rPr>
          <w:rFonts w:ascii="Times New Roman" w:eastAsia="Times New Roman" w:hAnsi="Times New Roman"/>
          <w:sz w:val="24"/>
          <w:szCs w:val="24"/>
        </w:rPr>
        <w:t>se putem školarina</w:t>
      </w:r>
      <w:r w:rsidR="00757F3A" w:rsidRPr="732B14F7">
        <w:rPr>
          <w:rFonts w:ascii="Times New Roman" w:eastAsia="Times New Roman" w:hAnsi="Times New Roman"/>
          <w:sz w:val="24"/>
          <w:szCs w:val="24"/>
        </w:rPr>
        <w:t xml:space="preserve"> </w:t>
      </w:r>
      <w:r w:rsidR="00A9321B" w:rsidRPr="732B14F7">
        <w:rPr>
          <w:rFonts w:ascii="Times New Roman" w:eastAsia="Times New Roman" w:hAnsi="Times New Roman"/>
          <w:sz w:val="24"/>
          <w:szCs w:val="24"/>
        </w:rPr>
        <w:t>i naknada za pohađanje programa</w:t>
      </w:r>
      <w:r w:rsidR="004D2C7C" w:rsidRPr="732B14F7">
        <w:rPr>
          <w:rFonts w:ascii="Times New Roman" w:eastAsia="Times New Roman" w:hAnsi="Times New Roman"/>
          <w:sz w:val="24"/>
          <w:szCs w:val="24"/>
        </w:rPr>
        <w:t>, vaučera</w:t>
      </w:r>
      <w:r w:rsidR="005023A1" w:rsidRPr="732B14F7">
        <w:rPr>
          <w:rFonts w:ascii="Times New Roman" w:eastAsia="Times New Roman" w:hAnsi="Times New Roman"/>
          <w:sz w:val="24"/>
          <w:szCs w:val="24"/>
        </w:rPr>
        <w:t xml:space="preserve"> te drugim načinima u skladu sa Statutom Fakulteta.</w:t>
      </w:r>
    </w:p>
    <w:p w14:paraId="5F79925A" w14:textId="34D42D70" w:rsidR="004765B7" w:rsidRDefault="00263614" w:rsidP="732B14F7">
      <w:pPr>
        <w:pStyle w:val="ListParagraph"/>
        <w:widowControl w:val="0"/>
        <w:numPr>
          <w:ilvl w:val="0"/>
          <w:numId w:val="44"/>
        </w:numPr>
        <w:spacing w:after="0"/>
        <w:jc w:val="both"/>
        <w:rPr>
          <w:rFonts w:ascii="Times New Roman" w:eastAsia="Times New Roman" w:hAnsi="Times New Roman"/>
          <w:sz w:val="24"/>
          <w:szCs w:val="24"/>
        </w:rPr>
      </w:pPr>
      <w:r w:rsidRPr="732B14F7">
        <w:rPr>
          <w:rFonts w:ascii="Times New Roman" w:eastAsia="Times New Roman" w:hAnsi="Times New Roman"/>
          <w:sz w:val="24"/>
          <w:szCs w:val="24"/>
        </w:rPr>
        <w:lastRenderedPageBreak/>
        <w:t>Cijenu izvođenja</w:t>
      </w:r>
      <w:r w:rsidR="002952D1" w:rsidRPr="732B14F7">
        <w:rPr>
          <w:rFonts w:ascii="Times New Roman" w:eastAsia="Times New Roman" w:hAnsi="Times New Roman"/>
          <w:sz w:val="24"/>
          <w:szCs w:val="24"/>
        </w:rPr>
        <w:t xml:space="preserve"> programa </w:t>
      </w:r>
      <w:r w:rsidRPr="732B14F7">
        <w:rPr>
          <w:rFonts w:ascii="Times New Roman" w:eastAsia="Times New Roman" w:hAnsi="Times New Roman"/>
          <w:sz w:val="24"/>
          <w:szCs w:val="24"/>
        </w:rPr>
        <w:t>određuje dekan/prodekan za poslovanje na prijedlog</w:t>
      </w:r>
      <w:r w:rsidR="003C0BA5" w:rsidRPr="732B14F7">
        <w:rPr>
          <w:rFonts w:ascii="Times New Roman" w:eastAsia="Times New Roman" w:hAnsi="Times New Roman"/>
          <w:sz w:val="24"/>
          <w:szCs w:val="24"/>
        </w:rPr>
        <w:t xml:space="preserve"> </w:t>
      </w:r>
      <w:r w:rsidRPr="732B14F7">
        <w:rPr>
          <w:rFonts w:ascii="Times New Roman" w:eastAsia="Times New Roman" w:hAnsi="Times New Roman"/>
          <w:sz w:val="24"/>
          <w:szCs w:val="24"/>
        </w:rPr>
        <w:t>voditelja programa i na temelju mišljenja</w:t>
      </w:r>
      <w:r w:rsidR="003C0BA5" w:rsidRPr="732B14F7">
        <w:rPr>
          <w:rFonts w:ascii="Times New Roman" w:eastAsia="Times New Roman" w:hAnsi="Times New Roman"/>
          <w:sz w:val="24"/>
          <w:szCs w:val="24"/>
        </w:rPr>
        <w:t xml:space="preserve"> </w:t>
      </w:r>
      <w:r w:rsidRPr="732B14F7">
        <w:rPr>
          <w:rFonts w:ascii="Times New Roman" w:eastAsia="Times New Roman" w:hAnsi="Times New Roman"/>
          <w:sz w:val="24"/>
          <w:szCs w:val="24"/>
        </w:rPr>
        <w:t>Dekanskog kolegija</w:t>
      </w:r>
      <w:r w:rsidR="00401C3F" w:rsidRPr="732B14F7">
        <w:rPr>
          <w:rFonts w:ascii="Times New Roman" w:eastAsia="Times New Roman" w:hAnsi="Times New Roman"/>
          <w:sz w:val="24"/>
          <w:szCs w:val="24"/>
        </w:rPr>
        <w:t xml:space="preserve"> te vodeći računa o raspodjeli sredstava iz stavaka 2. i 3. članka 26. ovog Pravilnika</w:t>
      </w:r>
      <w:r w:rsidRPr="732B14F7">
        <w:rPr>
          <w:rFonts w:ascii="Times New Roman" w:eastAsia="Times New Roman" w:hAnsi="Times New Roman"/>
          <w:sz w:val="24"/>
          <w:szCs w:val="24"/>
        </w:rPr>
        <w:t xml:space="preserve">. </w:t>
      </w:r>
      <w:r w:rsidR="0066049B" w:rsidRPr="732B14F7">
        <w:rPr>
          <w:rFonts w:ascii="Times New Roman" w:eastAsia="Times New Roman" w:hAnsi="Times New Roman"/>
          <w:sz w:val="24"/>
          <w:szCs w:val="24"/>
        </w:rPr>
        <w:t xml:space="preserve">Cjenik programa cjeloživotnog obrazovanja </w:t>
      </w:r>
      <w:r w:rsidRPr="732B14F7">
        <w:rPr>
          <w:rFonts w:ascii="Times New Roman" w:eastAsia="Times New Roman" w:hAnsi="Times New Roman"/>
          <w:sz w:val="24"/>
          <w:szCs w:val="24"/>
        </w:rPr>
        <w:t xml:space="preserve">javno se objavljuje </w:t>
      </w:r>
      <w:r w:rsidR="003C0BA5" w:rsidRPr="732B14F7">
        <w:rPr>
          <w:rFonts w:ascii="Times New Roman" w:eastAsia="Times New Roman" w:hAnsi="Times New Roman"/>
          <w:sz w:val="24"/>
          <w:szCs w:val="24"/>
        </w:rPr>
        <w:t>na mrežnim stranicama Fakulteta te u natječaju za upis polaznika</w:t>
      </w:r>
      <w:r w:rsidR="00041207" w:rsidRPr="732B14F7">
        <w:rPr>
          <w:rFonts w:ascii="Times New Roman" w:eastAsia="Times New Roman" w:hAnsi="Times New Roman"/>
          <w:sz w:val="24"/>
          <w:szCs w:val="24"/>
        </w:rPr>
        <w:t>.</w:t>
      </w:r>
    </w:p>
    <w:p w14:paraId="53B1FC55" w14:textId="49C1C3E8" w:rsidR="009216E7" w:rsidRDefault="009216E7" w:rsidP="732B14F7">
      <w:pPr>
        <w:pStyle w:val="ListParagraph"/>
        <w:widowControl w:val="0"/>
        <w:numPr>
          <w:ilvl w:val="0"/>
          <w:numId w:val="44"/>
        </w:numPr>
        <w:spacing w:after="0"/>
        <w:jc w:val="both"/>
        <w:rPr>
          <w:rFonts w:ascii="Times New Roman" w:eastAsia="Times New Roman" w:hAnsi="Times New Roman"/>
          <w:sz w:val="24"/>
          <w:szCs w:val="24"/>
        </w:rPr>
      </w:pPr>
      <w:r w:rsidRPr="732B14F7">
        <w:rPr>
          <w:rFonts w:ascii="Times New Roman" w:eastAsia="Times New Roman" w:hAnsi="Times New Roman"/>
          <w:sz w:val="24"/>
          <w:szCs w:val="24"/>
        </w:rPr>
        <w:t>Cijena ECTS boda programa iz ovog Pravilnika</w:t>
      </w:r>
      <w:r w:rsidR="00890A5F" w:rsidRPr="732B14F7">
        <w:rPr>
          <w:rFonts w:ascii="Times New Roman" w:eastAsia="Times New Roman" w:hAnsi="Times New Roman"/>
          <w:sz w:val="24"/>
          <w:szCs w:val="24"/>
        </w:rPr>
        <w:t xml:space="preserve"> </w:t>
      </w:r>
      <w:r w:rsidR="00F346BF" w:rsidRPr="732B14F7">
        <w:rPr>
          <w:rFonts w:ascii="Times New Roman" w:eastAsia="Times New Roman" w:hAnsi="Times New Roman"/>
          <w:sz w:val="24"/>
          <w:szCs w:val="24"/>
        </w:rPr>
        <w:t xml:space="preserve">ne može biti </w:t>
      </w:r>
      <w:r w:rsidR="00912DF8" w:rsidRPr="732B14F7">
        <w:rPr>
          <w:rFonts w:ascii="Times New Roman" w:eastAsia="Times New Roman" w:hAnsi="Times New Roman"/>
          <w:sz w:val="24"/>
          <w:szCs w:val="24"/>
        </w:rPr>
        <w:t xml:space="preserve">veća </w:t>
      </w:r>
      <w:r w:rsidR="009B1AA9" w:rsidRPr="732B14F7">
        <w:rPr>
          <w:rFonts w:ascii="Times New Roman" w:eastAsia="Times New Roman" w:hAnsi="Times New Roman"/>
          <w:sz w:val="24"/>
          <w:szCs w:val="24"/>
        </w:rPr>
        <w:t>od cijene ECTS boda za</w:t>
      </w:r>
      <w:r w:rsidR="00C9720F" w:rsidRPr="732B14F7">
        <w:rPr>
          <w:rFonts w:ascii="Times New Roman" w:eastAsia="Times New Roman" w:hAnsi="Times New Roman"/>
          <w:sz w:val="24"/>
          <w:szCs w:val="24"/>
        </w:rPr>
        <w:t xml:space="preserve"> pripadajuće znanstveno ili nastavno područje za tekuću akademsku godinu, što je propisano Odlukom Senata Sveučilišta o ujednačenom sustavu participiranja studenata u troškovima studija</w:t>
      </w:r>
      <w:r w:rsidR="00F04716" w:rsidRPr="732B14F7">
        <w:rPr>
          <w:rFonts w:ascii="Times New Roman" w:eastAsia="Times New Roman" w:hAnsi="Times New Roman"/>
          <w:sz w:val="24"/>
          <w:szCs w:val="24"/>
        </w:rPr>
        <w:t>.</w:t>
      </w:r>
    </w:p>
    <w:p w14:paraId="019184ED" w14:textId="04102E2F" w:rsidR="00F04716" w:rsidRDefault="00F04716" w:rsidP="732B14F7">
      <w:pPr>
        <w:pStyle w:val="ListParagraph"/>
        <w:widowControl w:val="0"/>
        <w:numPr>
          <w:ilvl w:val="0"/>
          <w:numId w:val="44"/>
        </w:numPr>
        <w:spacing w:after="0"/>
        <w:jc w:val="both"/>
        <w:rPr>
          <w:rFonts w:ascii="Times New Roman" w:eastAsia="Times New Roman" w:hAnsi="Times New Roman"/>
          <w:sz w:val="24"/>
          <w:szCs w:val="24"/>
        </w:rPr>
      </w:pPr>
      <w:r w:rsidRPr="732B14F7">
        <w:rPr>
          <w:rFonts w:ascii="Times New Roman" w:eastAsia="Times New Roman" w:hAnsi="Times New Roman"/>
          <w:sz w:val="24"/>
          <w:szCs w:val="24"/>
        </w:rPr>
        <w:t>Cijena seminara, radionice ili predavanja i</w:t>
      </w:r>
      <w:r w:rsidR="00591DB2" w:rsidRPr="732B14F7">
        <w:rPr>
          <w:rFonts w:ascii="Times New Roman" w:eastAsia="Times New Roman" w:hAnsi="Times New Roman"/>
          <w:sz w:val="24"/>
          <w:szCs w:val="24"/>
        </w:rPr>
        <w:t>zračunava se prema vrijednosti ECTS boda kao ekvivalent za svaki odrađeni sat.</w:t>
      </w:r>
    </w:p>
    <w:p w14:paraId="6801CB8A" w14:textId="739F6B1B" w:rsidR="00024CB0" w:rsidRPr="008C7DD4" w:rsidRDefault="00024CB0" w:rsidP="732B14F7">
      <w:pPr>
        <w:pStyle w:val="ListParagraph"/>
        <w:widowControl w:val="0"/>
        <w:numPr>
          <w:ilvl w:val="0"/>
          <w:numId w:val="44"/>
        </w:numPr>
        <w:spacing w:after="0"/>
        <w:jc w:val="both"/>
        <w:rPr>
          <w:rFonts w:ascii="Times New Roman" w:eastAsia="Times New Roman" w:hAnsi="Times New Roman"/>
          <w:sz w:val="24"/>
          <w:szCs w:val="24"/>
        </w:rPr>
      </w:pPr>
      <w:r w:rsidRPr="732B14F7">
        <w:rPr>
          <w:rFonts w:ascii="Times New Roman" w:eastAsia="Times New Roman" w:hAnsi="Times New Roman"/>
          <w:sz w:val="24"/>
          <w:szCs w:val="24"/>
        </w:rPr>
        <w:t>Cijena programa usavršavanja s ECTS bodovima usklađenog s HKO-om definira se prema uputama mjerodavnog ministarstva.</w:t>
      </w:r>
    </w:p>
    <w:p w14:paraId="07234CFC" w14:textId="7264EE97" w:rsidR="00C41E20" w:rsidRPr="00D31152" w:rsidRDefault="00C41E20" w:rsidP="732B14F7">
      <w:pPr>
        <w:pStyle w:val="ListParagraph"/>
        <w:widowControl w:val="0"/>
        <w:numPr>
          <w:ilvl w:val="0"/>
          <w:numId w:val="44"/>
        </w:numPr>
        <w:spacing w:after="0"/>
        <w:jc w:val="both"/>
        <w:rPr>
          <w:rFonts w:ascii="Times New Roman" w:eastAsia="Times New Roman" w:hAnsi="Times New Roman"/>
          <w:sz w:val="24"/>
          <w:szCs w:val="24"/>
        </w:rPr>
      </w:pPr>
      <w:r w:rsidRPr="732B14F7">
        <w:rPr>
          <w:rFonts w:ascii="Times New Roman" w:eastAsia="Times New Roman" w:hAnsi="Times New Roman"/>
          <w:sz w:val="24"/>
          <w:szCs w:val="24"/>
        </w:rPr>
        <w:t xml:space="preserve">Troškove pohađanja programa cjeloživotnog obrazovanja snose sami polaznici/fizičke </w:t>
      </w:r>
      <w:r w:rsidRPr="00D31152">
        <w:rPr>
          <w:rFonts w:ascii="Times New Roman" w:eastAsia="Times New Roman" w:hAnsi="Times New Roman"/>
          <w:sz w:val="24"/>
          <w:szCs w:val="24"/>
        </w:rPr>
        <w:t>i pravne osobe</w:t>
      </w:r>
      <w:r w:rsidR="008C7DD4" w:rsidRPr="00D31152">
        <w:rPr>
          <w:rFonts w:ascii="Times New Roman" w:eastAsia="Times New Roman" w:hAnsi="Times New Roman"/>
          <w:sz w:val="24"/>
          <w:szCs w:val="24"/>
        </w:rPr>
        <w:t>.</w:t>
      </w:r>
    </w:p>
    <w:p w14:paraId="0B94482C" w14:textId="6416BBBE" w:rsidR="00B27DBB" w:rsidRPr="00D31152" w:rsidRDefault="00A50D88" w:rsidP="732B14F7">
      <w:pPr>
        <w:pStyle w:val="Default"/>
        <w:widowControl w:val="0"/>
        <w:numPr>
          <w:ilvl w:val="0"/>
          <w:numId w:val="44"/>
        </w:numPr>
        <w:spacing w:after="120" w:line="276" w:lineRule="auto"/>
        <w:jc w:val="both"/>
        <w:rPr>
          <w:rFonts w:eastAsia="Times New Roman"/>
          <w:color w:val="auto"/>
        </w:rPr>
      </w:pPr>
      <w:r w:rsidRPr="00D31152">
        <w:rPr>
          <w:rFonts w:eastAsia="Times New Roman"/>
          <w:color w:val="auto"/>
        </w:rPr>
        <w:t xml:space="preserve">Termine održavanja </w:t>
      </w:r>
      <w:r w:rsidR="00827E0C" w:rsidRPr="00D31152">
        <w:rPr>
          <w:rFonts w:eastAsia="Times New Roman"/>
          <w:color w:val="auto"/>
        </w:rPr>
        <w:t>p</w:t>
      </w:r>
      <w:r w:rsidRPr="00D31152">
        <w:rPr>
          <w:rFonts w:eastAsia="Times New Roman"/>
          <w:color w:val="auto"/>
        </w:rPr>
        <w:t xml:space="preserve">rograma utvrđuje Fakultet </w:t>
      </w:r>
      <w:r w:rsidR="000009DE" w:rsidRPr="00D31152">
        <w:rPr>
          <w:rFonts w:eastAsia="Times New Roman"/>
          <w:color w:val="auto"/>
        </w:rPr>
        <w:t>ovisno</w:t>
      </w:r>
      <w:r w:rsidRPr="00D31152">
        <w:rPr>
          <w:rFonts w:eastAsia="Times New Roman"/>
          <w:color w:val="auto"/>
        </w:rPr>
        <w:t xml:space="preserve"> o </w:t>
      </w:r>
      <w:r w:rsidR="000009DE" w:rsidRPr="00D31152">
        <w:rPr>
          <w:rFonts w:eastAsia="Times New Roman"/>
          <w:color w:val="auto"/>
        </w:rPr>
        <w:t>broju upisanih polaznika</w:t>
      </w:r>
      <w:r w:rsidR="002C7D6C" w:rsidRPr="00D31152">
        <w:rPr>
          <w:rFonts w:eastAsia="Times New Roman"/>
          <w:color w:val="auto"/>
        </w:rPr>
        <w:t>, a</w:t>
      </w:r>
      <w:r w:rsidR="000009DE" w:rsidRPr="00D31152">
        <w:rPr>
          <w:rFonts w:eastAsia="Times New Roman"/>
          <w:color w:val="auto"/>
        </w:rPr>
        <w:t xml:space="preserve"> </w:t>
      </w:r>
      <w:r w:rsidR="00CD736F" w:rsidRPr="00D31152">
        <w:rPr>
          <w:rFonts w:eastAsia="Times New Roman"/>
          <w:color w:val="auto"/>
        </w:rPr>
        <w:t xml:space="preserve">sukladno prijedlogu programa i </w:t>
      </w:r>
      <w:r w:rsidR="002C7D6C" w:rsidRPr="00D31152">
        <w:rPr>
          <w:rFonts w:eastAsia="Times New Roman"/>
          <w:color w:val="auto"/>
        </w:rPr>
        <w:t>uvjetu ekonomske održivosti.</w:t>
      </w:r>
      <w:r w:rsidR="000009DE" w:rsidRPr="00D31152">
        <w:rPr>
          <w:rFonts w:eastAsia="Times New Roman"/>
          <w:color w:val="auto"/>
        </w:rPr>
        <w:t xml:space="preserve"> </w:t>
      </w:r>
      <w:r w:rsidR="002C7D6C" w:rsidRPr="00D31152">
        <w:rPr>
          <w:rFonts w:eastAsia="Times New Roman"/>
          <w:color w:val="auto"/>
        </w:rPr>
        <w:t xml:space="preserve"> </w:t>
      </w:r>
      <w:r w:rsidR="00B27DBB" w:rsidRPr="00D31152">
        <w:rPr>
          <w:rFonts w:eastAsia="Times New Roman"/>
          <w:color w:val="auto"/>
        </w:rPr>
        <w:t>.</w:t>
      </w:r>
    </w:p>
    <w:p w14:paraId="3394B526" w14:textId="77777777" w:rsidR="006C4C57" w:rsidRDefault="006C4C57" w:rsidP="732B14F7">
      <w:pPr>
        <w:pStyle w:val="Default"/>
        <w:widowControl w:val="0"/>
        <w:spacing w:after="120" w:line="276" w:lineRule="auto"/>
        <w:ind w:left="720"/>
        <w:jc w:val="both"/>
        <w:rPr>
          <w:rFonts w:eastAsia="Times New Roman"/>
          <w:color w:val="auto"/>
        </w:rPr>
      </w:pPr>
    </w:p>
    <w:p w14:paraId="06995F99" w14:textId="5D3C0A53" w:rsidR="006C4C57" w:rsidRPr="006C4C57" w:rsidRDefault="006C4C57" w:rsidP="732B14F7">
      <w:pPr>
        <w:pStyle w:val="Default"/>
        <w:widowControl w:val="0"/>
        <w:spacing w:after="120" w:line="276" w:lineRule="auto"/>
        <w:ind w:left="720"/>
        <w:jc w:val="both"/>
        <w:rPr>
          <w:rFonts w:eastAsia="Times New Roman"/>
          <w:b/>
          <w:bCs/>
          <w:color w:val="auto"/>
        </w:rPr>
      </w:pPr>
      <w:r w:rsidRPr="732B14F7">
        <w:rPr>
          <w:rFonts w:eastAsia="Times New Roman"/>
          <w:b/>
          <w:bCs/>
          <w:color w:val="auto"/>
        </w:rPr>
        <w:t>Raspodjela ostvarenih sredstava</w:t>
      </w:r>
    </w:p>
    <w:p w14:paraId="455AA21F" w14:textId="44E57D88" w:rsidR="006C4C57" w:rsidRPr="006C4C57" w:rsidRDefault="006C4C57" w:rsidP="732B14F7">
      <w:pPr>
        <w:pStyle w:val="Default"/>
        <w:widowControl w:val="0"/>
        <w:spacing w:after="120" w:line="276" w:lineRule="auto"/>
        <w:ind w:left="720"/>
        <w:jc w:val="center"/>
        <w:rPr>
          <w:rFonts w:eastAsia="Times New Roman"/>
          <w:b/>
          <w:bCs/>
          <w:color w:val="auto"/>
        </w:rPr>
      </w:pPr>
      <w:r w:rsidRPr="732B14F7">
        <w:rPr>
          <w:rFonts w:eastAsia="Times New Roman"/>
          <w:b/>
          <w:bCs/>
          <w:color w:val="auto"/>
        </w:rPr>
        <w:t>Članak</w:t>
      </w:r>
      <w:r w:rsidR="00FA14B5" w:rsidRPr="732B14F7">
        <w:rPr>
          <w:rFonts w:eastAsia="Times New Roman"/>
          <w:b/>
          <w:bCs/>
          <w:color w:val="auto"/>
        </w:rPr>
        <w:t xml:space="preserve"> 26</w:t>
      </w:r>
      <w:r w:rsidR="00401C3F" w:rsidRPr="732B14F7">
        <w:rPr>
          <w:rFonts w:eastAsia="Times New Roman"/>
          <w:b/>
          <w:bCs/>
          <w:color w:val="auto"/>
        </w:rPr>
        <w:t>.</w:t>
      </w:r>
    </w:p>
    <w:p w14:paraId="097B4E6D" w14:textId="5D9CB0CB" w:rsidR="005D5AC9" w:rsidRPr="00527BF5" w:rsidRDefault="005D5AC9" w:rsidP="732B14F7">
      <w:pPr>
        <w:pStyle w:val="Default"/>
        <w:widowControl w:val="0"/>
        <w:numPr>
          <w:ilvl w:val="0"/>
          <w:numId w:val="52"/>
        </w:numPr>
        <w:spacing w:after="120" w:line="276" w:lineRule="auto"/>
        <w:jc w:val="both"/>
        <w:rPr>
          <w:rFonts w:eastAsia="Times New Roman"/>
          <w:color w:val="auto"/>
        </w:rPr>
      </w:pPr>
      <w:r w:rsidRPr="732B14F7">
        <w:rPr>
          <w:rFonts w:eastAsia="Times New Roman"/>
          <w:color w:val="auto"/>
        </w:rPr>
        <w:t xml:space="preserve">Voditelj programa dužan je osigurati da se program provodi u skladu s izračunom </w:t>
      </w:r>
      <w:r w:rsidRPr="00527BF5">
        <w:rPr>
          <w:rFonts w:eastAsia="Times New Roman"/>
          <w:color w:val="auto"/>
        </w:rPr>
        <w:t>isplativosti.</w:t>
      </w:r>
    </w:p>
    <w:p w14:paraId="0CDEE44A" w14:textId="77777777" w:rsidR="0008174C" w:rsidRPr="00527BF5" w:rsidRDefault="0008174C" w:rsidP="732B14F7">
      <w:pPr>
        <w:pStyle w:val="ListParagraph"/>
        <w:widowControl w:val="0"/>
        <w:numPr>
          <w:ilvl w:val="0"/>
          <w:numId w:val="52"/>
        </w:numPr>
        <w:spacing w:after="0"/>
        <w:jc w:val="both"/>
        <w:rPr>
          <w:rFonts w:ascii="Times New Roman" w:eastAsia="Times New Roman" w:hAnsi="Times New Roman"/>
          <w:sz w:val="24"/>
          <w:szCs w:val="24"/>
          <w:lang w:eastAsia="hr-HR"/>
        </w:rPr>
      </w:pPr>
      <w:r w:rsidRPr="00527BF5">
        <w:rPr>
          <w:rFonts w:ascii="Times New Roman" w:eastAsia="Times New Roman" w:hAnsi="Times New Roman"/>
          <w:sz w:val="24"/>
          <w:szCs w:val="24"/>
        </w:rPr>
        <w:t xml:space="preserve">Sredstva ostvarena održavanjem programa raspodjeljuju se na način da se iz </w:t>
      </w:r>
      <w:r w:rsidRPr="00527BF5">
        <w:rPr>
          <w:rStyle w:val="cf01"/>
          <w:rFonts w:ascii="Times New Roman" w:eastAsia="Times New Roman" w:hAnsi="Times New Roman" w:cs="Times New Roman"/>
          <w:sz w:val="24"/>
          <w:szCs w:val="24"/>
        </w:rPr>
        <w:t xml:space="preserve">70% </w:t>
      </w:r>
      <w:r w:rsidRPr="00527BF5">
        <w:rPr>
          <w:rFonts w:ascii="Times New Roman" w:eastAsia="Times New Roman" w:hAnsi="Times New Roman"/>
          <w:sz w:val="24"/>
          <w:szCs w:val="24"/>
        </w:rPr>
        <w:t>prihoda pokrivaju troškovi izvođenja programa i naknade voditelju programa, izvođačima i suradnicima te ostali troškovi u svrhu unapređenja kvalitete programa i razvoja novih programa. Naknada se isplaćuje na temelju izvješća voditelja programa te sukladno posebnoj odluci dekana. Iz istih sredstava izvođači programa dužni su osigurati potrebne materijalne uvjete (potrošni materijal za provedbu edukacije).</w:t>
      </w:r>
    </w:p>
    <w:p w14:paraId="2737CF95" w14:textId="5FB2C7EE" w:rsidR="0008174C" w:rsidRDefault="0008174C" w:rsidP="732B14F7">
      <w:pPr>
        <w:pStyle w:val="ListParagraph"/>
        <w:widowControl w:val="0"/>
        <w:numPr>
          <w:ilvl w:val="0"/>
          <w:numId w:val="52"/>
        </w:numPr>
        <w:spacing w:after="0"/>
        <w:jc w:val="both"/>
        <w:rPr>
          <w:rStyle w:val="cf01"/>
          <w:rFonts w:ascii="Times New Roman" w:eastAsia="Times New Roman" w:hAnsi="Times New Roman" w:cs="Times New Roman"/>
          <w:sz w:val="24"/>
          <w:szCs w:val="24"/>
        </w:rPr>
      </w:pPr>
      <w:r w:rsidRPr="00527BF5">
        <w:rPr>
          <w:rFonts w:ascii="Times New Roman" w:eastAsia="Times New Roman" w:hAnsi="Times New Roman"/>
          <w:sz w:val="24"/>
          <w:szCs w:val="24"/>
        </w:rPr>
        <w:t xml:space="preserve">Iz ostvarenih sredstava programa za zajednička sredstva Fakulteta izdvaja se </w:t>
      </w:r>
      <w:r w:rsidRPr="00527BF5">
        <w:rPr>
          <w:rStyle w:val="cf01"/>
          <w:rFonts w:ascii="Times New Roman" w:eastAsia="Times New Roman" w:hAnsi="Times New Roman" w:cs="Times New Roman"/>
          <w:sz w:val="24"/>
          <w:szCs w:val="24"/>
        </w:rPr>
        <w:t xml:space="preserve">30% </w:t>
      </w:r>
      <w:r w:rsidRPr="00527BF5">
        <w:rPr>
          <w:rFonts w:ascii="Times New Roman" w:eastAsia="Times New Roman" w:hAnsi="Times New Roman"/>
          <w:sz w:val="24"/>
          <w:szCs w:val="24"/>
        </w:rPr>
        <w:t xml:space="preserve">u skladu s </w:t>
      </w:r>
      <w:r w:rsidRPr="00527BF5">
        <w:rPr>
          <w:rFonts w:ascii="Times New Roman" w:eastAsia="Times New Roman" w:hAnsi="Times New Roman"/>
          <w:i/>
          <w:iCs/>
          <w:sz w:val="24"/>
          <w:szCs w:val="24"/>
        </w:rPr>
        <w:t xml:space="preserve">Pravilnikom o stjecanju i načinu korištenja vlastitih prihoda </w:t>
      </w:r>
      <w:r w:rsidRPr="00527BF5">
        <w:rPr>
          <w:rFonts w:ascii="Times New Roman" w:eastAsia="Times New Roman" w:hAnsi="Times New Roman"/>
          <w:sz w:val="24"/>
          <w:szCs w:val="24"/>
        </w:rPr>
        <w:t>na ime materijalnih troškova, uključujući administrativne, tehničke i f</w:t>
      </w:r>
      <w:r w:rsidRPr="00527BF5">
        <w:rPr>
          <w:rFonts w:ascii="Times New Roman" w:eastAsia="Times New Roman" w:hAnsi="Times New Roman"/>
          <w:sz w:val="24"/>
          <w:szCs w:val="24"/>
          <w:lang w:eastAsia="hr-HR"/>
        </w:rPr>
        <w:t>inancijsko-računovodstvene</w:t>
      </w:r>
      <w:r w:rsidRPr="00527BF5">
        <w:rPr>
          <w:rFonts w:ascii="Times New Roman" w:eastAsia="Times New Roman" w:hAnsi="Times New Roman"/>
          <w:sz w:val="24"/>
          <w:szCs w:val="24"/>
        </w:rPr>
        <w:t xml:space="preserve"> poslove</w:t>
      </w:r>
      <w:r w:rsidRPr="732B14F7">
        <w:rPr>
          <w:rFonts w:ascii="Times New Roman" w:eastAsia="Times New Roman" w:hAnsi="Times New Roman"/>
          <w:sz w:val="24"/>
          <w:szCs w:val="24"/>
        </w:rPr>
        <w:t>.</w:t>
      </w:r>
      <w:r w:rsidRPr="732B14F7">
        <w:rPr>
          <w:rStyle w:val="cf01"/>
          <w:rFonts w:ascii="Times New Roman" w:eastAsia="Times New Roman" w:hAnsi="Times New Roman" w:cs="Times New Roman"/>
          <w:sz w:val="24"/>
          <w:szCs w:val="24"/>
        </w:rPr>
        <w:t xml:space="preserve"> Iznimno, ako se program održava u suradnji s vanjskim partnerima, može se predvidjeti drugačija raspodjela sredstava.</w:t>
      </w:r>
    </w:p>
    <w:p w14:paraId="583A1C67" w14:textId="76C252AB" w:rsidR="00FA14B5" w:rsidRPr="000D1AC4" w:rsidRDefault="00FA14B5" w:rsidP="732B14F7">
      <w:pPr>
        <w:pStyle w:val="ListParagraph"/>
        <w:widowControl w:val="0"/>
        <w:numPr>
          <w:ilvl w:val="0"/>
          <w:numId w:val="52"/>
        </w:numPr>
        <w:spacing w:after="0"/>
        <w:jc w:val="both"/>
        <w:rPr>
          <w:rFonts w:ascii="Times New Roman" w:eastAsia="Times New Roman" w:hAnsi="Times New Roman"/>
          <w:sz w:val="24"/>
          <w:szCs w:val="24"/>
        </w:rPr>
      </w:pPr>
      <w:r w:rsidRPr="732B14F7">
        <w:rPr>
          <w:rFonts w:ascii="Times New Roman" w:eastAsia="Times New Roman" w:hAnsi="Times New Roman"/>
          <w:sz w:val="24"/>
          <w:szCs w:val="24"/>
        </w:rPr>
        <w:t>Raspodjela sredstava ostvarenih održavanjem programa cjeloživotnog obrazovanj</w:t>
      </w:r>
      <w:r w:rsidR="0008174C" w:rsidRPr="732B14F7">
        <w:rPr>
          <w:rFonts w:ascii="Times New Roman" w:eastAsia="Times New Roman" w:hAnsi="Times New Roman"/>
          <w:sz w:val="24"/>
          <w:szCs w:val="24"/>
        </w:rPr>
        <w:t>a</w:t>
      </w:r>
      <w:r w:rsidRPr="732B14F7">
        <w:rPr>
          <w:rFonts w:ascii="Times New Roman" w:eastAsia="Times New Roman" w:hAnsi="Times New Roman"/>
          <w:sz w:val="24"/>
          <w:szCs w:val="24"/>
        </w:rPr>
        <w:t xml:space="preserve"> koje izvode fakultetski centri određuje se sukladno </w:t>
      </w:r>
      <w:r w:rsidR="00401C3F" w:rsidRPr="732B14F7">
        <w:rPr>
          <w:rFonts w:ascii="Times New Roman" w:eastAsia="Times New Roman" w:hAnsi="Times New Roman"/>
          <w:sz w:val="24"/>
          <w:szCs w:val="24"/>
        </w:rPr>
        <w:t>zasebnim</w:t>
      </w:r>
      <w:r w:rsidRPr="732B14F7">
        <w:rPr>
          <w:rFonts w:ascii="Times New Roman" w:eastAsia="Times New Roman" w:hAnsi="Times New Roman"/>
          <w:sz w:val="24"/>
          <w:szCs w:val="24"/>
        </w:rPr>
        <w:t xml:space="preserve"> pravilnicima kojima se utvrđuje poslovanje: </w:t>
      </w:r>
      <w:r w:rsidRPr="732B14F7">
        <w:rPr>
          <w:rFonts w:ascii="Times New Roman" w:eastAsia="Times New Roman" w:hAnsi="Times New Roman"/>
          <w:i/>
          <w:iCs/>
          <w:sz w:val="24"/>
          <w:szCs w:val="24"/>
        </w:rPr>
        <w:t>Pravilnik</w:t>
      </w:r>
      <w:r w:rsidR="00401C3F" w:rsidRPr="732B14F7">
        <w:rPr>
          <w:rFonts w:ascii="Times New Roman" w:eastAsia="Times New Roman" w:hAnsi="Times New Roman"/>
          <w:i/>
          <w:iCs/>
          <w:sz w:val="24"/>
          <w:szCs w:val="24"/>
        </w:rPr>
        <w:t>om</w:t>
      </w:r>
      <w:r w:rsidRPr="732B14F7">
        <w:rPr>
          <w:rFonts w:ascii="Times New Roman" w:eastAsia="Times New Roman" w:hAnsi="Times New Roman"/>
          <w:i/>
          <w:iCs/>
          <w:sz w:val="24"/>
          <w:szCs w:val="24"/>
        </w:rPr>
        <w:t xml:space="preserve"> o organizaciji rada Centra za obrazovanje nastavnika</w:t>
      </w:r>
      <w:r w:rsidRPr="732B14F7">
        <w:rPr>
          <w:rFonts w:ascii="Times New Roman" w:eastAsia="Times New Roman" w:hAnsi="Times New Roman"/>
          <w:sz w:val="24"/>
          <w:szCs w:val="24"/>
        </w:rPr>
        <w:t xml:space="preserve">, </w:t>
      </w:r>
      <w:r w:rsidRPr="732B14F7">
        <w:rPr>
          <w:rFonts w:ascii="Times New Roman" w:eastAsia="Times New Roman" w:hAnsi="Times New Roman"/>
          <w:i/>
          <w:iCs/>
          <w:sz w:val="24"/>
          <w:szCs w:val="24"/>
        </w:rPr>
        <w:t>Pravilnik</w:t>
      </w:r>
      <w:r w:rsidR="00401C3F" w:rsidRPr="732B14F7">
        <w:rPr>
          <w:rFonts w:ascii="Times New Roman" w:eastAsia="Times New Roman" w:hAnsi="Times New Roman"/>
          <w:i/>
          <w:iCs/>
          <w:sz w:val="24"/>
          <w:szCs w:val="24"/>
        </w:rPr>
        <w:t>om</w:t>
      </w:r>
      <w:r w:rsidRPr="732B14F7">
        <w:rPr>
          <w:rFonts w:ascii="Times New Roman" w:eastAsia="Times New Roman" w:hAnsi="Times New Roman"/>
          <w:i/>
          <w:iCs/>
          <w:sz w:val="24"/>
          <w:szCs w:val="24"/>
        </w:rPr>
        <w:t xml:space="preserve"> o organizaciji rada </w:t>
      </w:r>
      <w:proofErr w:type="spellStart"/>
      <w:r w:rsidRPr="732B14F7">
        <w:rPr>
          <w:rFonts w:ascii="Times New Roman" w:eastAsia="Times New Roman" w:hAnsi="Times New Roman"/>
          <w:i/>
          <w:iCs/>
          <w:sz w:val="24"/>
          <w:szCs w:val="24"/>
        </w:rPr>
        <w:t>Croaticuma</w:t>
      </w:r>
      <w:proofErr w:type="spellEnd"/>
      <w:r w:rsidRPr="732B14F7">
        <w:rPr>
          <w:rFonts w:ascii="Times New Roman" w:eastAsia="Times New Roman" w:hAnsi="Times New Roman"/>
          <w:sz w:val="24"/>
          <w:szCs w:val="24"/>
        </w:rPr>
        <w:t xml:space="preserve">, </w:t>
      </w:r>
      <w:r w:rsidRPr="732B14F7">
        <w:rPr>
          <w:rFonts w:ascii="Times New Roman" w:eastAsia="Times New Roman" w:hAnsi="Times New Roman"/>
          <w:i/>
          <w:iCs/>
          <w:sz w:val="24"/>
          <w:szCs w:val="24"/>
        </w:rPr>
        <w:t>Pravilnik</w:t>
      </w:r>
      <w:r w:rsidR="00401C3F" w:rsidRPr="732B14F7">
        <w:rPr>
          <w:rFonts w:ascii="Times New Roman" w:eastAsia="Times New Roman" w:hAnsi="Times New Roman"/>
          <w:i/>
          <w:iCs/>
          <w:sz w:val="24"/>
          <w:szCs w:val="24"/>
        </w:rPr>
        <w:t>om</w:t>
      </w:r>
      <w:r w:rsidRPr="732B14F7">
        <w:rPr>
          <w:rFonts w:ascii="Times New Roman" w:eastAsia="Times New Roman" w:hAnsi="Times New Roman"/>
          <w:i/>
          <w:iCs/>
          <w:sz w:val="24"/>
          <w:szCs w:val="24"/>
        </w:rPr>
        <w:t xml:space="preserve"> o organizaciji rada Centra za strane jezike.</w:t>
      </w:r>
    </w:p>
    <w:p w14:paraId="70FF86AB" w14:textId="4926887F" w:rsidR="004D2C7C" w:rsidRPr="004D2C7C" w:rsidRDefault="004D2C7C" w:rsidP="732B14F7">
      <w:pPr>
        <w:pStyle w:val="ListParagraph"/>
        <w:widowControl w:val="0"/>
        <w:numPr>
          <w:ilvl w:val="0"/>
          <w:numId w:val="52"/>
        </w:numPr>
        <w:spacing w:after="0"/>
        <w:ind w:left="643"/>
        <w:jc w:val="both"/>
        <w:rPr>
          <w:rFonts w:ascii="Times New Roman" w:eastAsia="Times New Roman" w:hAnsi="Times New Roman"/>
          <w:sz w:val="24"/>
          <w:szCs w:val="24"/>
        </w:rPr>
      </w:pPr>
      <w:r w:rsidRPr="732B14F7">
        <w:rPr>
          <w:rFonts w:ascii="Times New Roman" w:eastAsia="Times New Roman" w:hAnsi="Times New Roman"/>
          <w:sz w:val="24"/>
          <w:szCs w:val="24"/>
        </w:rPr>
        <w:t>Pravne, f</w:t>
      </w:r>
      <w:r w:rsidRPr="732B14F7">
        <w:rPr>
          <w:rFonts w:ascii="Times New Roman" w:eastAsia="Times New Roman" w:hAnsi="Times New Roman"/>
          <w:sz w:val="24"/>
          <w:szCs w:val="24"/>
          <w:lang w:eastAsia="hr-HR"/>
        </w:rPr>
        <w:t xml:space="preserve">inancijsko-računovodstvene, </w:t>
      </w:r>
      <w:r w:rsidRPr="732B14F7">
        <w:rPr>
          <w:rFonts w:ascii="Times New Roman" w:eastAsia="Times New Roman" w:hAnsi="Times New Roman"/>
          <w:sz w:val="24"/>
          <w:szCs w:val="24"/>
        </w:rPr>
        <w:t xml:space="preserve">tehničke, </w:t>
      </w:r>
      <w:r w:rsidRPr="732B14F7">
        <w:rPr>
          <w:rFonts w:ascii="Times New Roman" w:eastAsia="Times New Roman" w:hAnsi="Times New Roman"/>
          <w:sz w:val="24"/>
          <w:szCs w:val="24"/>
          <w:lang w:eastAsia="hr-HR"/>
        </w:rPr>
        <w:t>promidžbene i druge poslove</w:t>
      </w:r>
      <w:r w:rsidRPr="732B14F7">
        <w:rPr>
          <w:rFonts w:ascii="Times New Roman" w:eastAsia="Times New Roman" w:hAnsi="Times New Roman"/>
          <w:sz w:val="24"/>
          <w:szCs w:val="24"/>
        </w:rPr>
        <w:t xml:space="preserve"> sustava cjeloživotnog obrazovanja obavljaju nadležne službe Fakulteta.</w:t>
      </w:r>
    </w:p>
    <w:p w14:paraId="0E128037" w14:textId="77777777" w:rsidR="00A0205C" w:rsidRDefault="00A0205C" w:rsidP="003E6053">
      <w:pPr>
        <w:spacing w:line="276" w:lineRule="auto"/>
        <w:rPr>
          <w:rFonts w:ascii="Times New Roman" w:eastAsia="Times New Roman" w:hAnsi="Times New Roman" w:cs="Times New Roman"/>
          <w:b/>
          <w:bCs/>
          <w:color w:val="000000" w:themeColor="text1"/>
          <w:sz w:val="24"/>
          <w:szCs w:val="24"/>
          <w:highlight w:val="yellow"/>
        </w:rPr>
      </w:pPr>
    </w:p>
    <w:p w14:paraId="27443486" w14:textId="56E23189" w:rsidR="00D42A1E" w:rsidRPr="00401C3F" w:rsidRDefault="00D42A1E" w:rsidP="732B14F7">
      <w:pPr>
        <w:spacing w:line="276" w:lineRule="auto"/>
        <w:rPr>
          <w:rFonts w:ascii="Times New Roman" w:eastAsia="Times New Roman" w:hAnsi="Times New Roman" w:cs="Times New Roman"/>
          <w:b/>
          <w:bCs/>
          <w:sz w:val="24"/>
          <w:szCs w:val="24"/>
        </w:rPr>
      </w:pPr>
      <w:r w:rsidRPr="732B14F7">
        <w:rPr>
          <w:rFonts w:ascii="Times New Roman" w:eastAsia="Times New Roman" w:hAnsi="Times New Roman" w:cs="Times New Roman"/>
          <w:b/>
          <w:bCs/>
          <w:sz w:val="24"/>
          <w:szCs w:val="24"/>
        </w:rPr>
        <w:lastRenderedPageBreak/>
        <w:t xml:space="preserve">Oslobađanje </w:t>
      </w:r>
      <w:r w:rsidR="00FD5B40" w:rsidRPr="732B14F7">
        <w:rPr>
          <w:rFonts w:ascii="Times New Roman" w:eastAsia="Times New Roman" w:hAnsi="Times New Roman" w:cs="Times New Roman"/>
          <w:b/>
          <w:bCs/>
          <w:sz w:val="24"/>
          <w:szCs w:val="24"/>
        </w:rPr>
        <w:t xml:space="preserve">od </w:t>
      </w:r>
      <w:r w:rsidRPr="732B14F7">
        <w:rPr>
          <w:rFonts w:ascii="Times New Roman" w:eastAsia="Times New Roman" w:hAnsi="Times New Roman" w:cs="Times New Roman"/>
          <w:b/>
          <w:bCs/>
          <w:sz w:val="24"/>
          <w:szCs w:val="24"/>
        </w:rPr>
        <w:t>plaćanja PDV-a</w:t>
      </w:r>
    </w:p>
    <w:p w14:paraId="4291F229" w14:textId="5EE20089" w:rsidR="00A0205C" w:rsidRPr="00401C3F" w:rsidRDefault="00A0205C" w:rsidP="732B14F7">
      <w:pPr>
        <w:spacing w:line="276" w:lineRule="auto"/>
        <w:jc w:val="center"/>
        <w:rPr>
          <w:rFonts w:ascii="Times New Roman" w:eastAsia="Times New Roman" w:hAnsi="Times New Roman" w:cs="Times New Roman"/>
          <w:b/>
          <w:bCs/>
          <w:sz w:val="24"/>
          <w:szCs w:val="24"/>
        </w:rPr>
      </w:pPr>
      <w:r w:rsidRPr="732B14F7">
        <w:rPr>
          <w:rFonts w:ascii="Times New Roman" w:eastAsia="Times New Roman" w:hAnsi="Times New Roman" w:cs="Times New Roman"/>
          <w:b/>
          <w:bCs/>
          <w:sz w:val="24"/>
          <w:szCs w:val="24"/>
        </w:rPr>
        <w:t>Članak 2</w:t>
      </w:r>
      <w:r w:rsidR="00FA14B5" w:rsidRPr="732B14F7">
        <w:rPr>
          <w:rFonts w:ascii="Times New Roman" w:eastAsia="Times New Roman" w:hAnsi="Times New Roman" w:cs="Times New Roman"/>
          <w:b/>
          <w:bCs/>
          <w:sz w:val="24"/>
          <w:szCs w:val="24"/>
        </w:rPr>
        <w:t>7</w:t>
      </w:r>
      <w:r w:rsidRPr="732B14F7">
        <w:rPr>
          <w:rFonts w:ascii="Times New Roman" w:eastAsia="Times New Roman" w:hAnsi="Times New Roman" w:cs="Times New Roman"/>
          <w:b/>
          <w:bCs/>
          <w:sz w:val="24"/>
          <w:szCs w:val="24"/>
        </w:rPr>
        <w:t>.</w:t>
      </w:r>
    </w:p>
    <w:p w14:paraId="00B6194E" w14:textId="1760A21B" w:rsidR="005916BE" w:rsidRPr="00401C3F" w:rsidRDefault="00D42A1E" w:rsidP="732B14F7">
      <w:pPr>
        <w:spacing w:line="276" w:lineRule="auto"/>
        <w:jc w:val="both"/>
        <w:rPr>
          <w:rFonts w:ascii="Times New Roman" w:hAnsi="Times New Roman" w:cs="Times New Roman"/>
          <w:sz w:val="24"/>
          <w:szCs w:val="24"/>
          <w:highlight w:val="yellow"/>
        </w:rPr>
      </w:pPr>
      <w:r w:rsidRPr="732B14F7">
        <w:rPr>
          <w:rFonts w:ascii="Times New Roman" w:hAnsi="Times New Roman" w:cs="Times New Roman"/>
          <w:sz w:val="24"/>
          <w:szCs w:val="24"/>
        </w:rPr>
        <w:t xml:space="preserve">(1) Sukladno čl. 39, st. 1, točka i Zakona o porezu na dodanu vrijednost (NN 73/13, 99/13, 148/13, 153/13, 143/14, 115/16, 106/18, 121/19, 138/20, 39/22, 113/22, 33/23) programi cjeloživotnog obrazovanja koji se izvode na </w:t>
      </w:r>
      <w:r w:rsidR="00F14236" w:rsidRPr="732B14F7">
        <w:rPr>
          <w:rFonts w:ascii="Times New Roman" w:hAnsi="Times New Roman" w:cs="Times New Roman"/>
          <w:sz w:val="24"/>
          <w:szCs w:val="24"/>
        </w:rPr>
        <w:t>Filozofskom fakultetu</w:t>
      </w:r>
      <w:r w:rsidRPr="732B14F7">
        <w:rPr>
          <w:rFonts w:ascii="Times New Roman" w:hAnsi="Times New Roman" w:cs="Times New Roman"/>
          <w:sz w:val="24"/>
          <w:szCs w:val="24"/>
        </w:rPr>
        <w:t xml:space="preserve"> oslobođeni su od plaćanja PDV-a.</w:t>
      </w:r>
    </w:p>
    <w:p w14:paraId="6CA2719A" w14:textId="77777777" w:rsidR="00F26A8E" w:rsidRDefault="00F26A8E" w:rsidP="003E6053">
      <w:pPr>
        <w:widowControl w:val="0"/>
        <w:autoSpaceDE w:val="0"/>
        <w:autoSpaceDN w:val="0"/>
        <w:adjustRightInd w:val="0"/>
        <w:spacing w:after="120" w:line="276" w:lineRule="auto"/>
        <w:ind w:left="3"/>
        <w:jc w:val="center"/>
        <w:rPr>
          <w:rFonts w:ascii="Times New Roman" w:eastAsia="Times New Roman" w:hAnsi="Times New Roman"/>
          <w:b/>
          <w:noProof/>
          <w:sz w:val="24"/>
          <w:szCs w:val="24"/>
          <w:lang w:eastAsia="hr-HR"/>
        </w:rPr>
      </w:pPr>
    </w:p>
    <w:p w14:paraId="5793DDC7" w14:textId="21C8CA72" w:rsidR="00F26A8E" w:rsidRDefault="00436C23" w:rsidP="003E6053">
      <w:pPr>
        <w:widowControl w:val="0"/>
        <w:autoSpaceDE w:val="0"/>
        <w:autoSpaceDN w:val="0"/>
        <w:adjustRightInd w:val="0"/>
        <w:spacing w:after="120" w:line="276" w:lineRule="auto"/>
        <w:ind w:left="3"/>
        <w:jc w:val="center"/>
        <w:rPr>
          <w:rFonts w:ascii="Times New Roman" w:eastAsia="Times New Roman" w:hAnsi="Times New Roman"/>
          <w:b/>
          <w:noProof/>
          <w:sz w:val="24"/>
          <w:szCs w:val="24"/>
          <w:lang w:eastAsia="hr-HR"/>
        </w:rPr>
      </w:pPr>
      <w:r w:rsidRPr="00311DFE">
        <w:rPr>
          <w:rFonts w:ascii="Times New Roman" w:eastAsia="Times New Roman" w:hAnsi="Times New Roman"/>
          <w:b/>
          <w:noProof/>
          <w:sz w:val="24"/>
          <w:szCs w:val="24"/>
          <w:lang w:eastAsia="hr-HR"/>
        </w:rPr>
        <w:t>V</w:t>
      </w:r>
      <w:r w:rsidR="00D215DD">
        <w:rPr>
          <w:rFonts w:ascii="Times New Roman" w:eastAsia="Times New Roman" w:hAnsi="Times New Roman"/>
          <w:b/>
          <w:noProof/>
          <w:sz w:val="24"/>
          <w:szCs w:val="24"/>
          <w:lang w:eastAsia="hr-HR"/>
        </w:rPr>
        <w:t>II</w:t>
      </w:r>
      <w:r w:rsidRPr="00311DFE">
        <w:rPr>
          <w:rFonts w:ascii="Times New Roman" w:eastAsia="Times New Roman" w:hAnsi="Times New Roman"/>
          <w:b/>
          <w:noProof/>
          <w:sz w:val="24"/>
          <w:szCs w:val="24"/>
          <w:lang w:eastAsia="hr-HR"/>
        </w:rPr>
        <w:t xml:space="preserve">. IZDAVANJE POTVRDA I DOPUNSKIH ISPRAVA ZA </w:t>
      </w:r>
    </w:p>
    <w:p w14:paraId="4B21D287" w14:textId="3DA420C3" w:rsidR="00436C23" w:rsidRPr="00311DFE" w:rsidRDefault="00436C23" w:rsidP="003E6053">
      <w:pPr>
        <w:widowControl w:val="0"/>
        <w:autoSpaceDE w:val="0"/>
        <w:autoSpaceDN w:val="0"/>
        <w:adjustRightInd w:val="0"/>
        <w:spacing w:after="120" w:line="276" w:lineRule="auto"/>
        <w:ind w:left="3"/>
        <w:jc w:val="center"/>
        <w:rPr>
          <w:rFonts w:ascii="Times New Roman" w:eastAsia="Times New Roman" w:hAnsi="Times New Roman"/>
          <w:b/>
          <w:noProof/>
          <w:sz w:val="24"/>
          <w:szCs w:val="24"/>
          <w:lang w:eastAsia="hr-HR"/>
        </w:rPr>
      </w:pPr>
      <w:r w:rsidRPr="00311DFE">
        <w:rPr>
          <w:rFonts w:ascii="Times New Roman" w:eastAsia="Times New Roman" w:hAnsi="Times New Roman"/>
          <w:b/>
          <w:noProof/>
          <w:sz w:val="24"/>
          <w:szCs w:val="24"/>
          <w:lang w:eastAsia="hr-HR"/>
        </w:rPr>
        <w:t>PROGRAME S ECTS</w:t>
      </w:r>
      <w:r w:rsidR="00F26A8E">
        <w:rPr>
          <w:rFonts w:ascii="Times New Roman" w:eastAsia="Times New Roman" w:hAnsi="Times New Roman"/>
          <w:b/>
          <w:noProof/>
          <w:sz w:val="24"/>
          <w:szCs w:val="24"/>
          <w:lang w:eastAsia="hr-HR"/>
        </w:rPr>
        <w:t xml:space="preserve"> </w:t>
      </w:r>
      <w:r w:rsidRPr="00311DFE">
        <w:rPr>
          <w:rFonts w:ascii="Times New Roman" w:eastAsia="Times New Roman" w:hAnsi="Times New Roman"/>
          <w:b/>
          <w:noProof/>
          <w:sz w:val="24"/>
          <w:szCs w:val="24"/>
          <w:lang w:eastAsia="hr-HR"/>
        </w:rPr>
        <w:t>BODOVIMA</w:t>
      </w:r>
    </w:p>
    <w:p w14:paraId="6B9668FF" w14:textId="47BFC571" w:rsidR="00436C23" w:rsidRPr="00311DFE" w:rsidRDefault="00436C23" w:rsidP="003E6053">
      <w:pPr>
        <w:widowControl w:val="0"/>
        <w:autoSpaceDE w:val="0"/>
        <w:autoSpaceDN w:val="0"/>
        <w:adjustRightInd w:val="0"/>
        <w:spacing w:after="120" w:line="276" w:lineRule="auto"/>
        <w:ind w:left="3944"/>
        <w:rPr>
          <w:rFonts w:ascii="Times New Roman" w:eastAsia="Times New Roman" w:hAnsi="Times New Roman"/>
          <w:b/>
          <w:bCs/>
          <w:noProof/>
          <w:sz w:val="24"/>
          <w:szCs w:val="24"/>
          <w:lang w:eastAsia="hr-HR"/>
        </w:rPr>
      </w:pPr>
      <w:r w:rsidRPr="00311DFE">
        <w:rPr>
          <w:rFonts w:ascii="Times New Roman" w:eastAsia="Times New Roman" w:hAnsi="Times New Roman"/>
          <w:b/>
          <w:bCs/>
          <w:noProof/>
          <w:sz w:val="24"/>
          <w:szCs w:val="24"/>
          <w:lang w:eastAsia="hr-HR"/>
        </w:rPr>
        <w:t xml:space="preserve">Članak </w:t>
      </w:r>
      <w:r w:rsidR="00FA4124">
        <w:rPr>
          <w:rFonts w:ascii="Times New Roman" w:eastAsia="Times New Roman" w:hAnsi="Times New Roman"/>
          <w:b/>
          <w:bCs/>
          <w:noProof/>
          <w:sz w:val="24"/>
          <w:szCs w:val="24"/>
          <w:lang w:eastAsia="hr-HR"/>
        </w:rPr>
        <w:t>2</w:t>
      </w:r>
      <w:r w:rsidR="00FA14B5">
        <w:rPr>
          <w:rFonts w:ascii="Times New Roman" w:eastAsia="Times New Roman" w:hAnsi="Times New Roman"/>
          <w:b/>
          <w:bCs/>
          <w:noProof/>
          <w:sz w:val="24"/>
          <w:szCs w:val="24"/>
          <w:lang w:eastAsia="hr-HR"/>
        </w:rPr>
        <w:t>8</w:t>
      </w:r>
      <w:r w:rsidRPr="00311DFE">
        <w:rPr>
          <w:rFonts w:ascii="Times New Roman" w:eastAsia="Times New Roman" w:hAnsi="Times New Roman"/>
          <w:b/>
          <w:bCs/>
          <w:noProof/>
          <w:sz w:val="24"/>
          <w:szCs w:val="24"/>
          <w:lang w:eastAsia="hr-HR"/>
        </w:rPr>
        <w:t>.</w:t>
      </w:r>
    </w:p>
    <w:p w14:paraId="0446E452" w14:textId="116FDF10" w:rsidR="00436C23" w:rsidRPr="00311DFE" w:rsidRDefault="00436C23" w:rsidP="003E6053">
      <w:pPr>
        <w:pStyle w:val="ListParagraph"/>
        <w:widowControl w:val="0"/>
        <w:numPr>
          <w:ilvl w:val="0"/>
          <w:numId w:val="35"/>
        </w:numPr>
        <w:overflowPunct w:val="0"/>
        <w:autoSpaceDE w:val="0"/>
        <w:autoSpaceDN w:val="0"/>
        <w:adjustRightInd w:val="0"/>
        <w:spacing w:after="120"/>
        <w:ind w:left="360"/>
        <w:contextualSpacing w:val="0"/>
        <w:jc w:val="both"/>
        <w:rPr>
          <w:rFonts w:ascii="Times New Roman" w:eastAsia="Times New Roman" w:hAnsi="Times New Roman"/>
          <w:noProof/>
          <w:sz w:val="24"/>
          <w:szCs w:val="24"/>
          <w:lang w:eastAsia="hr-HR"/>
        </w:rPr>
      </w:pPr>
      <w:r w:rsidRPr="00311DFE">
        <w:rPr>
          <w:rFonts w:ascii="Times New Roman" w:eastAsia="Times New Roman" w:hAnsi="Times New Roman"/>
          <w:noProof/>
          <w:sz w:val="24"/>
          <w:szCs w:val="24"/>
          <w:lang w:eastAsia="hr-HR"/>
        </w:rPr>
        <w:t xml:space="preserve">Polazniku programa koji je ispunio sve obveze i uspješno završio program s ECTS bodovima, </w:t>
      </w:r>
      <w:r w:rsidR="00FA4124">
        <w:rPr>
          <w:rFonts w:ascii="Times New Roman" w:eastAsia="Times New Roman" w:hAnsi="Times New Roman"/>
          <w:noProof/>
          <w:sz w:val="24"/>
          <w:szCs w:val="24"/>
          <w:lang w:eastAsia="hr-HR"/>
        </w:rPr>
        <w:t>Filozofski fakultet</w:t>
      </w:r>
      <w:r w:rsidRPr="00311DFE">
        <w:rPr>
          <w:rFonts w:ascii="Times New Roman" w:eastAsia="Times New Roman" w:hAnsi="Times New Roman"/>
          <w:noProof/>
          <w:sz w:val="24"/>
          <w:szCs w:val="24"/>
          <w:lang w:eastAsia="hr-HR"/>
        </w:rPr>
        <w:t xml:space="preserve"> izdaje potvrdu u potpisanom i ovjerenom ispisu te u digitalnom obliku </w:t>
      </w:r>
      <w:r w:rsidRPr="00311DFE">
        <w:rPr>
          <w:rStyle w:val="defaultparagraphfont0"/>
          <w:noProof/>
        </w:rPr>
        <w:t>u roku od 30 dana od dana završetka programa</w:t>
      </w:r>
      <w:r w:rsidRPr="00311DFE">
        <w:rPr>
          <w:rFonts w:ascii="Times New Roman" w:eastAsia="Times New Roman" w:hAnsi="Times New Roman"/>
          <w:noProof/>
          <w:sz w:val="24"/>
          <w:szCs w:val="24"/>
          <w:lang w:eastAsia="hr-HR"/>
        </w:rPr>
        <w:t xml:space="preserve"> </w:t>
      </w:r>
      <w:r w:rsidRPr="00311DFE">
        <w:rPr>
          <w:rStyle w:val="defaultparagraphfont0"/>
          <w:noProof/>
        </w:rPr>
        <w:t>i s kvalificiranim elektroničkim pečatom. Digitalni oblik nije namijenjen za ispis nego isključivo za uporabu u elektroničkom formatu.</w:t>
      </w:r>
      <w:r w:rsidRPr="00311DFE">
        <w:rPr>
          <w:rFonts w:ascii="Times New Roman" w:hAnsi="Times New Roman"/>
          <w:noProof/>
          <w:sz w:val="24"/>
          <w:szCs w:val="24"/>
        </w:rPr>
        <w:t xml:space="preserve"> </w:t>
      </w:r>
    </w:p>
    <w:p w14:paraId="2EB1BDA3" w14:textId="77777777" w:rsidR="00436C23" w:rsidRPr="00311DFE" w:rsidRDefault="00436C23" w:rsidP="003E6053">
      <w:pPr>
        <w:pStyle w:val="ListParagraph"/>
        <w:widowControl w:val="0"/>
        <w:numPr>
          <w:ilvl w:val="0"/>
          <w:numId w:val="35"/>
        </w:numPr>
        <w:autoSpaceDE w:val="0"/>
        <w:autoSpaceDN w:val="0"/>
        <w:adjustRightInd w:val="0"/>
        <w:spacing w:after="120"/>
        <w:ind w:left="360" w:hanging="357"/>
        <w:contextualSpacing w:val="0"/>
        <w:jc w:val="both"/>
        <w:rPr>
          <w:rFonts w:ascii="Times New Roman" w:hAnsi="Times New Roman"/>
          <w:noProof/>
          <w:sz w:val="24"/>
          <w:szCs w:val="24"/>
        </w:rPr>
      </w:pPr>
      <w:r w:rsidRPr="00311DFE">
        <w:rPr>
          <w:rFonts w:ascii="Times New Roman" w:hAnsi="Times New Roman"/>
          <w:noProof/>
          <w:sz w:val="24"/>
          <w:szCs w:val="24"/>
        </w:rPr>
        <w:t>Potvrda o završetku programa s ECTS bodovima sadrž</w:t>
      </w:r>
      <w:r>
        <w:rPr>
          <w:rFonts w:ascii="Times New Roman" w:hAnsi="Times New Roman"/>
          <w:noProof/>
          <w:sz w:val="24"/>
          <w:szCs w:val="24"/>
        </w:rPr>
        <w:t>ava</w:t>
      </w:r>
      <w:r w:rsidRPr="00311DFE">
        <w:rPr>
          <w:rFonts w:ascii="Times New Roman" w:hAnsi="Times New Roman"/>
          <w:noProof/>
          <w:sz w:val="24"/>
          <w:szCs w:val="24"/>
        </w:rPr>
        <w:t xml:space="preserve"> sljedeće podatke: </w:t>
      </w:r>
    </w:p>
    <w:p w14:paraId="73C4D141" w14:textId="77777777" w:rsidR="00436C23" w:rsidRPr="00311DFE" w:rsidRDefault="00436C23" w:rsidP="003E6053">
      <w:pPr>
        <w:pStyle w:val="ListParagraph"/>
        <w:widowControl w:val="0"/>
        <w:numPr>
          <w:ilvl w:val="0"/>
          <w:numId w:val="34"/>
        </w:numPr>
        <w:autoSpaceDE w:val="0"/>
        <w:autoSpaceDN w:val="0"/>
        <w:adjustRightInd w:val="0"/>
        <w:spacing w:after="120"/>
        <w:ind w:hanging="357"/>
        <w:contextualSpacing w:val="0"/>
        <w:jc w:val="both"/>
        <w:rPr>
          <w:rFonts w:ascii="Times New Roman" w:hAnsi="Times New Roman"/>
          <w:noProof/>
          <w:sz w:val="24"/>
          <w:szCs w:val="24"/>
        </w:rPr>
      </w:pPr>
      <w:r>
        <w:rPr>
          <w:rFonts w:ascii="Times New Roman" w:hAnsi="Times New Roman"/>
          <w:noProof/>
          <w:sz w:val="24"/>
          <w:szCs w:val="24"/>
        </w:rPr>
        <w:t>n</w:t>
      </w:r>
      <w:r w:rsidRPr="00311DFE">
        <w:rPr>
          <w:rFonts w:ascii="Times New Roman" w:hAnsi="Times New Roman"/>
          <w:noProof/>
          <w:sz w:val="24"/>
          <w:szCs w:val="24"/>
        </w:rPr>
        <w:t>aziv</w:t>
      </w:r>
      <w:r>
        <w:rPr>
          <w:rFonts w:ascii="Times New Roman" w:hAnsi="Times New Roman"/>
          <w:noProof/>
          <w:sz w:val="24"/>
          <w:szCs w:val="24"/>
        </w:rPr>
        <w:t>:</w:t>
      </w:r>
      <w:r w:rsidRPr="00311DFE">
        <w:rPr>
          <w:rFonts w:ascii="Times New Roman" w:hAnsi="Times New Roman"/>
          <w:noProof/>
          <w:sz w:val="24"/>
          <w:szCs w:val="24"/>
        </w:rPr>
        <w:t xml:space="preserve"> Republika Hrvatska</w:t>
      </w:r>
      <w:r>
        <w:rPr>
          <w:rFonts w:ascii="Times New Roman" w:hAnsi="Times New Roman"/>
          <w:noProof/>
          <w:sz w:val="24"/>
          <w:szCs w:val="24"/>
        </w:rPr>
        <w:t>,</w:t>
      </w:r>
      <w:r w:rsidRPr="00311DFE">
        <w:rPr>
          <w:rFonts w:ascii="Times New Roman" w:hAnsi="Times New Roman"/>
          <w:noProof/>
          <w:sz w:val="24"/>
          <w:szCs w:val="24"/>
        </w:rPr>
        <w:t xml:space="preserve"> i grb </w:t>
      </w:r>
    </w:p>
    <w:p w14:paraId="609CAFE9" w14:textId="6780B624" w:rsidR="00436C23" w:rsidRPr="00311DFE" w:rsidRDefault="00436C23" w:rsidP="732B14F7">
      <w:pPr>
        <w:pStyle w:val="ListParagraph"/>
        <w:widowControl w:val="0"/>
        <w:numPr>
          <w:ilvl w:val="0"/>
          <w:numId w:val="34"/>
        </w:numPr>
        <w:autoSpaceDE w:val="0"/>
        <w:autoSpaceDN w:val="0"/>
        <w:adjustRightInd w:val="0"/>
        <w:spacing w:after="120"/>
        <w:jc w:val="both"/>
        <w:rPr>
          <w:rFonts w:ascii="Times New Roman" w:hAnsi="Times New Roman"/>
          <w:noProof/>
          <w:sz w:val="24"/>
          <w:szCs w:val="24"/>
        </w:rPr>
      </w:pPr>
      <w:r w:rsidRPr="732B14F7">
        <w:rPr>
          <w:rFonts w:ascii="Times New Roman" w:hAnsi="Times New Roman"/>
          <w:noProof/>
          <w:sz w:val="24"/>
          <w:szCs w:val="24"/>
        </w:rPr>
        <w:t xml:space="preserve">grb Sveučilišta u Zagrebu i grb </w:t>
      </w:r>
      <w:r w:rsidR="00DB2425" w:rsidRPr="732B14F7">
        <w:rPr>
          <w:rFonts w:ascii="Times New Roman" w:hAnsi="Times New Roman"/>
          <w:noProof/>
          <w:sz w:val="24"/>
          <w:szCs w:val="24"/>
        </w:rPr>
        <w:t>Filozofskog fakulteta</w:t>
      </w:r>
      <w:r w:rsidRPr="732B14F7">
        <w:rPr>
          <w:rFonts w:ascii="Times New Roman" w:hAnsi="Times New Roman"/>
          <w:noProof/>
          <w:sz w:val="24"/>
          <w:szCs w:val="24"/>
        </w:rPr>
        <w:t xml:space="preserve"> koj</w:t>
      </w:r>
      <w:r w:rsidR="00DB2425" w:rsidRPr="732B14F7">
        <w:rPr>
          <w:rFonts w:ascii="Times New Roman" w:hAnsi="Times New Roman"/>
          <w:noProof/>
          <w:sz w:val="24"/>
          <w:szCs w:val="24"/>
        </w:rPr>
        <w:t>i</w:t>
      </w:r>
      <w:r w:rsidRPr="732B14F7">
        <w:rPr>
          <w:rFonts w:ascii="Times New Roman" w:hAnsi="Times New Roman"/>
          <w:noProof/>
          <w:sz w:val="24"/>
          <w:szCs w:val="24"/>
        </w:rPr>
        <w:t xml:space="preserve"> samostalno izvodi program cjeloživotnog obrazovanja odnosno grb svih sastavnica ili grb drugih visokih učilišta koji sudjeluju u izvođenju programa (ako je riječ o združenom programu) odnosno po potrebi i drugih vanjskih partnera</w:t>
      </w:r>
    </w:p>
    <w:p w14:paraId="76155CE0" w14:textId="45373469" w:rsidR="00436C23" w:rsidRPr="00EB1CCF" w:rsidRDefault="00436C23" w:rsidP="732B14F7">
      <w:pPr>
        <w:pStyle w:val="ListParagraph"/>
        <w:widowControl w:val="0"/>
        <w:numPr>
          <w:ilvl w:val="0"/>
          <w:numId w:val="34"/>
        </w:numPr>
        <w:autoSpaceDE w:val="0"/>
        <w:autoSpaceDN w:val="0"/>
        <w:adjustRightInd w:val="0"/>
        <w:spacing w:after="120"/>
        <w:jc w:val="both"/>
        <w:rPr>
          <w:rFonts w:ascii="Times New Roman" w:hAnsi="Times New Roman"/>
          <w:noProof/>
          <w:sz w:val="24"/>
          <w:szCs w:val="24"/>
        </w:rPr>
      </w:pPr>
      <w:r w:rsidRPr="732B14F7">
        <w:rPr>
          <w:rFonts w:ascii="Times New Roman" w:hAnsi="Times New Roman"/>
          <w:noProof/>
          <w:sz w:val="24"/>
          <w:szCs w:val="24"/>
        </w:rPr>
        <w:t>naziv nositelja programa i sjedište</w:t>
      </w:r>
      <w:r w:rsidR="002961DF" w:rsidRPr="732B14F7">
        <w:rPr>
          <w:rFonts w:ascii="Times New Roman" w:hAnsi="Times New Roman"/>
          <w:noProof/>
          <w:sz w:val="24"/>
          <w:szCs w:val="24"/>
        </w:rPr>
        <w:t>: Sveučilište u Zagrebu Filozofski fakultet</w:t>
      </w:r>
      <w:r w:rsidR="00454B82" w:rsidRPr="732B14F7">
        <w:rPr>
          <w:rFonts w:ascii="Times New Roman" w:hAnsi="Times New Roman"/>
          <w:noProof/>
          <w:sz w:val="24"/>
          <w:szCs w:val="24"/>
        </w:rPr>
        <w:t xml:space="preserve">, </w:t>
      </w:r>
      <w:r w:rsidR="00847C51" w:rsidRPr="732B14F7">
        <w:rPr>
          <w:rFonts w:ascii="Times New Roman" w:hAnsi="Times New Roman"/>
          <w:noProof/>
          <w:sz w:val="24"/>
          <w:szCs w:val="24"/>
        </w:rPr>
        <w:t>Ivana Lučića 3, Zagreb</w:t>
      </w:r>
    </w:p>
    <w:p w14:paraId="2C98F869" w14:textId="77777777" w:rsidR="00436C23" w:rsidRPr="00311DFE" w:rsidRDefault="00436C23" w:rsidP="732B14F7">
      <w:pPr>
        <w:pStyle w:val="ListParagraph"/>
        <w:widowControl w:val="0"/>
        <w:numPr>
          <w:ilvl w:val="0"/>
          <w:numId w:val="34"/>
        </w:numPr>
        <w:autoSpaceDE w:val="0"/>
        <w:autoSpaceDN w:val="0"/>
        <w:adjustRightInd w:val="0"/>
        <w:spacing w:after="120"/>
        <w:jc w:val="both"/>
        <w:rPr>
          <w:rFonts w:ascii="Times New Roman" w:hAnsi="Times New Roman"/>
          <w:noProof/>
          <w:sz w:val="24"/>
          <w:szCs w:val="24"/>
        </w:rPr>
      </w:pPr>
      <w:r w:rsidRPr="732B14F7">
        <w:rPr>
          <w:rFonts w:ascii="Times New Roman" w:hAnsi="Times New Roman"/>
          <w:noProof/>
          <w:sz w:val="24"/>
          <w:szCs w:val="24"/>
        </w:rPr>
        <w:t xml:space="preserve">naziv: POTVRDA </w:t>
      </w:r>
    </w:p>
    <w:p w14:paraId="037E9184" w14:textId="77777777" w:rsidR="00436C23" w:rsidRPr="00311DFE" w:rsidRDefault="00436C23" w:rsidP="732B14F7">
      <w:pPr>
        <w:pStyle w:val="ListParagraph"/>
        <w:widowControl w:val="0"/>
        <w:numPr>
          <w:ilvl w:val="0"/>
          <w:numId w:val="34"/>
        </w:numPr>
        <w:autoSpaceDE w:val="0"/>
        <w:autoSpaceDN w:val="0"/>
        <w:adjustRightInd w:val="0"/>
        <w:spacing w:after="120"/>
        <w:jc w:val="both"/>
        <w:rPr>
          <w:rFonts w:ascii="Times New Roman" w:hAnsi="Times New Roman"/>
          <w:noProof/>
          <w:sz w:val="24"/>
          <w:szCs w:val="24"/>
        </w:rPr>
      </w:pPr>
      <w:r w:rsidRPr="732B14F7">
        <w:rPr>
          <w:rFonts w:ascii="Times New Roman" w:hAnsi="Times New Roman"/>
          <w:noProof/>
          <w:sz w:val="24"/>
          <w:szCs w:val="24"/>
        </w:rPr>
        <w:t xml:space="preserve">OIB, ime i prezime polaznika </w:t>
      </w:r>
    </w:p>
    <w:p w14:paraId="29A11F5D" w14:textId="77777777" w:rsidR="00436C23" w:rsidRPr="00311DFE" w:rsidRDefault="00436C23" w:rsidP="732B14F7">
      <w:pPr>
        <w:pStyle w:val="ListParagraph"/>
        <w:widowControl w:val="0"/>
        <w:numPr>
          <w:ilvl w:val="0"/>
          <w:numId w:val="34"/>
        </w:numPr>
        <w:autoSpaceDE w:val="0"/>
        <w:autoSpaceDN w:val="0"/>
        <w:adjustRightInd w:val="0"/>
        <w:spacing w:after="120"/>
        <w:jc w:val="both"/>
        <w:rPr>
          <w:rFonts w:ascii="Times New Roman" w:hAnsi="Times New Roman"/>
          <w:noProof/>
          <w:sz w:val="24"/>
          <w:szCs w:val="24"/>
        </w:rPr>
      </w:pPr>
      <w:r w:rsidRPr="732B14F7">
        <w:rPr>
          <w:rFonts w:ascii="Times New Roman" w:hAnsi="Times New Roman"/>
          <w:noProof/>
          <w:sz w:val="24"/>
          <w:szCs w:val="24"/>
        </w:rPr>
        <w:t xml:space="preserve">datum, mjesto i država rođenja polaznika </w:t>
      </w:r>
    </w:p>
    <w:p w14:paraId="253D0548" w14:textId="77777777" w:rsidR="00436C23" w:rsidRPr="00311DFE" w:rsidRDefault="00436C23" w:rsidP="732B14F7">
      <w:pPr>
        <w:pStyle w:val="ListParagraph"/>
        <w:widowControl w:val="0"/>
        <w:numPr>
          <w:ilvl w:val="0"/>
          <w:numId w:val="34"/>
        </w:numPr>
        <w:autoSpaceDE w:val="0"/>
        <w:autoSpaceDN w:val="0"/>
        <w:adjustRightInd w:val="0"/>
        <w:spacing w:after="120"/>
        <w:jc w:val="both"/>
        <w:rPr>
          <w:rFonts w:ascii="Times New Roman" w:hAnsi="Times New Roman"/>
          <w:noProof/>
          <w:sz w:val="24"/>
          <w:szCs w:val="24"/>
        </w:rPr>
      </w:pPr>
      <w:r w:rsidRPr="732B14F7">
        <w:rPr>
          <w:rFonts w:ascii="Times New Roman" w:hAnsi="Times New Roman"/>
          <w:noProof/>
          <w:sz w:val="24"/>
          <w:szCs w:val="24"/>
        </w:rPr>
        <w:t xml:space="preserve">naziv završenoga programa cjeloživotnog obrazovanja </w:t>
      </w:r>
    </w:p>
    <w:p w14:paraId="31007479" w14:textId="77777777" w:rsidR="00436C23" w:rsidRPr="00311DFE" w:rsidRDefault="00436C23" w:rsidP="732B14F7">
      <w:pPr>
        <w:pStyle w:val="ListParagraph"/>
        <w:widowControl w:val="0"/>
        <w:numPr>
          <w:ilvl w:val="0"/>
          <w:numId w:val="34"/>
        </w:numPr>
        <w:autoSpaceDE w:val="0"/>
        <w:autoSpaceDN w:val="0"/>
        <w:adjustRightInd w:val="0"/>
        <w:spacing w:after="120"/>
        <w:jc w:val="both"/>
        <w:rPr>
          <w:rFonts w:ascii="Times New Roman" w:hAnsi="Times New Roman"/>
          <w:noProof/>
          <w:sz w:val="24"/>
          <w:szCs w:val="24"/>
        </w:rPr>
      </w:pPr>
      <w:r w:rsidRPr="732B14F7">
        <w:rPr>
          <w:rFonts w:ascii="Times New Roman" w:hAnsi="Times New Roman"/>
          <w:noProof/>
          <w:sz w:val="24"/>
          <w:szCs w:val="24"/>
        </w:rPr>
        <w:t>trajanje programa (u satima)</w:t>
      </w:r>
    </w:p>
    <w:p w14:paraId="79810D36" w14:textId="77777777" w:rsidR="00436C23" w:rsidRPr="00311DFE" w:rsidRDefault="00436C23" w:rsidP="732B14F7">
      <w:pPr>
        <w:pStyle w:val="ListParagraph"/>
        <w:widowControl w:val="0"/>
        <w:numPr>
          <w:ilvl w:val="0"/>
          <w:numId w:val="34"/>
        </w:numPr>
        <w:autoSpaceDE w:val="0"/>
        <w:autoSpaceDN w:val="0"/>
        <w:adjustRightInd w:val="0"/>
        <w:spacing w:after="120"/>
        <w:jc w:val="both"/>
        <w:rPr>
          <w:rFonts w:ascii="Times New Roman" w:hAnsi="Times New Roman"/>
          <w:noProof/>
          <w:sz w:val="24"/>
          <w:szCs w:val="24"/>
        </w:rPr>
      </w:pPr>
      <w:r w:rsidRPr="732B14F7">
        <w:rPr>
          <w:rFonts w:ascii="Times New Roman" w:hAnsi="Times New Roman"/>
          <w:noProof/>
          <w:sz w:val="24"/>
          <w:szCs w:val="24"/>
        </w:rPr>
        <w:t>razina djelomične kvalifikacije ili mikrokvalifikacije prema HKO-u (ako je primjenjivo)</w:t>
      </w:r>
    </w:p>
    <w:p w14:paraId="66E4C6DA" w14:textId="77777777" w:rsidR="00436C23" w:rsidRPr="00311DFE" w:rsidRDefault="00436C23" w:rsidP="732B14F7">
      <w:pPr>
        <w:pStyle w:val="ListParagraph"/>
        <w:widowControl w:val="0"/>
        <w:numPr>
          <w:ilvl w:val="0"/>
          <w:numId w:val="34"/>
        </w:numPr>
        <w:autoSpaceDE w:val="0"/>
        <w:autoSpaceDN w:val="0"/>
        <w:adjustRightInd w:val="0"/>
        <w:spacing w:after="120"/>
        <w:jc w:val="both"/>
        <w:rPr>
          <w:rFonts w:ascii="Times New Roman" w:hAnsi="Times New Roman"/>
          <w:noProof/>
          <w:sz w:val="24"/>
          <w:szCs w:val="24"/>
        </w:rPr>
      </w:pPr>
      <w:r w:rsidRPr="732B14F7">
        <w:rPr>
          <w:rFonts w:ascii="Times New Roman" w:hAnsi="Times New Roman"/>
          <w:noProof/>
          <w:sz w:val="24"/>
          <w:szCs w:val="24"/>
        </w:rPr>
        <w:t>trajanje valjanosti (trajno ili za određeno razdoblje nakon certifikacije)</w:t>
      </w:r>
    </w:p>
    <w:p w14:paraId="71AD8B4F" w14:textId="77777777" w:rsidR="00436C23" w:rsidRPr="00311DFE" w:rsidRDefault="00436C23" w:rsidP="732B14F7">
      <w:pPr>
        <w:pStyle w:val="ListParagraph"/>
        <w:widowControl w:val="0"/>
        <w:numPr>
          <w:ilvl w:val="0"/>
          <w:numId w:val="34"/>
        </w:numPr>
        <w:autoSpaceDE w:val="0"/>
        <w:autoSpaceDN w:val="0"/>
        <w:adjustRightInd w:val="0"/>
        <w:spacing w:after="120"/>
        <w:jc w:val="both"/>
        <w:rPr>
          <w:rFonts w:ascii="Times New Roman" w:hAnsi="Times New Roman"/>
          <w:noProof/>
          <w:sz w:val="24"/>
          <w:szCs w:val="24"/>
        </w:rPr>
      </w:pPr>
      <w:r w:rsidRPr="732B14F7">
        <w:rPr>
          <w:rFonts w:ascii="Times New Roman" w:hAnsi="Times New Roman"/>
          <w:noProof/>
          <w:sz w:val="24"/>
          <w:szCs w:val="24"/>
        </w:rPr>
        <w:t xml:space="preserve">broj, mjesto i datum izdavanja potvrde </w:t>
      </w:r>
    </w:p>
    <w:p w14:paraId="29C6480B" w14:textId="787633B0" w:rsidR="00436C23" w:rsidRPr="00311DFE" w:rsidRDefault="00436C23" w:rsidP="732B14F7">
      <w:pPr>
        <w:pStyle w:val="ListParagraph"/>
        <w:numPr>
          <w:ilvl w:val="0"/>
          <w:numId w:val="34"/>
        </w:numPr>
        <w:spacing w:after="120"/>
        <w:rPr>
          <w:rFonts w:ascii="Times New Roman" w:eastAsia="Times New Roman" w:hAnsi="Times New Roman"/>
          <w:noProof/>
          <w:sz w:val="24"/>
          <w:szCs w:val="24"/>
        </w:rPr>
      </w:pPr>
      <w:r w:rsidRPr="732B14F7">
        <w:rPr>
          <w:rStyle w:val="defaultparagraphfont0"/>
          <w:rFonts w:eastAsia="Times New Roman"/>
          <w:noProof/>
        </w:rPr>
        <w:t>vlastoručni potpis(i) čelnika i pečat(i)</w:t>
      </w:r>
      <w:r w:rsidR="00304909" w:rsidRPr="732B14F7">
        <w:rPr>
          <w:rStyle w:val="defaultparagraphfont0"/>
          <w:rFonts w:eastAsia="Times New Roman"/>
          <w:noProof/>
        </w:rPr>
        <w:t xml:space="preserve"> Fakulteta (i</w:t>
      </w:r>
      <w:r w:rsidRPr="732B14F7">
        <w:rPr>
          <w:rStyle w:val="defaultparagraphfont0"/>
          <w:rFonts w:eastAsia="Times New Roman"/>
          <w:noProof/>
        </w:rPr>
        <w:t xml:space="preserve"> sastavnica</w:t>
      </w:r>
      <w:r w:rsidR="00304909" w:rsidRPr="732B14F7">
        <w:rPr>
          <w:rStyle w:val="defaultparagraphfont0"/>
          <w:rFonts w:eastAsia="Times New Roman"/>
          <w:noProof/>
        </w:rPr>
        <w:t>)</w:t>
      </w:r>
      <w:r w:rsidRPr="732B14F7">
        <w:rPr>
          <w:rStyle w:val="defaultparagraphfont0"/>
          <w:rFonts w:eastAsia="Times New Roman"/>
          <w:noProof/>
        </w:rPr>
        <w:t xml:space="preserve"> na ispisanoj tiskanoj potvrdi</w:t>
      </w:r>
      <w:r w:rsidRPr="732B14F7">
        <w:rPr>
          <w:rFonts w:ascii="Times New Roman" w:eastAsia="Times New Roman" w:hAnsi="Times New Roman"/>
          <w:noProof/>
          <w:sz w:val="24"/>
          <w:szCs w:val="24"/>
        </w:rPr>
        <w:t xml:space="preserve"> </w:t>
      </w:r>
    </w:p>
    <w:p w14:paraId="36C688AA" w14:textId="300BC498" w:rsidR="00436C23" w:rsidRPr="00311DFE" w:rsidRDefault="00436C23" w:rsidP="003E6053">
      <w:pPr>
        <w:pStyle w:val="000015"/>
        <w:numPr>
          <w:ilvl w:val="0"/>
          <w:numId w:val="34"/>
        </w:numPr>
        <w:spacing w:after="120" w:line="276" w:lineRule="auto"/>
        <w:jc w:val="both"/>
        <w:rPr>
          <w:noProof/>
          <w:lang w:val="hr-HR"/>
        </w:rPr>
      </w:pPr>
      <w:r w:rsidRPr="732B14F7">
        <w:rPr>
          <w:rStyle w:val="defaultparagraphfont0"/>
          <w:rFonts w:eastAsia="Times New Roman"/>
          <w:noProof/>
          <w:lang w:val="hr-HR"/>
        </w:rPr>
        <w:t>kvalificirani elektronički pečat(i)</w:t>
      </w:r>
      <w:r w:rsidRPr="732B14F7">
        <w:rPr>
          <w:rFonts w:eastAsia="Times New Roman"/>
          <w:noProof/>
          <w:lang w:val="hr-HR"/>
        </w:rPr>
        <w:t xml:space="preserve"> </w:t>
      </w:r>
      <w:r w:rsidR="00304909" w:rsidRPr="0051114F">
        <w:rPr>
          <w:rStyle w:val="defaultparagraphfont0"/>
          <w:rFonts w:eastAsia="Times New Roman"/>
          <w:noProof/>
          <w:lang w:val="hr-HR"/>
        </w:rPr>
        <w:t xml:space="preserve">Fakulteta (i sastavnica) </w:t>
      </w:r>
      <w:r w:rsidRPr="732B14F7">
        <w:rPr>
          <w:rStyle w:val="defaultparagraphfont0"/>
          <w:rFonts w:eastAsia="Times New Roman"/>
          <w:noProof/>
          <w:lang w:val="hr-HR"/>
        </w:rPr>
        <w:t>na potvrdi u digitalnom obliku</w:t>
      </w:r>
      <w:r w:rsidRPr="732B14F7">
        <w:rPr>
          <w:rFonts w:eastAsia="Times New Roman"/>
          <w:noProof/>
          <w:lang w:val="hr-HR"/>
        </w:rPr>
        <w:t xml:space="preserve"> (</w:t>
      </w:r>
      <w:r w:rsidRPr="732B14F7">
        <w:rPr>
          <w:rStyle w:val="defaultparagraphfont0"/>
          <w:noProof/>
          <w:lang w:val="hr-HR"/>
        </w:rPr>
        <w:t>napredan elektronički pečat koji je izrađen pomoću kvalificiranoga sredstva za izradu elektroničkoga pečata i koji se temelji na kvalificiranom certifikatu za elektronički pečat)</w:t>
      </w:r>
    </w:p>
    <w:p w14:paraId="7975C436" w14:textId="77777777" w:rsidR="00436C23" w:rsidRPr="00311DFE" w:rsidRDefault="00436C23" w:rsidP="003E6053">
      <w:pPr>
        <w:pStyle w:val="ListParagraph"/>
        <w:numPr>
          <w:ilvl w:val="0"/>
          <w:numId w:val="34"/>
        </w:numPr>
        <w:spacing w:after="120"/>
        <w:ind w:hanging="357"/>
        <w:contextualSpacing w:val="0"/>
        <w:jc w:val="both"/>
        <w:rPr>
          <w:rStyle w:val="defaultparagraphfont0"/>
          <w:rFonts w:eastAsia="Times New Roman"/>
          <w:noProof/>
        </w:rPr>
      </w:pPr>
      <w:r w:rsidRPr="00311DFE">
        <w:rPr>
          <w:rStyle w:val="defaultparagraphfont0"/>
          <w:rFonts w:eastAsia="Times New Roman"/>
          <w:noProof/>
        </w:rPr>
        <w:lastRenderedPageBreak/>
        <w:t>grafičku zaštitu ispisanog</w:t>
      </w:r>
      <w:r>
        <w:rPr>
          <w:rStyle w:val="defaultparagraphfont0"/>
          <w:rFonts w:eastAsia="Times New Roman"/>
          <w:noProof/>
        </w:rPr>
        <w:t>a</w:t>
      </w:r>
      <w:r w:rsidRPr="00311DFE">
        <w:rPr>
          <w:rStyle w:val="defaultparagraphfont0"/>
          <w:rFonts w:eastAsia="Times New Roman"/>
          <w:noProof/>
        </w:rPr>
        <w:t xml:space="preserve"> dokumenta za dokazivanje izvornosti i vjerodostojnosti (</w:t>
      </w:r>
      <w:r w:rsidRPr="00311DFE">
        <w:rPr>
          <w:rStyle w:val="defaultparagraphfont0"/>
          <w:noProof/>
        </w:rPr>
        <w:t>sustavna višeslojna grafička zaštita koja je oblikovana prema pravilima struke, opisana i evidentirana uzorkom).</w:t>
      </w:r>
    </w:p>
    <w:p w14:paraId="35F53F62" w14:textId="77777777" w:rsidR="00436C23" w:rsidRPr="00311DFE" w:rsidRDefault="00436C23" w:rsidP="003E6053">
      <w:pPr>
        <w:pStyle w:val="ListParagraph"/>
        <w:widowControl w:val="0"/>
        <w:numPr>
          <w:ilvl w:val="0"/>
          <w:numId w:val="35"/>
        </w:numPr>
        <w:autoSpaceDE w:val="0"/>
        <w:autoSpaceDN w:val="0"/>
        <w:adjustRightInd w:val="0"/>
        <w:spacing w:after="120"/>
        <w:ind w:left="426" w:hanging="357"/>
        <w:contextualSpacing w:val="0"/>
        <w:jc w:val="both"/>
        <w:rPr>
          <w:rStyle w:val="defaultparagraphfont0"/>
          <w:rFonts w:eastAsia="Times New Roman"/>
          <w:noProof/>
          <w:lang w:eastAsia="hr-HR"/>
        </w:rPr>
      </w:pPr>
      <w:r w:rsidRPr="00311DFE">
        <w:rPr>
          <w:rFonts w:ascii="Times New Roman" w:eastAsia="Times New Roman" w:hAnsi="Times New Roman"/>
          <w:noProof/>
          <w:sz w:val="24"/>
          <w:szCs w:val="24"/>
          <w:lang w:eastAsia="hr-HR"/>
        </w:rPr>
        <w:t>Uz potvrdu iz stavka 1. ovoga članka polazniku se izdaje dopunska isprava o programu cjeloživotnog obrazovanja koja, uz podatke iz prethodnoga stavka ovoga članka (uz naznaku naziva: DOPUNSKA ISPRAVA O PROGRAMU) sadrž</w:t>
      </w:r>
      <w:r>
        <w:rPr>
          <w:rFonts w:ascii="Times New Roman" w:eastAsia="Times New Roman" w:hAnsi="Times New Roman"/>
          <w:noProof/>
          <w:sz w:val="24"/>
          <w:szCs w:val="24"/>
          <w:lang w:eastAsia="hr-HR"/>
        </w:rPr>
        <w:t>ava</w:t>
      </w:r>
      <w:r w:rsidRPr="00311DFE">
        <w:rPr>
          <w:rFonts w:ascii="Times New Roman" w:eastAsia="Times New Roman" w:hAnsi="Times New Roman"/>
          <w:noProof/>
          <w:sz w:val="24"/>
          <w:szCs w:val="24"/>
          <w:lang w:eastAsia="hr-HR"/>
        </w:rPr>
        <w:t xml:space="preserve"> i podatke iz prijedloga programa, odnosno ishode učenja i kratki opis sadržaja te postignuti uspjeh polaznika.</w:t>
      </w:r>
    </w:p>
    <w:p w14:paraId="1C8D5E82" w14:textId="77777777" w:rsidR="00436C23" w:rsidRPr="00311DFE" w:rsidRDefault="00436C23" w:rsidP="003E6053">
      <w:pPr>
        <w:pStyle w:val="000009"/>
        <w:numPr>
          <w:ilvl w:val="0"/>
          <w:numId w:val="35"/>
        </w:numPr>
        <w:spacing w:after="120" w:line="276" w:lineRule="auto"/>
        <w:ind w:left="360"/>
        <w:rPr>
          <w:noProof/>
          <w:lang w:val="hr-HR"/>
        </w:rPr>
      </w:pPr>
      <w:r w:rsidRPr="00311DFE">
        <w:rPr>
          <w:rStyle w:val="defaultparagraphfont0"/>
          <w:noProof/>
          <w:lang w:val="hr-HR"/>
        </w:rPr>
        <w:t>Ispisana dopunska isprava o programu izdaje se uz ispisanu potvrdu, a uz potvrdu izdanu u digitalnom obliku izdaje se dopunska isprava o programu u digitalnom obliku i s kvalificiranim elektroničkim pečatom.</w:t>
      </w:r>
      <w:r w:rsidRPr="00311DFE">
        <w:rPr>
          <w:noProof/>
          <w:lang w:val="hr-HR"/>
        </w:rPr>
        <w:t xml:space="preserve"> </w:t>
      </w:r>
      <w:r w:rsidRPr="00311DFE">
        <w:rPr>
          <w:rStyle w:val="defaultparagraphfont0"/>
          <w:noProof/>
          <w:lang w:val="hr-HR"/>
        </w:rPr>
        <w:t>Digitalni oblik nije namijenjen za ispis nego isključivo za uporabu u elektroničkom formatu.</w:t>
      </w:r>
      <w:r w:rsidRPr="00311DFE">
        <w:rPr>
          <w:noProof/>
          <w:lang w:val="hr-HR"/>
        </w:rPr>
        <w:t xml:space="preserve"> </w:t>
      </w:r>
    </w:p>
    <w:p w14:paraId="766F54C6" w14:textId="77777777" w:rsidR="00436C23" w:rsidRPr="00311DFE" w:rsidRDefault="00436C23" w:rsidP="003E6053">
      <w:pPr>
        <w:pStyle w:val="000031"/>
        <w:numPr>
          <w:ilvl w:val="0"/>
          <w:numId w:val="35"/>
        </w:numPr>
        <w:spacing w:after="120" w:line="276" w:lineRule="auto"/>
        <w:ind w:left="360"/>
        <w:jc w:val="both"/>
        <w:rPr>
          <w:rStyle w:val="defaultparagraphfont0"/>
          <w:noProof/>
          <w:lang w:val="hr-HR"/>
        </w:rPr>
      </w:pPr>
      <w:r w:rsidRPr="00311DFE">
        <w:rPr>
          <w:rFonts w:eastAsia="Times New Roman"/>
          <w:noProof/>
          <w:lang w:val="hr-HR" w:eastAsia="hr-HR"/>
        </w:rPr>
        <w:t xml:space="preserve">Za združene programe cjeloživotnog obrazovanja izdaje se jedinstvena potvrda </w:t>
      </w:r>
      <w:r w:rsidRPr="00311DFE">
        <w:rPr>
          <w:rStyle w:val="defaultparagraphfont0"/>
          <w:noProof/>
          <w:lang w:val="hr-HR"/>
        </w:rPr>
        <w:t>koja, uz podatke iz stavka 2. ovoga članka, sadrž</w:t>
      </w:r>
      <w:r>
        <w:rPr>
          <w:rStyle w:val="defaultparagraphfont0"/>
          <w:noProof/>
          <w:lang w:val="hr-HR"/>
        </w:rPr>
        <w:t>ava</w:t>
      </w:r>
      <w:r w:rsidRPr="00311DFE">
        <w:rPr>
          <w:rStyle w:val="defaultparagraphfont0"/>
          <w:noProof/>
          <w:lang w:val="hr-HR"/>
        </w:rPr>
        <w:t xml:space="preserve"> puni naziv i sjedište te potpise čelnika i pečate svih visokih učilišta koji sudjeluju u izvođenju programa.</w:t>
      </w:r>
    </w:p>
    <w:p w14:paraId="28142EEF" w14:textId="77777777" w:rsidR="00436C23" w:rsidRPr="00311DFE" w:rsidRDefault="00436C23" w:rsidP="003E6053">
      <w:pPr>
        <w:pStyle w:val="000031"/>
        <w:spacing w:after="120" w:line="276" w:lineRule="auto"/>
        <w:ind w:left="360"/>
        <w:jc w:val="both"/>
        <w:rPr>
          <w:noProof/>
          <w:lang w:val="hr-HR"/>
        </w:rPr>
      </w:pPr>
    </w:p>
    <w:p w14:paraId="29595C2B" w14:textId="17688BDC" w:rsidR="00436C23" w:rsidRPr="00311DFE" w:rsidRDefault="00436C23" w:rsidP="732B14F7">
      <w:pPr>
        <w:widowControl w:val="0"/>
        <w:autoSpaceDE w:val="0"/>
        <w:autoSpaceDN w:val="0"/>
        <w:adjustRightInd w:val="0"/>
        <w:spacing w:after="120" w:line="276" w:lineRule="auto"/>
        <w:jc w:val="center"/>
        <w:rPr>
          <w:rFonts w:ascii="Times New Roman" w:eastAsia="Times New Roman" w:hAnsi="Times New Roman"/>
          <w:b/>
          <w:bCs/>
          <w:noProof/>
          <w:sz w:val="24"/>
          <w:szCs w:val="24"/>
          <w:lang w:eastAsia="hr-HR"/>
        </w:rPr>
      </w:pPr>
      <w:r w:rsidRPr="732B14F7">
        <w:rPr>
          <w:rFonts w:ascii="Times New Roman" w:eastAsia="Times New Roman" w:hAnsi="Times New Roman"/>
          <w:b/>
          <w:bCs/>
          <w:noProof/>
          <w:sz w:val="24"/>
          <w:szCs w:val="24"/>
          <w:lang w:eastAsia="hr-HR"/>
        </w:rPr>
        <w:t>VI</w:t>
      </w:r>
      <w:r w:rsidR="00FB5328" w:rsidRPr="732B14F7">
        <w:rPr>
          <w:rFonts w:ascii="Times New Roman" w:eastAsia="Times New Roman" w:hAnsi="Times New Roman"/>
          <w:b/>
          <w:bCs/>
          <w:noProof/>
          <w:sz w:val="24"/>
          <w:szCs w:val="24"/>
          <w:lang w:eastAsia="hr-HR"/>
        </w:rPr>
        <w:t>II</w:t>
      </w:r>
      <w:r w:rsidRPr="732B14F7">
        <w:rPr>
          <w:rFonts w:ascii="Times New Roman" w:eastAsia="Times New Roman" w:hAnsi="Times New Roman"/>
          <w:b/>
          <w:bCs/>
          <w:noProof/>
          <w:sz w:val="24"/>
          <w:szCs w:val="24"/>
          <w:lang w:eastAsia="hr-HR"/>
        </w:rPr>
        <w:t>. EVIDENCIJA POLAZNIKA I IZDANIH ISPRAVA O ZAVRŠENOM PROGRAMU</w:t>
      </w:r>
    </w:p>
    <w:p w14:paraId="6431B330" w14:textId="46C18558" w:rsidR="00436C23" w:rsidRPr="00311DFE" w:rsidRDefault="00436C23" w:rsidP="732B14F7">
      <w:pPr>
        <w:widowControl w:val="0"/>
        <w:autoSpaceDE w:val="0"/>
        <w:autoSpaceDN w:val="0"/>
        <w:adjustRightInd w:val="0"/>
        <w:spacing w:after="120" w:line="276" w:lineRule="auto"/>
        <w:jc w:val="center"/>
        <w:rPr>
          <w:rFonts w:ascii="Times New Roman" w:eastAsia="Times New Roman" w:hAnsi="Times New Roman"/>
          <w:b/>
          <w:bCs/>
          <w:noProof/>
          <w:sz w:val="24"/>
          <w:szCs w:val="24"/>
          <w:lang w:eastAsia="hr-HR"/>
        </w:rPr>
      </w:pPr>
      <w:r w:rsidRPr="732B14F7">
        <w:rPr>
          <w:rFonts w:ascii="Times New Roman" w:eastAsia="Times New Roman" w:hAnsi="Times New Roman"/>
          <w:b/>
          <w:bCs/>
          <w:noProof/>
          <w:sz w:val="24"/>
          <w:szCs w:val="24"/>
          <w:lang w:eastAsia="hr-HR"/>
        </w:rPr>
        <w:t>Članak 2</w:t>
      </w:r>
      <w:r w:rsidR="00FA14B5" w:rsidRPr="732B14F7">
        <w:rPr>
          <w:rFonts w:ascii="Times New Roman" w:eastAsia="Times New Roman" w:hAnsi="Times New Roman"/>
          <w:b/>
          <w:bCs/>
          <w:noProof/>
          <w:sz w:val="24"/>
          <w:szCs w:val="24"/>
          <w:lang w:eastAsia="hr-HR"/>
        </w:rPr>
        <w:t>9</w:t>
      </w:r>
      <w:r w:rsidRPr="732B14F7">
        <w:rPr>
          <w:rFonts w:ascii="Times New Roman" w:eastAsia="Times New Roman" w:hAnsi="Times New Roman"/>
          <w:b/>
          <w:bCs/>
          <w:noProof/>
          <w:sz w:val="24"/>
          <w:szCs w:val="24"/>
          <w:lang w:eastAsia="hr-HR"/>
        </w:rPr>
        <w:t>.</w:t>
      </w:r>
    </w:p>
    <w:p w14:paraId="56AC22C1" w14:textId="5794F2F8" w:rsidR="00436C23" w:rsidRPr="00A978BF" w:rsidRDefault="00B40599" w:rsidP="732B14F7">
      <w:pPr>
        <w:pStyle w:val="ListParagraph"/>
        <w:widowControl w:val="0"/>
        <w:numPr>
          <w:ilvl w:val="0"/>
          <w:numId w:val="38"/>
        </w:numPr>
        <w:overflowPunct w:val="0"/>
        <w:autoSpaceDE w:val="0"/>
        <w:autoSpaceDN w:val="0"/>
        <w:adjustRightInd w:val="0"/>
        <w:spacing w:afterLines="60" w:after="144"/>
        <w:jc w:val="both"/>
        <w:rPr>
          <w:rFonts w:ascii="Times New Roman" w:hAnsi="Times New Roman"/>
          <w:noProof/>
          <w:sz w:val="24"/>
          <w:szCs w:val="24"/>
        </w:rPr>
      </w:pPr>
      <w:r w:rsidRPr="732B14F7">
        <w:rPr>
          <w:rFonts w:ascii="Times New Roman" w:eastAsia="Times New Roman" w:hAnsi="Times New Roman"/>
          <w:noProof/>
          <w:sz w:val="24"/>
          <w:szCs w:val="24"/>
          <w:lang w:eastAsia="hr-HR"/>
        </w:rPr>
        <w:t>Ured za cjeloživotno obrazovanje</w:t>
      </w:r>
      <w:r w:rsidR="00436C23" w:rsidRPr="732B14F7">
        <w:rPr>
          <w:rFonts w:ascii="Times New Roman" w:eastAsia="Times New Roman" w:hAnsi="Times New Roman"/>
          <w:noProof/>
          <w:sz w:val="24"/>
          <w:szCs w:val="24"/>
          <w:lang w:eastAsia="hr-HR"/>
        </w:rPr>
        <w:t xml:space="preserve"> vodi evidenciju polaznika programa cjeloživotnog obrazovanja i izdanih isprava o završetku programa s ECTS bodovima odnosno o sudjelovanju </w:t>
      </w:r>
      <w:r w:rsidR="00436C23" w:rsidRPr="732B14F7">
        <w:rPr>
          <w:rFonts w:ascii="Times New Roman" w:hAnsi="Times New Roman"/>
          <w:noProof/>
          <w:sz w:val="24"/>
          <w:szCs w:val="24"/>
        </w:rPr>
        <w:t>ili ostvarenju ishoda učenja na programima bez ECTS bodova.</w:t>
      </w:r>
    </w:p>
    <w:p w14:paraId="24BE2559" w14:textId="77777777" w:rsidR="00436C23" w:rsidRPr="00311DFE" w:rsidRDefault="00436C23" w:rsidP="732B14F7">
      <w:pPr>
        <w:pStyle w:val="ListParagraph"/>
        <w:widowControl w:val="0"/>
        <w:numPr>
          <w:ilvl w:val="0"/>
          <w:numId w:val="38"/>
        </w:numPr>
        <w:autoSpaceDE w:val="0"/>
        <w:autoSpaceDN w:val="0"/>
        <w:adjustRightInd w:val="0"/>
        <w:spacing w:after="120"/>
        <w:ind w:hanging="357"/>
        <w:jc w:val="both"/>
        <w:rPr>
          <w:rFonts w:ascii="Times New Roman" w:eastAsia="Times New Roman" w:hAnsi="Times New Roman"/>
          <w:noProof/>
          <w:sz w:val="24"/>
          <w:szCs w:val="24"/>
          <w:lang w:eastAsia="hr-HR"/>
        </w:rPr>
      </w:pPr>
      <w:r w:rsidRPr="732B14F7">
        <w:rPr>
          <w:rFonts w:ascii="Times New Roman" w:eastAsia="Times New Roman" w:hAnsi="Times New Roman"/>
          <w:noProof/>
          <w:sz w:val="24"/>
          <w:szCs w:val="24"/>
          <w:lang w:eastAsia="hr-HR"/>
        </w:rPr>
        <w:t>Evidencija sadržava:</w:t>
      </w:r>
    </w:p>
    <w:p w14:paraId="2DAB9C01" w14:textId="77777777" w:rsidR="00436C23" w:rsidRPr="000F66EB" w:rsidRDefault="00436C23" w:rsidP="732B14F7">
      <w:pPr>
        <w:pStyle w:val="ListParagraph"/>
        <w:numPr>
          <w:ilvl w:val="1"/>
          <w:numId w:val="38"/>
        </w:numPr>
        <w:shd w:val="clear" w:color="auto" w:fill="FFFFFF" w:themeFill="background1"/>
        <w:spacing w:after="120"/>
        <w:ind w:hanging="357"/>
        <w:jc w:val="both"/>
        <w:rPr>
          <w:rFonts w:ascii="Times New Roman" w:eastAsia="Times New Roman" w:hAnsi="Times New Roman"/>
          <w:noProof/>
          <w:sz w:val="24"/>
          <w:szCs w:val="24"/>
        </w:rPr>
      </w:pPr>
      <w:r w:rsidRPr="732B14F7">
        <w:rPr>
          <w:rFonts w:ascii="Times New Roman" w:eastAsia="Times New Roman" w:hAnsi="Times New Roman"/>
          <w:noProof/>
          <w:sz w:val="24"/>
          <w:szCs w:val="24"/>
        </w:rPr>
        <w:t>naziv i vrstu programa (program s ili bez ECTS bodova)</w:t>
      </w:r>
    </w:p>
    <w:p w14:paraId="2B8C8F95" w14:textId="77777777" w:rsidR="00436C23" w:rsidRPr="00311DFE" w:rsidRDefault="00436C23" w:rsidP="732B14F7">
      <w:pPr>
        <w:pStyle w:val="ListParagraph"/>
        <w:numPr>
          <w:ilvl w:val="1"/>
          <w:numId w:val="38"/>
        </w:numPr>
        <w:shd w:val="clear" w:color="auto" w:fill="FFFFFF" w:themeFill="background1"/>
        <w:spacing w:after="120"/>
        <w:jc w:val="both"/>
        <w:rPr>
          <w:rFonts w:ascii="Times New Roman" w:eastAsia="Times New Roman" w:hAnsi="Times New Roman"/>
          <w:noProof/>
          <w:sz w:val="24"/>
          <w:szCs w:val="24"/>
        </w:rPr>
      </w:pPr>
      <w:r w:rsidRPr="732B14F7">
        <w:rPr>
          <w:rFonts w:ascii="Times New Roman" w:eastAsia="Times New Roman" w:hAnsi="Times New Roman"/>
          <w:noProof/>
          <w:sz w:val="24"/>
          <w:szCs w:val="24"/>
        </w:rPr>
        <w:t>datum upisa polaznika</w:t>
      </w:r>
    </w:p>
    <w:p w14:paraId="4A6D09F7" w14:textId="77777777" w:rsidR="00436C23" w:rsidRPr="00311DFE" w:rsidRDefault="00436C23" w:rsidP="732B14F7">
      <w:pPr>
        <w:pStyle w:val="ListParagraph"/>
        <w:numPr>
          <w:ilvl w:val="1"/>
          <w:numId w:val="38"/>
        </w:numPr>
        <w:shd w:val="clear" w:color="auto" w:fill="FFFFFF" w:themeFill="background1"/>
        <w:spacing w:after="120"/>
        <w:jc w:val="both"/>
        <w:rPr>
          <w:noProof/>
        </w:rPr>
      </w:pPr>
      <w:r w:rsidRPr="732B14F7">
        <w:rPr>
          <w:rFonts w:ascii="Times New Roman" w:eastAsia="Times New Roman" w:hAnsi="Times New Roman"/>
          <w:noProof/>
          <w:sz w:val="24"/>
          <w:szCs w:val="24"/>
        </w:rPr>
        <w:t>OIB te ime i prezime polaznika</w:t>
      </w:r>
    </w:p>
    <w:p w14:paraId="54242378" w14:textId="77777777" w:rsidR="00436C23" w:rsidRPr="00311DFE" w:rsidRDefault="00436C23" w:rsidP="732B14F7">
      <w:pPr>
        <w:pStyle w:val="ListParagraph"/>
        <w:numPr>
          <w:ilvl w:val="1"/>
          <w:numId w:val="38"/>
        </w:numPr>
        <w:shd w:val="clear" w:color="auto" w:fill="FFFFFF" w:themeFill="background1"/>
        <w:spacing w:after="120"/>
        <w:jc w:val="both"/>
        <w:rPr>
          <w:rFonts w:ascii="Times New Roman" w:hAnsi="Times New Roman"/>
          <w:noProof/>
          <w:sz w:val="24"/>
          <w:szCs w:val="24"/>
        </w:rPr>
      </w:pPr>
      <w:r w:rsidRPr="732B14F7">
        <w:rPr>
          <w:rFonts w:ascii="Times New Roman" w:hAnsi="Times New Roman"/>
          <w:noProof/>
          <w:sz w:val="24"/>
          <w:szCs w:val="24"/>
        </w:rPr>
        <w:t>podatke o ostvarenim ishodima učenja polaznika</w:t>
      </w:r>
    </w:p>
    <w:p w14:paraId="09718B2A" w14:textId="77777777" w:rsidR="00436C23" w:rsidRPr="00311DFE" w:rsidRDefault="00436C23" w:rsidP="732B14F7">
      <w:pPr>
        <w:pStyle w:val="ListParagraph"/>
        <w:numPr>
          <w:ilvl w:val="1"/>
          <w:numId w:val="38"/>
        </w:numPr>
        <w:shd w:val="clear" w:color="auto" w:fill="FFFFFF" w:themeFill="background1"/>
        <w:spacing w:after="120"/>
        <w:jc w:val="both"/>
        <w:rPr>
          <w:rFonts w:ascii="Times New Roman" w:eastAsia="Times New Roman" w:hAnsi="Times New Roman"/>
          <w:noProof/>
          <w:sz w:val="24"/>
          <w:szCs w:val="24"/>
        </w:rPr>
      </w:pPr>
      <w:r w:rsidRPr="732B14F7">
        <w:rPr>
          <w:rFonts w:ascii="Times New Roman" w:eastAsia="Times New Roman" w:hAnsi="Times New Roman"/>
          <w:noProof/>
          <w:sz w:val="24"/>
          <w:szCs w:val="24"/>
        </w:rPr>
        <w:t xml:space="preserve">datum završetka programa </w:t>
      </w:r>
    </w:p>
    <w:p w14:paraId="63F47231" w14:textId="77777777" w:rsidR="00436C23" w:rsidRPr="00311DFE" w:rsidRDefault="00436C23" w:rsidP="732B14F7">
      <w:pPr>
        <w:pStyle w:val="ListParagraph"/>
        <w:numPr>
          <w:ilvl w:val="1"/>
          <w:numId w:val="38"/>
        </w:numPr>
        <w:shd w:val="clear" w:color="auto" w:fill="FFFFFF" w:themeFill="background1"/>
        <w:spacing w:after="120"/>
        <w:jc w:val="both"/>
        <w:rPr>
          <w:rFonts w:ascii="Times New Roman" w:eastAsia="Times New Roman" w:hAnsi="Times New Roman"/>
          <w:noProof/>
          <w:sz w:val="24"/>
          <w:szCs w:val="24"/>
        </w:rPr>
      </w:pPr>
      <w:r w:rsidRPr="732B14F7">
        <w:rPr>
          <w:rFonts w:ascii="Times New Roman" w:eastAsia="Times New Roman" w:hAnsi="Times New Roman"/>
          <w:noProof/>
          <w:sz w:val="24"/>
          <w:szCs w:val="24"/>
        </w:rPr>
        <w:t>ostale relevantne podatke o polazniku (ako je primjenjivo).</w:t>
      </w:r>
    </w:p>
    <w:p w14:paraId="0122989C" w14:textId="77777777" w:rsidR="00A978BF" w:rsidRPr="00A978BF" w:rsidRDefault="00A978BF" w:rsidP="732B14F7">
      <w:pPr>
        <w:pStyle w:val="ListParagraph"/>
        <w:widowControl w:val="0"/>
        <w:numPr>
          <w:ilvl w:val="0"/>
          <w:numId w:val="38"/>
        </w:numPr>
        <w:overflowPunct w:val="0"/>
        <w:autoSpaceDE w:val="0"/>
        <w:autoSpaceDN w:val="0"/>
        <w:adjustRightInd w:val="0"/>
        <w:spacing w:afterLines="60" w:after="144"/>
        <w:jc w:val="both"/>
        <w:rPr>
          <w:rFonts w:ascii="Times New Roman" w:hAnsi="Times New Roman"/>
          <w:noProof/>
          <w:sz w:val="24"/>
          <w:szCs w:val="24"/>
        </w:rPr>
      </w:pPr>
      <w:r w:rsidRPr="732B14F7">
        <w:rPr>
          <w:rFonts w:ascii="Times New Roman" w:eastAsia="Times New Roman" w:hAnsi="Times New Roman"/>
          <w:sz w:val="24"/>
          <w:szCs w:val="24"/>
        </w:rPr>
        <w:t>Filozofski fakultet prikuplja i obrađuje one podatke koji su nužni za postizanje određene zakonite svrhe obrade podataka, kao i za realizaciju programa obrazovanja.</w:t>
      </w:r>
    </w:p>
    <w:p w14:paraId="33CDBAE3" w14:textId="35A11EAD" w:rsidR="00436C23" w:rsidRPr="00311DFE" w:rsidRDefault="00436C23" w:rsidP="003E6053">
      <w:pPr>
        <w:shd w:val="clear" w:color="auto" w:fill="FFFFFF"/>
        <w:spacing w:after="120" w:line="276" w:lineRule="auto"/>
        <w:jc w:val="both"/>
        <w:rPr>
          <w:rFonts w:ascii="Times New Roman" w:eastAsia="Times New Roman" w:hAnsi="Times New Roman"/>
          <w:noProof/>
          <w:sz w:val="24"/>
          <w:szCs w:val="24"/>
        </w:rPr>
      </w:pPr>
    </w:p>
    <w:p w14:paraId="76875E51" w14:textId="5398B96E" w:rsidR="00436C23" w:rsidRPr="00311DFE" w:rsidRDefault="00DF7009" w:rsidP="732B14F7">
      <w:pPr>
        <w:widowControl w:val="0"/>
        <w:autoSpaceDE w:val="0"/>
        <w:autoSpaceDN w:val="0"/>
        <w:adjustRightInd w:val="0"/>
        <w:spacing w:after="120" w:line="276" w:lineRule="auto"/>
        <w:jc w:val="center"/>
        <w:rPr>
          <w:rFonts w:ascii="Times New Roman" w:eastAsia="Times New Roman" w:hAnsi="Times New Roman"/>
          <w:b/>
          <w:bCs/>
          <w:noProof/>
          <w:sz w:val="24"/>
          <w:szCs w:val="24"/>
          <w:lang w:eastAsia="hr-HR"/>
        </w:rPr>
      </w:pPr>
      <w:r w:rsidRPr="732B14F7">
        <w:rPr>
          <w:rFonts w:ascii="Times New Roman" w:eastAsia="Times New Roman" w:hAnsi="Times New Roman"/>
          <w:b/>
          <w:bCs/>
          <w:noProof/>
          <w:sz w:val="24"/>
          <w:szCs w:val="24"/>
          <w:lang w:eastAsia="hr-HR"/>
        </w:rPr>
        <w:t>IX</w:t>
      </w:r>
      <w:r w:rsidR="00436C23" w:rsidRPr="732B14F7">
        <w:rPr>
          <w:rFonts w:ascii="Times New Roman" w:eastAsia="Times New Roman" w:hAnsi="Times New Roman"/>
          <w:b/>
          <w:bCs/>
          <w:noProof/>
          <w:sz w:val="24"/>
          <w:szCs w:val="24"/>
          <w:lang w:eastAsia="hr-HR"/>
        </w:rPr>
        <w:t>. EVALUACIJA IZVOĐENJA PROGRAMA</w:t>
      </w:r>
    </w:p>
    <w:p w14:paraId="423A510C" w14:textId="06C52E5E" w:rsidR="00436C23" w:rsidRPr="00311DFE" w:rsidRDefault="00436C23" w:rsidP="732B14F7">
      <w:pPr>
        <w:widowControl w:val="0"/>
        <w:autoSpaceDE w:val="0"/>
        <w:autoSpaceDN w:val="0"/>
        <w:adjustRightInd w:val="0"/>
        <w:spacing w:after="120" w:line="276" w:lineRule="auto"/>
        <w:jc w:val="center"/>
        <w:rPr>
          <w:rFonts w:ascii="Times New Roman" w:eastAsia="Times New Roman" w:hAnsi="Times New Roman"/>
          <w:b/>
          <w:bCs/>
          <w:noProof/>
          <w:sz w:val="24"/>
          <w:szCs w:val="24"/>
          <w:lang w:eastAsia="hr-HR"/>
        </w:rPr>
      </w:pPr>
      <w:r w:rsidRPr="732B14F7">
        <w:rPr>
          <w:rFonts w:ascii="Times New Roman" w:eastAsia="Times New Roman" w:hAnsi="Times New Roman"/>
          <w:b/>
          <w:bCs/>
          <w:noProof/>
          <w:sz w:val="24"/>
          <w:szCs w:val="24"/>
          <w:lang w:eastAsia="hr-HR"/>
        </w:rPr>
        <w:t xml:space="preserve">Članak </w:t>
      </w:r>
      <w:r w:rsidR="00FA14B5" w:rsidRPr="732B14F7">
        <w:rPr>
          <w:rFonts w:ascii="Times New Roman" w:eastAsia="Times New Roman" w:hAnsi="Times New Roman"/>
          <w:b/>
          <w:bCs/>
          <w:noProof/>
          <w:sz w:val="24"/>
          <w:szCs w:val="24"/>
          <w:lang w:eastAsia="hr-HR"/>
        </w:rPr>
        <w:t>30</w:t>
      </w:r>
      <w:r w:rsidRPr="732B14F7">
        <w:rPr>
          <w:rFonts w:ascii="Times New Roman" w:eastAsia="Times New Roman" w:hAnsi="Times New Roman"/>
          <w:b/>
          <w:bCs/>
          <w:noProof/>
          <w:sz w:val="24"/>
          <w:szCs w:val="24"/>
          <w:lang w:eastAsia="hr-HR"/>
        </w:rPr>
        <w:t>.</w:t>
      </w:r>
    </w:p>
    <w:p w14:paraId="3454E61C" w14:textId="44A6026D" w:rsidR="00AA3C6E" w:rsidRDefault="00647FB9" w:rsidP="732B14F7">
      <w:pPr>
        <w:pStyle w:val="ListParagraph"/>
        <w:widowControl w:val="0"/>
        <w:numPr>
          <w:ilvl w:val="0"/>
          <w:numId w:val="48"/>
        </w:numPr>
        <w:autoSpaceDE w:val="0"/>
        <w:autoSpaceDN w:val="0"/>
        <w:adjustRightInd w:val="0"/>
        <w:spacing w:after="120"/>
        <w:jc w:val="both"/>
        <w:rPr>
          <w:rFonts w:ascii="Times New Roman" w:eastAsia="Times New Roman" w:hAnsi="Times New Roman"/>
          <w:noProof/>
          <w:sz w:val="24"/>
          <w:szCs w:val="24"/>
          <w:lang w:eastAsia="hr-HR"/>
        </w:rPr>
      </w:pPr>
      <w:r w:rsidRPr="732B14F7">
        <w:rPr>
          <w:rFonts w:ascii="Times New Roman" w:eastAsia="Times New Roman" w:hAnsi="Times New Roman"/>
          <w:noProof/>
          <w:sz w:val="24"/>
          <w:szCs w:val="24"/>
          <w:lang w:eastAsia="hr-HR"/>
        </w:rPr>
        <w:t>Završetkom pojedinog programa, v</w:t>
      </w:r>
      <w:r w:rsidR="00AA3C6E" w:rsidRPr="732B14F7">
        <w:rPr>
          <w:rFonts w:ascii="Times New Roman" w:eastAsia="Times New Roman" w:hAnsi="Times New Roman"/>
          <w:noProof/>
          <w:sz w:val="24"/>
          <w:szCs w:val="24"/>
          <w:lang w:eastAsia="hr-HR"/>
        </w:rPr>
        <w:t>oditelj programa</w:t>
      </w:r>
      <w:r w:rsidRPr="732B14F7">
        <w:rPr>
          <w:rFonts w:ascii="Times New Roman" w:eastAsia="Times New Roman" w:hAnsi="Times New Roman"/>
          <w:noProof/>
          <w:sz w:val="24"/>
          <w:szCs w:val="24"/>
          <w:lang w:eastAsia="hr-HR"/>
        </w:rPr>
        <w:t xml:space="preserve"> je dužan</w:t>
      </w:r>
      <w:r w:rsidR="00AA3C6E" w:rsidRPr="732B14F7">
        <w:rPr>
          <w:rFonts w:ascii="Times New Roman" w:eastAsia="Times New Roman" w:hAnsi="Times New Roman"/>
          <w:noProof/>
          <w:sz w:val="24"/>
          <w:szCs w:val="24"/>
          <w:lang w:eastAsia="hr-HR"/>
        </w:rPr>
        <w:t xml:space="preserve"> provesti vrednovanje programa (provođenjem ankete ili na drugi prikladan način)</w:t>
      </w:r>
      <w:r w:rsidRPr="732B14F7">
        <w:rPr>
          <w:rFonts w:ascii="Times New Roman" w:eastAsia="Times New Roman" w:hAnsi="Times New Roman"/>
          <w:noProof/>
          <w:sz w:val="24"/>
          <w:szCs w:val="24"/>
          <w:lang w:eastAsia="hr-HR"/>
        </w:rPr>
        <w:t>.</w:t>
      </w:r>
    </w:p>
    <w:p w14:paraId="5A0BE878" w14:textId="745940B2" w:rsidR="00E71717" w:rsidRDefault="00E71717" w:rsidP="732B14F7">
      <w:pPr>
        <w:pStyle w:val="ListParagraph"/>
        <w:widowControl w:val="0"/>
        <w:numPr>
          <w:ilvl w:val="0"/>
          <w:numId w:val="48"/>
        </w:numPr>
        <w:autoSpaceDE w:val="0"/>
        <w:autoSpaceDN w:val="0"/>
        <w:adjustRightInd w:val="0"/>
        <w:spacing w:after="120"/>
        <w:jc w:val="both"/>
        <w:rPr>
          <w:rFonts w:ascii="Times New Roman" w:eastAsia="Times New Roman" w:hAnsi="Times New Roman"/>
          <w:noProof/>
          <w:sz w:val="24"/>
          <w:szCs w:val="24"/>
          <w:lang w:eastAsia="hr-HR"/>
        </w:rPr>
      </w:pPr>
      <w:r w:rsidRPr="732B14F7">
        <w:rPr>
          <w:rFonts w:ascii="Times New Roman" w:eastAsia="Times New Roman" w:hAnsi="Times New Roman"/>
          <w:noProof/>
          <w:sz w:val="24"/>
          <w:szCs w:val="24"/>
          <w:lang w:eastAsia="hr-HR"/>
        </w:rPr>
        <w:t xml:space="preserve">Voditelj programa u roku od </w:t>
      </w:r>
      <w:r w:rsidR="00A54827" w:rsidRPr="732B14F7">
        <w:rPr>
          <w:rFonts w:ascii="Times New Roman" w:eastAsia="Times New Roman" w:hAnsi="Times New Roman"/>
          <w:noProof/>
          <w:sz w:val="24"/>
          <w:szCs w:val="24"/>
          <w:lang w:eastAsia="hr-HR"/>
        </w:rPr>
        <w:t xml:space="preserve">15 </w:t>
      </w:r>
      <w:r w:rsidRPr="732B14F7">
        <w:rPr>
          <w:rFonts w:ascii="Times New Roman" w:eastAsia="Times New Roman" w:hAnsi="Times New Roman"/>
          <w:noProof/>
          <w:sz w:val="24"/>
          <w:szCs w:val="24"/>
          <w:lang w:eastAsia="hr-HR"/>
        </w:rPr>
        <w:t>dana od završetka nastave iz pojedinog programa</w:t>
      </w:r>
      <w:r w:rsidR="007E7CBC" w:rsidRPr="732B14F7">
        <w:rPr>
          <w:rFonts w:ascii="Times New Roman" w:eastAsia="Times New Roman" w:hAnsi="Times New Roman"/>
          <w:noProof/>
          <w:sz w:val="24"/>
          <w:szCs w:val="24"/>
          <w:lang w:eastAsia="hr-HR"/>
        </w:rPr>
        <w:t xml:space="preserve"> dužan je </w:t>
      </w:r>
      <w:r w:rsidR="00D26C7D" w:rsidRPr="732B14F7">
        <w:rPr>
          <w:rFonts w:ascii="Times New Roman" w:eastAsia="Times New Roman" w:hAnsi="Times New Roman"/>
          <w:noProof/>
          <w:sz w:val="24"/>
          <w:szCs w:val="24"/>
          <w:lang w:eastAsia="hr-HR"/>
        </w:rPr>
        <w:t>dostaviti</w:t>
      </w:r>
      <w:r w:rsidR="007E7CBC" w:rsidRPr="732B14F7">
        <w:rPr>
          <w:rFonts w:ascii="Times New Roman" w:eastAsia="Times New Roman" w:hAnsi="Times New Roman"/>
          <w:noProof/>
          <w:sz w:val="24"/>
          <w:szCs w:val="24"/>
          <w:lang w:eastAsia="hr-HR"/>
        </w:rPr>
        <w:t xml:space="preserve"> Povjerenstvu za cjeloživotno obrazovanje pisano izvješće o izvođenju programa</w:t>
      </w:r>
      <w:r w:rsidR="00375C49" w:rsidRPr="732B14F7">
        <w:rPr>
          <w:rFonts w:ascii="Times New Roman" w:eastAsia="Times New Roman" w:hAnsi="Times New Roman"/>
          <w:noProof/>
          <w:sz w:val="24"/>
          <w:szCs w:val="24"/>
          <w:lang w:eastAsia="hr-HR"/>
        </w:rPr>
        <w:t>.</w:t>
      </w:r>
      <w:r w:rsidR="00402A7A" w:rsidRPr="732B14F7">
        <w:rPr>
          <w:rFonts w:ascii="Times New Roman" w:eastAsia="Times New Roman" w:hAnsi="Times New Roman"/>
          <w:noProof/>
          <w:sz w:val="24"/>
          <w:szCs w:val="24"/>
          <w:lang w:eastAsia="hr-HR"/>
        </w:rPr>
        <w:t xml:space="preserve"> Pisano izvješće sadrži: popis izvođača nastave, broj polaznika, podatak o </w:t>
      </w:r>
      <w:r w:rsidR="00E82C9A" w:rsidRPr="732B14F7">
        <w:rPr>
          <w:rFonts w:ascii="Times New Roman" w:eastAsia="Times New Roman" w:hAnsi="Times New Roman"/>
          <w:noProof/>
          <w:sz w:val="24"/>
          <w:szCs w:val="24"/>
          <w:lang w:eastAsia="hr-HR"/>
        </w:rPr>
        <w:t>prolaznosti ako je riječ o programu s ECTS bodovima, rezultate vrednovanja programa</w:t>
      </w:r>
      <w:r w:rsidR="00BB2E1F" w:rsidRPr="732B14F7">
        <w:rPr>
          <w:rFonts w:ascii="Times New Roman" w:eastAsia="Times New Roman" w:hAnsi="Times New Roman"/>
          <w:noProof/>
          <w:sz w:val="24"/>
          <w:szCs w:val="24"/>
          <w:lang w:eastAsia="hr-HR"/>
        </w:rPr>
        <w:t xml:space="preserve">, </w:t>
      </w:r>
      <w:r w:rsidR="00BB2E1F" w:rsidRPr="732B14F7">
        <w:rPr>
          <w:rFonts w:ascii="Times New Roman" w:eastAsia="Times New Roman" w:hAnsi="Times New Roman"/>
          <w:noProof/>
          <w:sz w:val="24"/>
          <w:szCs w:val="24"/>
          <w:lang w:eastAsia="hr-HR"/>
        </w:rPr>
        <w:lastRenderedPageBreak/>
        <w:t xml:space="preserve">izvješće o </w:t>
      </w:r>
      <w:r w:rsidR="006E3F11" w:rsidRPr="732B14F7">
        <w:rPr>
          <w:rFonts w:ascii="Times New Roman" w:eastAsia="Times New Roman" w:hAnsi="Times New Roman"/>
          <w:noProof/>
          <w:sz w:val="24"/>
          <w:szCs w:val="24"/>
          <w:lang w:eastAsia="hr-HR"/>
        </w:rPr>
        <w:t>održano</w:t>
      </w:r>
      <w:r w:rsidR="00B936CB" w:rsidRPr="732B14F7">
        <w:rPr>
          <w:rFonts w:ascii="Times New Roman" w:eastAsia="Times New Roman" w:hAnsi="Times New Roman"/>
          <w:noProof/>
          <w:sz w:val="24"/>
          <w:szCs w:val="24"/>
          <w:lang w:eastAsia="hr-HR"/>
        </w:rPr>
        <w:t>j nastavi</w:t>
      </w:r>
      <w:r w:rsidR="00AB5D72" w:rsidRPr="732B14F7">
        <w:rPr>
          <w:rFonts w:ascii="Times New Roman" w:eastAsia="Times New Roman" w:hAnsi="Times New Roman"/>
          <w:noProof/>
          <w:sz w:val="24"/>
          <w:szCs w:val="24"/>
          <w:lang w:eastAsia="hr-HR"/>
        </w:rPr>
        <w:t xml:space="preserve"> i </w:t>
      </w:r>
      <w:r w:rsidR="004C02E2" w:rsidRPr="732B14F7">
        <w:rPr>
          <w:rFonts w:ascii="Times New Roman" w:eastAsia="Times New Roman" w:hAnsi="Times New Roman"/>
          <w:noProof/>
          <w:sz w:val="24"/>
          <w:szCs w:val="24"/>
          <w:lang w:eastAsia="hr-HR"/>
        </w:rPr>
        <w:t>troškovnik</w:t>
      </w:r>
      <w:r w:rsidR="00145A5A" w:rsidRPr="732B14F7">
        <w:rPr>
          <w:rFonts w:ascii="Times New Roman" w:eastAsia="Times New Roman" w:hAnsi="Times New Roman"/>
          <w:noProof/>
          <w:sz w:val="24"/>
          <w:szCs w:val="24"/>
          <w:lang w:eastAsia="hr-HR"/>
        </w:rPr>
        <w:t xml:space="preserve"> izvođenja programa</w:t>
      </w:r>
      <w:r w:rsidR="006E3F11" w:rsidRPr="732B14F7">
        <w:rPr>
          <w:rFonts w:ascii="Times New Roman" w:eastAsia="Times New Roman" w:hAnsi="Times New Roman"/>
          <w:noProof/>
          <w:sz w:val="24"/>
          <w:szCs w:val="24"/>
          <w:lang w:eastAsia="hr-HR"/>
        </w:rPr>
        <w:t>.</w:t>
      </w:r>
    </w:p>
    <w:p w14:paraId="52440A82" w14:textId="00E7DCBD" w:rsidR="00436C23" w:rsidRPr="004F5903" w:rsidRDefault="004F5903" w:rsidP="732B14F7">
      <w:pPr>
        <w:pStyle w:val="ListParagraph"/>
        <w:widowControl w:val="0"/>
        <w:numPr>
          <w:ilvl w:val="0"/>
          <w:numId w:val="48"/>
        </w:numPr>
        <w:autoSpaceDE w:val="0"/>
        <w:autoSpaceDN w:val="0"/>
        <w:adjustRightInd w:val="0"/>
        <w:spacing w:after="120"/>
        <w:jc w:val="both"/>
        <w:rPr>
          <w:rFonts w:ascii="Times New Roman" w:eastAsia="Times New Roman" w:hAnsi="Times New Roman"/>
          <w:noProof/>
          <w:sz w:val="24"/>
          <w:szCs w:val="24"/>
          <w:lang w:eastAsia="hr-HR"/>
        </w:rPr>
      </w:pPr>
      <w:r w:rsidRPr="732B14F7">
        <w:rPr>
          <w:rFonts w:ascii="Times New Roman" w:eastAsia="Times New Roman" w:hAnsi="Times New Roman"/>
          <w:noProof/>
          <w:sz w:val="24"/>
          <w:szCs w:val="24"/>
          <w:lang w:eastAsia="hr-HR"/>
        </w:rPr>
        <w:t>Povjerenstvo za cjeloživotno obrazovanje</w:t>
      </w:r>
      <w:r w:rsidR="00436C23" w:rsidRPr="732B14F7">
        <w:rPr>
          <w:rFonts w:ascii="Times New Roman" w:eastAsia="Times New Roman" w:hAnsi="Times New Roman"/>
          <w:noProof/>
          <w:sz w:val="24"/>
          <w:szCs w:val="24"/>
          <w:lang w:eastAsia="hr-HR"/>
        </w:rPr>
        <w:t xml:space="preserve"> provodi evaluaciju i praćenje kvalitete izvođenja programa, što uključuje:</w:t>
      </w:r>
    </w:p>
    <w:p w14:paraId="090AEBFE" w14:textId="68FD5C35" w:rsidR="002F5845" w:rsidRDefault="002F5845" w:rsidP="732B14F7">
      <w:pPr>
        <w:pStyle w:val="ListParagraph"/>
        <w:numPr>
          <w:ilvl w:val="1"/>
          <w:numId w:val="30"/>
        </w:numPr>
        <w:spacing w:after="120"/>
        <w:rPr>
          <w:rFonts w:ascii="Times New Roman" w:eastAsia="Times New Roman" w:hAnsi="Times New Roman"/>
          <w:noProof/>
          <w:sz w:val="24"/>
          <w:szCs w:val="24"/>
          <w:lang w:eastAsia="hr-HR"/>
        </w:rPr>
      </w:pPr>
      <w:r w:rsidRPr="732B14F7">
        <w:rPr>
          <w:rFonts w:ascii="Times New Roman" w:eastAsia="Times New Roman" w:hAnsi="Times New Roman"/>
          <w:noProof/>
          <w:sz w:val="24"/>
          <w:szCs w:val="24"/>
          <w:lang w:eastAsia="hr-HR"/>
        </w:rPr>
        <w:t>analizu potreba cjeloživotnog obrazovanja</w:t>
      </w:r>
      <w:r w:rsidR="00545C79" w:rsidRPr="732B14F7">
        <w:rPr>
          <w:rFonts w:ascii="Times New Roman" w:eastAsia="Times New Roman" w:hAnsi="Times New Roman"/>
          <w:noProof/>
          <w:sz w:val="24"/>
          <w:szCs w:val="24"/>
          <w:lang w:eastAsia="hr-HR"/>
        </w:rPr>
        <w:t>,</w:t>
      </w:r>
    </w:p>
    <w:p w14:paraId="36B467BC" w14:textId="5AC749F9" w:rsidR="006D663D" w:rsidRPr="002F5845" w:rsidRDefault="00D46AB2" w:rsidP="732B14F7">
      <w:pPr>
        <w:pStyle w:val="ListParagraph"/>
        <w:numPr>
          <w:ilvl w:val="1"/>
          <w:numId w:val="30"/>
        </w:numPr>
        <w:spacing w:after="120"/>
        <w:rPr>
          <w:rFonts w:ascii="Times New Roman" w:eastAsia="Times New Roman" w:hAnsi="Times New Roman"/>
          <w:noProof/>
          <w:sz w:val="24"/>
          <w:szCs w:val="24"/>
          <w:lang w:eastAsia="hr-HR"/>
        </w:rPr>
      </w:pPr>
      <w:r w:rsidRPr="732B14F7">
        <w:rPr>
          <w:rFonts w:ascii="Times New Roman" w:eastAsia="Times New Roman" w:hAnsi="Times New Roman"/>
          <w:noProof/>
          <w:sz w:val="24"/>
          <w:szCs w:val="24"/>
          <w:lang w:eastAsia="hr-HR"/>
        </w:rPr>
        <w:t>definirane metode prikupljanja i analize potrebnih informacija koje rezultiraju izvješćima s prijedlozima za poboljšanje programa</w:t>
      </w:r>
      <w:r w:rsidR="00545C79" w:rsidRPr="732B14F7">
        <w:rPr>
          <w:rFonts w:ascii="Times New Roman" w:eastAsia="Times New Roman" w:hAnsi="Times New Roman"/>
          <w:noProof/>
          <w:sz w:val="24"/>
          <w:szCs w:val="24"/>
          <w:lang w:eastAsia="hr-HR"/>
        </w:rPr>
        <w:t>,</w:t>
      </w:r>
    </w:p>
    <w:p w14:paraId="1753EC34" w14:textId="5023C32A" w:rsidR="00436C23" w:rsidRPr="00311DFE" w:rsidRDefault="00436C23" w:rsidP="732B14F7">
      <w:pPr>
        <w:pStyle w:val="ListParagraph"/>
        <w:numPr>
          <w:ilvl w:val="1"/>
          <w:numId w:val="30"/>
        </w:numPr>
        <w:spacing w:after="120"/>
        <w:rPr>
          <w:rFonts w:ascii="Times New Roman" w:eastAsia="Times New Roman" w:hAnsi="Times New Roman"/>
          <w:noProof/>
          <w:sz w:val="24"/>
          <w:szCs w:val="24"/>
          <w:lang w:eastAsia="hr-HR"/>
        </w:rPr>
      </w:pPr>
      <w:r w:rsidRPr="732B14F7">
        <w:rPr>
          <w:rFonts w:ascii="Times New Roman" w:eastAsia="Times New Roman" w:hAnsi="Times New Roman"/>
          <w:noProof/>
          <w:sz w:val="24"/>
          <w:szCs w:val="24"/>
          <w:lang w:eastAsia="hr-HR"/>
        </w:rPr>
        <w:t>interes polaznika, odnosno posjećenost programa</w:t>
      </w:r>
      <w:r w:rsidR="00545C79" w:rsidRPr="732B14F7">
        <w:rPr>
          <w:rFonts w:ascii="Times New Roman" w:eastAsia="Times New Roman" w:hAnsi="Times New Roman"/>
          <w:noProof/>
          <w:sz w:val="24"/>
          <w:szCs w:val="24"/>
          <w:lang w:eastAsia="hr-HR"/>
        </w:rPr>
        <w:t>,</w:t>
      </w:r>
    </w:p>
    <w:p w14:paraId="09994B9B" w14:textId="0703022B" w:rsidR="00436C23" w:rsidRPr="00311DFE" w:rsidRDefault="00436C23" w:rsidP="732B14F7">
      <w:pPr>
        <w:pStyle w:val="ListParagraph"/>
        <w:numPr>
          <w:ilvl w:val="1"/>
          <w:numId w:val="30"/>
        </w:numPr>
        <w:spacing w:after="120"/>
        <w:rPr>
          <w:rFonts w:ascii="Times New Roman" w:eastAsia="Times New Roman" w:hAnsi="Times New Roman"/>
          <w:noProof/>
          <w:sz w:val="24"/>
          <w:szCs w:val="24"/>
          <w:lang w:eastAsia="hr-HR"/>
        </w:rPr>
      </w:pPr>
      <w:r w:rsidRPr="732B14F7">
        <w:rPr>
          <w:rFonts w:ascii="Times New Roman" w:hAnsi="Times New Roman"/>
          <w:noProof/>
          <w:sz w:val="24"/>
          <w:szCs w:val="24"/>
        </w:rPr>
        <w:t>prolaznost, ako je riječ o programu s ECTS bodovima, odnosno o programu na kojem se provodi provjera postignutosti ishoda učenja</w:t>
      </w:r>
      <w:r w:rsidR="00545C79" w:rsidRPr="732B14F7">
        <w:rPr>
          <w:rFonts w:ascii="Times New Roman" w:hAnsi="Times New Roman"/>
          <w:noProof/>
          <w:sz w:val="24"/>
          <w:szCs w:val="24"/>
        </w:rPr>
        <w:t>,</w:t>
      </w:r>
    </w:p>
    <w:p w14:paraId="3A39499E" w14:textId="1976F248" w:rsidR="0009722F" w:rsidRPr="0009722F" w:rsidRDefault="00436C23" w:rsidP="732B14F7">
      <w:pPr>
        <w:pStyle w:val="ListParagraph"/>
        <w:numPr>
          <w:ilvl w:val="1"/>
          <w:numId w:val="30"/>
        </w:numPr>
        <w:spacing w:after="120"/>
        <w:rPr>
          <w:rFonts w:ascii="Times New Roman" w:eastAsia="Times New Roman" w:hAnsi="Times New Roman"/>
          <w:noProof/>
          <w:sz w:val="24"/>
          <w:szCs w:val="24"/>
          <w:lang w:eastAsia="hr-HR"/>
        </w:rPr>
      </w:pPr>
      <w:r w:rsidRPr="732B14F7">
        <w:rPr>
          <w:rFonts w:ascii="Times New Roman" w:hAnsi="Times New Roman"/>
          <w:noProof/>
          <w:sz w:val="24"/>
          <w:szCs w:val="24"/>
        </w:rPr>
        <w:t>evaluaciju programa i izvođača nastave od polaznika (dobivene putem anonimnih anketa ili na drugi način) ili od korisničkih institucija odnosno tržišta rada</w:t>
      </w:r>
      <w:r w:rsidR="00545C79" w:rsidRPr="732B14F7">
        <w:rPr>
          <w:rFonts w:ascii="Times New Roman" w:hAnsi="Times New Roman"/>
          <w:noProof/>
          <w:sz w:val="24"/>
          <w:szCs w:val="24"/>
        </w:rPr>
        <w:t>,</w:t>
      </w:r>
    </w:p>
    <w:p w14:paraId="58F61C13" w14:textId="6F65A81A" w:rsidR="00436C23" w:rsidRPr="00C15684" w:rsidRDefault="00C15684" w:rsidP="732B14F7">
      <w:pPr>
        <w:pStyle w:val="ListParagraph"/>
        <w:numPr>
          <w:ilvl w:val="1"/>
          <w:numId w:val="30"/>
        </w:numPr>
        <w:spacing w:after="120"/>
        <w:jc w:val="both"/>
        <w:rPr>
          <w:rFonts w:ascii="Times New Roman" w:eastAsia="Times New Roman" w:hAnsi="Times New Roman"/>
          <w:noProof/>
          <w:sz w:val="24"/>
          <w:szCs w:val="24"/>
          <w:lang w:eastAsia="hr-HR"/>
        </w:rPr>
      </w:pPr>
      <w:r w:rsidRPr="732B14F7">
        <w:rPr>
          <w:rFonts w:ascii="Times New Roman" w:hAnsi="Times New Roman"/>
          <w:noProof/>
          <w:sz w:val="24"/>
          <w:szCs w:val="24"/>
        </w:rPr>
        <w:t xml:space="preserve">izradu godišnjeg izvješća </w:t>
      </w:r>
      <w:r w:rsidR="00E75EC3" w:rsidRPr="732B14F7">
        <w:rPr>
          <w:rFonts w:ascii="Times New Roman" w:hAnsi="Times New Roman"/>
          <w:noProof/>
          <w:sz w:val="24"/>
          <w:szCs w:val="24"/>
        </w:rPr>
        <w:t xml:space="preserve">s </w:t>
      </w:r>
      <w:r w:rsidR="00BE0183" w:rsidRPr="732B14F7">
        <w:rPr>
          <w:rFonts w:ascii="Times New Roman" w:hAnsi="Times New Roman"/>
          <w:noProof/>
          <w:sz w:val="24"/>
          <w:szCs w:val="24"/>
        </w:rPr>
        <w:t xml:space="preserve">analizom </w:t>
      </w:r>
      <w:r w:rsidR="004142ED" w:rsidRPr="732B14F7">
        <w:rPr>
          <w:rFonts w:ascii="Times New Roman" w:hAnsi="Times New Roman"/>
          <w:noProof/>
          <w:sz w:val="24"/>
          <w:szCs w:val="24"/>
        </w:rPr>
        <w:t xml:space="preserve">izvođenja programa i </w:t>
      </w:r>
      <w:r w:rsidR="00E75EC3" w:rsidRPr="732B14F7">
        <w:rPr>
          <w:rFonts w:ascii="Times New Roman" w:hAnsi="Times New Roman"/>
          <w:noProof/>
          <w:sz w:val="24"/>
          <w:szCs w:val="24"/>
        </w:rPr>
        <w:t xml:space="preserve">prijedlozima </w:t>
      </w:r>
      <w:r w:rsidR="00E75EC3" w:rsidRPr="732B14F7">
        <w:rPr>
          <w:rFonts w:ascii="Times New Roman" w:eastAsia="Times New Roman" w:hAnsi="Times New Roman"/>
          <w:noProof/>
          <w:sz w:val="24"/>
          <w:szCs w:val="24"/>
          <w:lang w:eastAsia="hr-HR"/>
        </w:rPr>
        <w:t>kontinuirano</w:t>
      </w:r>
      <w:r w:rsidR="00473021" w:rsidRPr="732B14F7">
        <w:rPr>
          <w:rFonts w:ascii="Times New Roman" w:eastAsia="Times New Roman" w:hAnsi="Times New Roman"/>
          <w:noProof/>
          <w:sz w:val="24"/>
          <w:szCs w:val="24"/>
          <w:lang w:eastAsia="hr-HR"/>
        </w:rPr>
        <w:t>g</w:t>
      </w:r>
      <w:r w:rsidR="00E75EC3" w:rsidRPr="732B14F7">
        <w:rPr>
          <w:rFonts w:ascii="Times New Roman" w:eastAsia="Times New Roman" w:hAnsi="Times New Roman"/>
          <w:noProof/>
          <w:sz w:val="24"/>
          <w:szCs w:val="24"/>
          <w:lang w:eastAsia="hr-HR"/>
        </w:rPr>
        <w:t xml:space="preserve"> usklađivanj</w:t>
      </w:r>
      <w:r w:rsidR="00473021" w:rsidRPr="732B14F7">
        <w:rPr>
          <w:rFonts w:ascii="Times New Roman" w:eastAsia="Times New Roman" w:hAnsi="Times New Roman"/>
          <w:noProof/>
          <w:sz w:val="24"/>
          <w:szCs w:val="24"/>
          <w:lang w:eastAsia="hr-HR"/>
        </w:rPr>
        <w:t>a</w:t>
      </w:r>
      <w:r w:rsidR="00144146" w:rsidRPr="732B14F7">
        <w:rPr>
          <w:rFonts w:ascii="Times New Roman" w:eastAsia="Times New Roman" w:hAnsi="Times New Roman"/>
          <w:noProof/>
          <w:sz w:val="24"/>
          <w:szCs w:val="24"/>
          <w:lang w:eastAsia="hr-HR"/>
        </w:rPr>
        <w:t xml:space="preserve"> </w:t>
      </w:r>
      <w:r w:rsidR="00E75EC3" w:rsidRPr="732B14F7">
        <w:rPr>
          <w:rFonts w:ascii="Times New Roman" w:eastAsia="Times New Roman" w:hAnsi="Times New Roman"/>
          <w:noProof/>
          <w:sz w:val="24"/>
          <w:szCs w:val="24"/>
          <w:lang w:eastAsia="hr-HR"/>
        </w:rPr>
        <w:t>s aktualnim gospodarskim i društvenim potrebama</w:t>
      </w:r>
      <w:r w:rsidR="00436C23" w:rsidRPr="732B14F7">
        <w:rPr>
          <w:rFonts w:ascii="Times New Roman" w:hAnsi="Times New Roman"/>
          <w:noProof/>
          <w:sz w:val="24"/>
          <w:szCs w:val="24"/>
        </w:rPr>
        <w:t>.</w:t>
      </w:r>
    </w:p>
    <w:p w14:paraId="5CDDE240" w14:textId="77777777" w:rsidR="00436C23" w:rsidRPr="00311DFE" w:rsidRDefault="00436C23" w:rsidP="003E6053">
      <w:pPr>
        <w:widowControl w:val="0"/>
        <w:autoSpaceDE w:val="0"/>
        <w:autoSpaceDN w:val="0"/>
        <w:adjustRightInd w:val="0"/>
        <w:spacing w:after="120" w:line="276" w:lineRule="auto"/>
        <w:rPr>
          <w:rFonts w:ascii="Times New Roman" w:hAnsi="Times New Roman"/>
          <w:noProof/>
          <w:sz w:val="24"/>
          <w:szCs w:val="24"/>
        </w:rPr>
      </w:pPr>
    </w:p>
    <w:p w14:paraId="473D92BB" w14:textId="0E710DC1" w:rsidR="00436C23" w:rsidRPr="00311DFE" w:rsidRDefault="00F66420" w:rsidP="003E6053">
      <w:pPr>
        <w:spacing w:after="120" w:line="276" w:lineRule="auto"/>
        <w:jc w:val="center"/>
        <w:rPr>
          <w:rFonts w:ascii="Times New Roman" w:eastAsia="Times New Roman" w:hAnsi="Times New Roman"/>
          <w:b/>
          <w:noProof/>
          <w:sz w:val="24"/>
          <w:szCs w:val="24"/>
          <w:lang w:eastAsia="hr-HR"/>
        </w:rPr>
      </w:pPr>
      <w:r>
        <w:rPr>
          <w:rFonts w:ascii="Times New Roman" w:eastAsia="Times New Roman" w:hAnsi="Times New Roman"/>
          <w:b/>
          <w:noProof/>
          <w:sz w:val="24"/>
          <w:szCs w:val="24"/>
          <w:lang w:eastAsia="hr-HR"/>
        </w:rPr>
        <w:t>X</w:t>
      </w:r>
      <w:r w:rsidR="00436C23" w:rsidRPr="00311DFE">
        <w:rPr>
          <w:rFonts w:ascii="Times New Roman" w:eastAsia="Times New Roman" w:hAnsi="Times New Roman"/>
          <w:b/>
          <w:noProof/>
          <w:sz w:val="24"/>
          <w:szCs w:val="24"/>
          <w:lang w:eastAsia="hr-HR"/>
        </w:rPr>
        <w:t>. JAVNOST PODATAKA O PROGRAMIMA CJELOŽIVOTNOG OBRAZOVANJA</w:t>
      </w:r>
    </w:p>
    <w:p w14:paraId="2032F5D7" w14:textId="77777777" w:rsidR="00436C23" w:rsidRPr="00311DFE" w:rsidRDefault="00436C23" w:rsidP="003E6053">
      <w:pPr>
        <w:widowControl w:val="0"/>
        <w:autoSpaceDE w:val="0"/>
        <w:autoSpaceDN w:val="0"/>
        <w:adjustRightInd w:val="0"/>
        <w:spacing w:after="120" w:line="276" w:lineRule="auto"/>
        <w:rPr>
          <w:rFonts w:ascii="Times New Roman" w:eastAsia="Times New Roman" w:hAnsi="Times New Roman"/>
          <w:noProof/>
          <w:sz w:val="24"/>
          <w:szCs w:val="24"/>
          <w:lang w:eastAsia="hr-HR"/>
        </w:rPr>
      </w:pPr>
    </w:p>
    <w:p w14:paraId="5E0DEDC7" w14:textId="77777777" w:rsidR="00436C23" w:rsidRPr="00311DFE" w:rsidRDefault="00436C23" w:rsidP="732B14F7">
      <w:pPr>
        <w:widowControl w:val="0"/>
        <w:autoSpaceDE w:val="0"/>
        <w:autoSpaceDN w:val="0"/>
        <w:adjustRightInd w:val="0"/>
        <w:spacing w:after="120" w:line="276" w:lineRule="auto"/>
        <w:rPr>
          <w:rFonts w:ascii="Times New Roman" w:eastAsia="Times New Roman" w:hAnsi="Times New Roman"/>
          <w:b/>
          <w:bCs/>
          <w:noProof/>
          <w:sz w:val="24"/>
          <w:szCs w:val="24"/>
          <w:lang w:eastAsia="hr-HR"/>
        </w:rPr>
      </w:pPr>
      <w:r w:rsidRPr="732B14F7">
        <w:rPr>
          <w:rFonts w:ascii="Times New Roman" w:eastAsia="Times New Roman" w:hAnsi="Times New Roman"/>
          <w:b/>
          <w:bCs/>
          <w:noProof/>
          <w:sz w:val="24"/>
          <w:szCs w:val="24"/>
          <w:lang w:eastAsia="hr-HR"/>
        </w:rPr>
        <w:t xml:space="preserve">Baza programa cjeloživotnog obrazovanja </w:t>
      </w:r>
    </w:p>
    <w:p w14:paraId="5767DFBB" w14:textId="233AD1C6" w:rsidR="00436C23" w:rsidRPr="00311DFE" w:rsidRDefault="00436C23" w:rsidP="732B14F7">
      <w:pPr>
        <w:widowControl w:val="0"/>
        <w:autoSpaceDE w:val="0"/>
        <w:autoSpaceDN w:val="0"/>
        <w:adjustRightInd w:val="0"/>
        <w:spacing w:after="120" w:line="276" w:lineRule="auto"/>
        <w:ind w:left="3984"/>
        <w:rPr>
          <w:rFonts w:ascii="Times New Roman" w:eastAsia="Times New Roman" w:hAnsi="Times New Roman"/>
          <w:b/>
          <w:bCs/>
          <w:noProof/>
          <w:sz w:val="24"/>
          <w:szCs w:val="24"/>
          <w:lang w:eastAsia="hr-HR"/>
        </w:rPr>
      </w:pPr>
      <w:r w:rsidRPr="732B14F7">
        <w:rPr>
          <w:rFonts w:ascii="Times New Roman" w:eastAsia="Times New Roman" w:hAnsi="Times New Roman"/>
          <w:b/>
          <w:bCs/>
          <w:noProof/>
          <w:sz w:val="24"/>
          <w:szCs w:val="24"/>
          <w:lang w:eastAsia="hr-HR"/>
        </w:rPr>
        <w:t xml:space="preserve">Članak </w:t>
      </w:r>
      <w:r w:rsidR="006C4C57" w:rsidRPr="732B14F7">
        <w:rPr>
          <w:rFonts w:ascii="Times New Roman" w:eastAsia="Times New Roman" w:hAnsi="Times New Roman"/>
          <w:b/>
          <w:bCs/>
          <w:noProof/>
          <w:sz w:val="24"/>
          <w:szCs w:val="24"/>
          <w:lang w:eastAsia="hr-HR"/>
        </w:rPr>
        <w:t>3</w:t>
      </w:r>
      <w:r w:rsidR="00FA14B5" w:rsidRPr="732B14F7">
        <w:rPr>
          <w:rFonts w:ascii="Times New Roman" w:eastAsia="Times New Roman" w:hAnsi="Times New Roman"/>
          <w:b/>
          <w:bCs/>
          <w:noProof/>
          <w:sz w:val="24"/>
          <w:szCs w:val="24"/>
          <w:lang w:eastAsia="hr-HR"/>
        </w:rPr>
        <w:t>1</w:t>
      </w:r>
      <w:r w:rsidRPr="732B14F7">
        <w:rPr>
          <w:rFonts w:ascii="Times New Roman" w:eastAsia="Times New Roman" w:hAnsi="Times New Roman"/>
          <w:b/>
          <w:bCs/>
          <w:noProof/>
          <w:sz w:val="24"/>
          <w:szCs w:val="24"/>
          <w:lang w:eastAsia="hr-HR"/>
        </w:rPr>
        <w:t>.</w:t>
      </w:r>
    </w:p>
    <w:p w14:paraId="46FEED1D" w14:textId="69A7FFF9" w:rsidR="00436C23" w:rsidRPr="00311DFE" w:rsidRDefault="00436C23" w:rsidP="732B14F7">
      <w:pPr>
        <w:pStyle w:val="ListParagraph"/>
        <w:widowControl w:val="0"/>
        <w:numPr>
          <w:ilvl w:val="0"/>
          <w:numId w:val="37"/>
        </w:numPr>
        <w:autoSpaceDE w:val="0"/>
        <w:autoSpaceDN w:val="0"/>
        <w:adjustRightInd w:val="0"/>
        <w:spacing w:afterLines="60" w:after="144"/>
        <w:jc w:val="both"/>
        <w:rPr>
          <w:rStyle w:val="defaultparagraphfont0"/>
          <w:rFonts w:eastAsia="Times New Roman"/>
          <w:noProof/>
          <w:lang w:eastAsia="hr-HR"/>
        </w:rPr>
      </w:pPr>
      <w:r w:rsidRPr="732B14F7">
        <w:rPr>
          <w:rStyle w:val="defaultparagraphfont0"/>
          <w:noProof/>
        </w:rPr>
        <w:t xml:space="preserve">Baza je evidencija svih programa cjeloživotnoga obrazovanja </w:t>
      </w:r>
      <w:r w:rsidR="00CF17F8" w:rsidRPr="732B14F7">
        <w:rPr>
          <w:rStyle w:val="defaultparagraphfont0"/>
          <w:noProof/>
        </w:rPr>
        <w:t>Filozofskog fakulteta</w:t>
      </w:r>
      <w:r w:rsidRPr="732B14F7">
        <w:rPr>
          <w:rStyle w:val="defaultparagraphfont0"/>
          <w:noProof/>
        </w:rPr>
        <w:t xml:space="preserve"> koju vodi </w:t>
      </w:r>
      <w:r w:rsidR="00CF17F8" w:rsidRPr="732B14F7">
        <w:rPr>
          <w:rStyle w:val="defaultparagraphfont0"/>
          <w:noProof/>
        </w:rPr>
        <w:t>Ured za cjeloživotno obrazovanje</w:t>
      </w:r>
      <w:r w:rsidRPr="732B14F7">
        <w:rPr>
          <w:rStyle w:val="defaultparagraphfont0"/>
          <w:noProof/>
        </w:rPr>
        <w:t xml:space="preserve"> u elektroničkom obliku. </w:t>
      </w:r>
    </w:p>
    <w:p w14:paraId="3CDB45C1" w14:textId="6DF76EA7" w:rsidR="00436C23" w:rsidRPr="001F2CF6" w:rsidRDefault="00436C23" w:rsidP="732B14F7">
      <w:pPr>
        <w:pStyle w:val="ListParagraph"/>
        <w:numPr>
          <w:ilvl w:val="0"/>
          <w:numId w:val="37"/>
        </w:numPr>
        <w:spacing w:after="120"/>
        <w:jc w:val="both"/>
        <w:rPr>
          <w:rStyle w:val="defaultparagraphfont0"/>
          <w:rFonts w:eastAsia="Times New Roman"/>
          <w:noProof/>
        </w:rPr>
      </w:pPr>
      <w:r w:rsidRPr="732B14F7">
        <w:rPr>
          <w:rFonts w:ascii="Times New Roman" w:eastAsia="Times New Roman" w:hAnsi="Times New Roman"/>
          <w:noProof/>
          <w:sz w:val="24"/>
          <w:szCs w:val="24"/>
        </w:rPr>
        <w:t>Programi cjeloživotnog obrazovanja evidentiraju se u Baz</w:t>
      </w:r>
      <w:r w:rsidR="002C0AF0" w:rsidRPr="732B14F7">
        <w:rPr>
          <w:rFonts w:ascii="Times New Roman" w:eastAsia="Times New Roman" w:hAnsi="Times New Roman"/>
          <w:noProof/>
          <w:sz w:val="24"/>
          <w:szCs w:val="24"/>
        </w:rPr>
        <w:t>i</w:t>
      </w:r>
      <w:r w:rsidRPr="732B14F7">
        <w:rPr>
          <w:rFonts w:ascii="Times New Roman" w:eastAsia="Times New Roman" w:hAnsi="Times New Roman"/>
          <w:noProof/>
          <w:sz w:val="24"/>
          <w:szCs w:val="24"/>
        </w:rPr>
        <w:t xml:space="preserve"> na temelju </w:t>
      </w:r>
      <w:r w:rsidR="00605941" w:rsidRPr="732B14F7">
        <w:rPr>
          <w:rFonts w:ascii="Times New Roman" w:eastAsia="Times New Roman" w:hAnsi="Times New Roman"/>
          <w:noProof/>
          <w:sz w:val="24"/>
          <w:szCs w:val="24"/>
        </w:rPr>
        <w:t xml:space="preserve">pozitivne </w:t>
      </w:r>
      <w:r w:rsidRPr="732B14F7">
        <w:rPr>
          <w:rFonts w:ascii="Times New Roman" w:eastAsia="Times New Roman" w:hAnsi="Times New Roman"/>
          <w:noProof/>
          <w:sz w:val="24"/>
          <w:szCs w:val="24"/>
        </w:rPr>
        <w:t xml:space="preserve">odluke Senata Sveučilišta </w:t>
      </w:r>
      <w:r w:rsidR="00293A0D" w:rsidRPr="732B14F7">
        <w:rPr>
          <w:rFonts w:ascii="Times New Roman" w:eastAsia="Times New Roman" w:hAnsi="Times New Roman"/>
          <w:noProof/>
          <w:sz w:val="24"/>
          <w:szCs w:val="24"/>
        </w:rPr>
        <w:t xml:space="preserve">odnosno </w:t>
      </w:r>
      <w:r w:rsidR="00303262" w:rsidRPr="732B14F7">
        <w:rPr>
          <w:rFonts w:ascii="Times New Roman" w:eastAsia="Times New Roman" w:hAnsi="Times New Roman"/>
          <w:noProof/>
          <w:sz w:val="24"/>
          <w:szCs w:val="24"/>
        </w:rPr>
        <w:t xml:space="preserve">na temelju pozitivne </w:t>
      </w:r>
      <w:r w:rsidR="00293A0D" w:rsidRPr="732B14F7">
        <w:rPr>
          <w:rFonts w:ascii="Times New Roman" w:eastAsia="Times New Roman" w:hAnsi="Times New Roman"/>
          <w:noProof/>
          <w:sz w:val="24"/>
          <w:szCs w:val="24"/>
        </w:rPr>
        <w:t xml:space="preserve">odluke </w:t>
      </w:r>
      <w:r w:rsidR="00303262" w:rsidRPr="732B14F7">
        <w:rPr>
          <w:rFonts w:ascii="Times New Roman" w:eastAsia="Times New Roman" w:hAnsi="Times New Roman"/>
          <w:noProof/>
          <w:sz w:val="24"/>
          <w:szCs w:val="24"/>
        </w:rPr>
        <w:t>Fakultetskog vijeća</w:t>
      </w:r>
      <w:r w:rsidR="006B1C95" w:rsidRPr="732B14F7">
        <w:rPr>
          <w:rFonts w:ascii="Times New Roman" w:eastAsia="Times New Roman" w:hAnsi="Times New Roman"/>
          <w:noProof/>
          <w:sz w:val="24"/>
          <w:szCs w:val="24"/>
        </w:rPr>
        <w:t xml:space="preserve"> </w:t>
      </w:r>
      <w:r w:rsidR="00BA11B4" w:rsidRPr="732B14F7">
        <w:rPr>
          <w:rFonts w:ascii="Times New Roman" w:eastAsia="Times New Roman" w:hAnsi="Times New Roman"/>
          <w:noProof/>
          <w:sz w:val="24"/>
          <w:szCs w:val="24"/>
        </w:rPr>
        <w:t xml:space="preserve">u roku od 10 dana od </w:t>
      </w:r>
      <w:r w:rsidR="00ED01F6" w:rsidRPr="732B14F7">
        <w:rPr>
          <w:rFonts w:ascii="Times New Roman" w:eastAsia="Times New Roman" w:hAnsi="Times New Roman"/>
          <w:noProof/>
          <w:sz w:val="24"/>
          <w:szCs w:val="24"/>
        </w:rPr>
        <w:t>njihova prihvaćanja</w:t>
      </w:r>
      <w:r w:rsidRPr="732B14F7">
        <w:rPr>
          <w:rFonts w:ascii="Times New Roman" w:eastAsia="Times New Roman" w:hAnsi="Times New Roman"/>
          <w:noProof/>
          <w:sz w:val="24"/>
          <w:szCs w:val="24"/>
        </w:rPr>
        <w:t xml:space="preserve">. </w:t>
      </w:r>
    </w:p>
    <w:p w14:paraId="430FDD3F" w14:textId="77777777" w:rsidR="00436C23" w:rsidRPr="00311DFE" w:rsidRDefault="00436C23" w:rsidP="732B14F7">
      <w:pPr>
        <w:pStyle w:val="ListParagraph"/>
        <w:widowControl w:val="0"/>
        <w:numPr>
          <w:ilvl w:val="0"/>
          <w:numId w:val="37"/>
        </w:numPr>
        <w:autoSpaceDE w:val="0"/>
        <w:autoSpaceDN w:val="0"/>
        <w:adjustRightInd w:val="0"/>
        <w:spacing w:after="120"/>
        <w:ind w:left="357" w:hanging="357"/>
        <w:rPr>
          <w:rFonts w:ascii="Times New Roman" w:eastAsia="Times New Roman" w:hAnsi="Times New Roman"/>
          <w:noProof/>
          <w:sz w:val="24"/>
          <w:szCs w:val="24"/>
          <w:lang w:eastAsia="hr-HR"/>
        </w:rPr>
      </w:pPr>
      <w:r w:rsidRPr="732B14F7">
        <w:rPr>
          <w:rFonts w:ascii="Times New Roman" w:eastAsia="Times New Roman" w:hAnsi="Times New Roman"/>
          <w:noProof/>
          <w:sz w:val="24"/>
          <w:szCs w:val="24"/>
          <w:lang w:eastAsia="hr-HR"/>
        </w:rPr>
        <w:t>Baza sadržava sljedeće podatke:</w:t>
      </w:r>
    </w:p>
    <w:p w14:paraId="52A79573" w14:textId="77777777" w:rsidR="00436C23" w:rsidRPr="00311DFE" w:rsidRDefault="00436C23" w:rsidP="732B14F7">
      <w:pPr>
        <w:pStyle w:val="ListParagraph"/>
        <w:widowControl w:val="0"/>
        <w:numPr>
          <w:ilvl w:val="0"/>
          <w:numId w:val="33"/>
        </w:numPr>
        <w:autoSpaceDE w:val="0"/>
        <w:autoSpaceDN w:val="0"/>
        <w:adjustRightInd w:val="0"/>
        <w:spacing w:after="120"/>
        <w:ind w:left="1066" w:hanging="357"/>
        <w:rPr>
          <w:rFonts w:ascii="Times New Roman" w:eastAsia="Times New Roman" w:hAnsi="Times New Roman"/>
          <w:noProof/>
          <w:sz w:val="24"/>
          <w:szCs w:val="24"/>
          <w:lang w:eastAsia="hr-HR"/>
        </w:rPr>
      </w:pPr>
      <w:r w:rsidRPr="732B14F7">
        <w:rPr>
          <w:rFonts w:ascii="Times New Roman" w:eastAsia="Times New Roman" w:hAnsi="Times New Roman"/>
          <w:noProof/>
          <w:sz w:val="24"/>
          <w:szCs w:val="24"/>
          <w:lang w:eastAsia="hr-HR"/>
        </w:rPr>
        <w:t>naziv programa</w:t>
      </w:r>
    </w:p>
    <w:p w14:paraId="021D3546" w14:textId="77777777" w:rsidR="00436C23" w:rsidRPr="00311DFE" w:rsidRDefault="00436C23" w:rsidP="003E6053">
      <w:pPr>
        <w:pStyle w:val="ListParagraph"/>
        <w:widowControl w:val="0"/>
        <w:numPr>
          <w:ilvl w:val="0"/>
          <w:numId w:val="33"/>
        </w:numPr>
        <w:autoSpaceDE w:val="0"/>
        <w:autoSpaceDN w:val="0"/>
        <w:adjustRightInd w:val="0"/>
        <w:spacing w:after="120"/>
        <w:ind w:left="1066"/>
        <w:contextualSpacing w:val="0"/>
        <w:rPr>
          <w:rFonts w:ascii="Times New Roman" w:eastAsia="Times New Roman" w:hAnsi="Times New Roman"/>
          <w:bCs/>
          <w:noProof/>
          <w:sz w:val="24"/>
          <w:szCs w:val="24"/>
          <w:lang w:eastAsia="hr-HR"/>
        </w:rPr>
      </w:pPr>
      <w:r w:rsidRPr="00311DFE">
        <w:rPr>
          <w:rFonts w:ascii="Times New Roman" w:eastAsia="Times New Roman" w:hAnsi="Times New Roman"/>
          <w:bCs/>
          <w:noProof/>
          <w:sz w:val="24"/>
          <w:szCs w:val="24"/>
          <w:lang w:eastAsia="hr-HR"/>
        </w:rPr>
        <w:t>naziv nositelja i izvoditelja programa</w:t>
      </w:r>
    </w:p>
    <w:p w14:paraId="35915F66" w14:textId="77777777" w:rsidR="00436C23" w:rsidRPr="00311DFE" w:rsidRDefault="00436C23" w:rsidP="003E6053">
      <w:pPr>
        <w:pStyle w:val="ListParagraph"/>
        <w:widowControl w:val="0"/>
        <w:numPr>
          <w:ilvl w:val="0"/>
          <w:numId w:val="33"/>
        </w:numPr>
        <w:autoSpaceDE w:val="0"/>
        <w:autoSpaceDN w:val="0"/>
        <w:adjustRightInd w:val="0"/>
        <w:spacing w:after="120"/>
        <w:contextualSpacing w:val="0"/>
        <w:rPr>
          <w:rFonts w:ascii="Times New Roman" w:eastAsia="Times New Roman" w:hAnsi="Times New Roman"/>
          <w:bCs/>
          <w:noProof/>
          <w:sz w:val="24"/>
          <w:szCs w:val="24"/>
          <w:lang w:eastAsia="hr-HR"/>
        </w:rPr>
      </w:pPr>
      <w:r w:rsidRPr="00311DFE">
        <w:rPr>
          <w:rFonts w:ascii="Times New Roman" w:eastAsia="Times New Roman" w:hAnsi="Times New Roman"/>
          <w:bCs/>
          <w:noProof/>
          <w:sz w:val="24"/>
          <w:szCs w:val="24"/>
          <w:lang w:eastAsia="hr-HR"/>
        </w:rPr>
        <w:t>naziv partnera programa (ako je primjenjivo)</w:t>
      </w:r>
    </w:p>
    <w:p w14:paraId="2505A2E7" w14:textId="77777777" w:rsidR="00436C23" w:rsidRPr="00311DFE" w:rsidRDefault="00436C23" w:rsidP="003E6053">
      <w:pPr>
        <w:pStyle w:val="ListParagraph"/>
        <w:widowControl w:val="0"/>
        <w:numPr>
          <w:ilvl w:val="0"/>
          <w:numId w:val="33"/>
        </w:numPr>
        <w:autoSpaceDE w:val="0"/>
        <w:autoSpaceDN w:val="0"/>
        <w:adjustRightInd w:val="0"/>
        <w:spacing w:after="120"/>
        <w:contextualSpacing w:val="0"/>
        <w:rPr>
          <w:rFonts w:ascii="Times New Roman" w:eastAsia="Times New Roman" w:hAnsi="Times New Roman"/>
          <w:bCs/>
          <w:noProof/>
          <w:sz w:val="24"/>
          <w:szCs w:val="24"/>
          <w:lang w:eastAsia="hr-HR"/>
        </w:rPr>
      </w:pPr>
      <w:r w:rsidRPr="00311DFE">
        <w:rPr>
          <w:rFonts w:ascii="Times New Roman" w:eastAsia="Times New Roman" w:hAnsi="Times New Roman"/>
          <w:bCs/>
          <w:noProof/>
          <w:sz w:val="24"/>
          <w:szCs w:val="24"/>
          <w:lang w:eastAsia="hr-HR"/>
        </w:rPr>
        <w:t>trajanje programa u nastavnim satima</w:t>
      </w:r>
    </w:p>
    <w:p w14:paraId="6447300A" w14:textId="77777777" w:rsidR="00436C23" w:rsidRPr="00311DFE" w:rsidRDefault="00436C23" w:rsidP="003E6053">
      <w:pPr>
        <w:pStyle w:val="ListParagraph"/>
        <w:widowControl w:val="0"/>
        <w:numPr>
          <w:ilvl w:val="0"/>
          <w:numId w:val="33"/>
        </w:numPr>
        <w:autoSpaceDE w:val="0"/>
        <w:autoSpaceDN w:val="0"/>
        <w:adjustRightInd w:val="0"/>
        <w:spacing w:after="120"/>
        <w:contextualSpacing w:val="0"/>
        <w:rPr>
          <w:rFonts w:ascii="Times New Roman" w:eastAsia="Times New Roman" w:hAnsi="Times New Roman"/>
          <w:bCs/>
          <w:noProof/>
          <w:sz w:val="24"/>
          <w:szCs w:val="24"/>
          <w:lang w:eastAsia="hr-HR"/>
        </w:rPr>
      </w:pPr>
      <w:r w:rsidRPr="00311DFE">
        <w:rPr>
          <w:rFonts w:ascii="Times New Roman" w:eastAsia="Times New Roman" w:hAnsi="Times New Roman"/>
          <w:bCs/>
          <w:noProof/>
          <w:sz w:val="24"/>
          <w:szCs w:val="24"/>
          <w:lang w:eastAsia="hr-HR"/>
        </w:rPr>
        <w:t>broj ECTS bodova (ako je primjenjivo)</w:t>
      </w:r>
    </w:p>
    <w:p w14:paraId="1A0ACB59" w14:textId="77777777" w:rsidR="00436C23" w:rsidRPr="00311DFE" w:rsidRDefault="00436C23" w:rsidP="003E6053">
      <w:pPr>
        <w:pStyle w:val="ListParagraph"/>
        <w:widowControl w:val="0"/>
        <w:numPr>
          <w:ilvl w:val="0"/>
          <w:numId w:val="33"/>
        </w:numPr>
        <w:autoSpaceDE w:val="0"/>
        <w:autoSpaceDN w:val="0"/>
        <w:adjustRightInd w:val="0"/>
        <w:spacing w:after="120"/>
        <w:contextualSpacing w:val="0"/>
        <w:rPr>
          <w:rFonts w:ascii="Times New Roman" w:eastAsia="Times New Roman" w:hAnsi="Times New Roman"/>
          <w:bCs/>
          <w:noProof/>
          <w:sz w:val="24"/>
          <w:szCs w:val="24"/>
          <w:lang w:eastAsia="hr-HR"/>
        </w:rPr>
      </w:pPr>
      <w:r w:rsidRPr="00311DFE">
        <w:rPr>
          <w:rFonts w:ascii="Times New Roman" w:eastAsia="Times New Roman" w:hAnsi="Times New Roman"/>
          <w:bCs/>
          <w:noProof/>
          <w:sz w:val="24"/>
          <w:szCs w:val="24"/>
          <w:lang w:eastAsia="hr-HR"/>
        </w:rPr>
        <w:t>optimalan broj polaznika</w:t>
      </w:r>
    </w:p>
    <w:p w14:paraId="2B27D566" w14:textId="77777777" w:rsidR="00436C23" w:rsidRPr="00311DFE" w:rsidRDefault="00436C23" w:rsidP="003E6053">
      <w:pPr>
        <w:pStyle w:val="ListParagraph"/>
        <w:widowControl w:val="0"/>
        <w:numPr>
          <w:ilvl w:val="0"/>
          <w:numId w:val="33"/>
        </w:numPr>
        <w:autoSpaceDE w:val="0"/>
        <w:autoSpaceDN w:val="0"/>
        <w:adjustRightInd w:val="0"/>
        <w:spacing w:after="120"/>
        <w:contextualSpacing w:val="0"/>
        <w:rPr>
          <w:rFonts w:ascii="Times New Roman" w:eastAsia="Times New Roman" w:hAnsi="Times New Roman"/>
          <w:bCs/>
          <w:noProof/>
          <w:sz w:val="24"/>
          <w:szCs w:val="24"/>
          <w:lang w:eastAsia="hr-HR"/>
        </w:rPr>
      </w:pPr>
      <w:r w:rsidRPr="00311DFE">
        <w:rPr>
          <w:rFonts w:ascii="Times New Roman" w:eastAsia="Times New Roman" w:hAnsi="Times New Roman"/>
          <w:bCs/>
          <w:noProof/>
          <w:sz w:val="24"/>
          <w:szCs w:val="24"/>
          <w:lang w:eastAsia="hr-HR"/>
        </w:rPr>
        <w:t>uvjete upisa na program</w:t>
      </w:r>
    </w:p>
    <w:p w14:paraId="32326925" w14:textId="77777777" w:rsidR="00436C23" w:rsidRPr="00311DFE" w:rsidRDefault="00436C23" w:rsidP="003E6053">
      <w:pPr>
        <w:pStyle w:val="ListParagraph"/>
        <w:widowControl w:val="0"/>
        <w:numPr>
          <w:ilvl w:val="0"/>
          <w:numId w:val="33"/>
        </w:numPr>
        <w:autoSpaceDE w:val="0"/>
        <w:autoSpaceDN w:val="0"/>
        <w:adjustRightInd w:val="0"/>
        <w:spacing w:after="120"/>
        <w:contextualSpacing w:val="0"/>
        <w:jc w:val="both"/>
        <w:rPr>
          <w:rFonts w:ascii="Times New Roman" w:eastAsia="Times New Roman" w:hAnsi="Times New Roman"/>
          <w:bCs/>
          <w:noProof/>
          <w:sz w:val="24"/>
          <w:szCs w:val="24"/>
          <w:lang w:eastAsia="hr-HR"/>
        </w:rPr>
      </w:pPr>
      <w:r w:rsidRPr="00311DFE">
        <w:rPr>
          <w:rFonts w:ascii="Times New Roman" w:eastAsia="Times New Roman" w:hAnsi="Times New Roman"/>
          <w:bCs/>
          <w:noProof/>
          <w:sz w:val="24"/>
          <w:szCs w:val="24"/>
          <w:lang w:eastAsia="hr-HR"/>
        </w:rPr>
        <w:t>razinu djelomične kvalifikacije ili mikrokvalifikacije prema HKO-u (ako je primjenjivo)</w:t>
      </w:r>
    </w:p>
    <w:p w14:paraId="52F88808" w14:textId="77777777" w:rsidR="00436C23" w:rsidRPr="00311DFE" w:rsidRDefault="00436C23" w:rsidP="003E6053">
      <w:pPr>
        <w:pStyle w:val="ListParagraph"/>
        <w:widowControl w:val="0"/>
        <w:numPr>
          <w:ilvl w:val="0"/>
          <w:numId w:val="33"/>
        </w:numPr>
        <w:autoSpaceDE w:val="0"/>
        <w:autoSpaceDN w:val="0"/>
        <w:adjustRightInd w:val="0"/>
        <w:spacing w:after="120"/>
        <w:contextualSpacing w:val="0"/>
        <w:rPr>
          <w:rFonts w:ascii="Times New Roman" w:eastAsia="Times New Roman" w:hAnsi="Times New Roman"/>
          <w:bCs/>
          <w:noProof/>
          <w:sz w:val="24"/>
          <w:szCs w:val="24"/>
          <w:lang w:eastAsia="hr-HR"/>
        </w:rPr>
      </w:pPr>
      <w:r w:rsidRPr="00311DFE">
        <w:rPr>
          <w:rFonts w:ascii="Times New Roman" w:eastAsia="Times New Roman" w:hAnsi="Times New Roman"/>
          <w:bCs/>
          <w:noProof/>
          <w:sz w:val="24"/>
          <w:szCs w:val="24"/>
          <w:lang w:eastAsia="hr-HR"/>
        </w:rPr>
        <w:t xml:space="preserve">vrstu isprave koja se izdaje polazniku </w:t>
      </w:r>
      <w:r>
        <w:rPr>
          <w:rFonts w:ascii="Times New Roman" w:eastAsia="Times New Roman" w:hAnsi="Times New Roman"/>
          <w:bCs/>
          <w:noProof/>
          <w:sz w:val="24"/>
          <w:szCs w:val="24"/>
          <w:lang w:eastAsia="hr-HR"/>
        </w:rPr>
        <w:t>nakon</w:t>
      </w:r>
      <w:r w:rsidRPr="00311DFE">
        <w:rPr>
          <w:rFonts w:ascii="Times New Roman" w:eastAsia="Times New Roman" w:hAnsi="Times New Roman"/>
          <w:bCs/>
          <w:noProof/>
          <w:sz w:val="24"/>
          <w:szCs w:val="24"/>
          <w:lang w:eastAsia="hr-HR"/>
        </w:rPr>
        <w:t xml:space="preserve"> završetk</w:t>
      </w:r>
      <w:r>
        <w:rPr>
          <w:rFonts w:ascii="Times New Roman" w:eastAsia="Times New Roman" w:hAnsi="Times New Roman"/>
          <w:bCs/>
          <w:noProof/>
          <w:sz w:val="24"/>
          <w:szCs w:val="24"/>
          <w:lang w:eastAsia="hr-HR"/>
        </w:rPr>
        <w:t>a</w:t>
      </w:r>
      <w:r w:rsidRPr="00311DFE">
        <w:rPr>
          <w:rFonts w:ascii="Times New Roman" w:eastAsia="Times New Roman" w:hAnsi="Times New Roman"/>
          <w:bCs/>
          <w:noProof/>
          <w:sz w:val="24"/>
          <w:szCs w:val="24"/>
          <w:lang w:eastAsia="hr-HR"/>
        </w:rPr>
        <w:t xml:space="preserve"> programa (potvrda o sudjelovanju ili završetku programa, dopunska isprava)</w:t>
      </w:r>
    </w:p>
    <w:p w14:paraId="238781B6" w14:textId="77777777" w:rsidR="00436C23" w:rsidRPr="00311DFE" w:rsidRDefault="00436C23" w:rsidP="003E6053">
      <w:pPr>
        <w:pStyle w:val="ListParagraph"/>
        <w:widowControl w:val="0"/>
        <w:numPr>
          <w:ilvl w:val="0"/>
          <w:numId w:val="33"/>
        </w:numPr>
        <w:autoSpaceDE w:val="0"/>
        <w:autoSpaceDN w:val="0"/>
        <w:adjustRightInd w:val="0"/>
        <w:spacing w:after="120"/>
        <w:contextualSpacing w:val="0"/>
        <w:jc w:val="both"/>
        <w:rPr>
          <w:rFonts w:ascii="Times New Roman" w:hAnsi="Times New Roman"/>
          <w:noProof/>
          <w:sz w:val="24"/>
          <w:szCs w:val="24"/>
        </w:rPr>
      </w:pPr>
      <w:r w:rsidRPr="00311DFE">
        <w:rPr>
          <w:rFonts w:ascii="Times New Roman" w:eastAsia="Times New Roman" w:hAnsi="Times New Roman"/>
          <w:bCs/>
          <w:noProof/>
          <w:sz w:val="24"/>
          <w:szCs w:val="24"/>
          <w:lang w:eastAsia="hr-HR"/>
        </w:rPr>
        <w:t xml:space="preserve">trajanje valjanosti isprave </w:t>
      </w:r>
      <w:r w:rsidRPr="00311DFE">
        <w:rPr>
          <w:rFonts w:ascii="Times New Roman" w:hAnsi="Times New Roman"/>
          <w:noProof/>
          <w:sz w:val="24"/>
          <w:szCs w:val="24"/>
        </w:rPr>
        <w:t>(trajno ili za određeno razdoblje nakon certifikacije)</w:t>
      </w:r>
    </w:p>
    <w:p w14:paraId="2087DEB0" w14:textId="77777777" w:rsidR="00436C23" w:rsidRPr="00311DFE" w:rsidRDefault="00436C23" w:rsidP="003E6053">
      <w:pPr>
        <w:pStyle w:val="ListParagraph"/>
        <w:widowControl w:val="0"/>
        <w:numPr>
          <w:ilvl w:val="0"/>
          <w:numId w:val="33"/>
        </w:numPr>
        <w:autoSpaceDE w:val="0"/>
        <w:autoSpaceDN w:val="0"/>
        <w:adjustRightInd w:val="0"/>
        <w:spacing w:after="120"/>
        <w:contextualSpacing w:val="0"/>
        <w:rPr>
          <w:rFonts w:ascii="Times New Roman" w:eastAsia="Times New Roman" w:hAnsi="Times New Roman"/>
          <w:bCs/>
          <w:noProof/>
          <w:sz w:val="24"/>
          <w:szCs w:val="24"/>
          <w:lang w:eastAsia="hr-HR"/>
        </w:rPr>
      </w:pPr>
      <w:r w:rsidRPr="00311DFE">
        <w:rPr>
          <w:rFonts w:ascii="Times New Roman" w:eastAsia="Times New Roman" w:hAnsi="Times New Roman"/>
          <w:bCs/>
          <w:noProof/>
          <w:sz w:val="24"/>
          <w:szCs w:val="24"/>
          <w:lang w:eastAsia="hr-HR"/>
        </w:rPr>
        <w:t>datume upisa programa u Bazu i revizija programa</w:t>
      </w:r>
    </w:p>
    <w:p w14:paraId="1776C8ED" w14:textId="77777777" w:rsidR="00436C23" w:rsidRPr="00311DFE" w:rsidRDefault="00436C23" w:rsidP="003E6053">
      <w:pPr>
        <w:pStyle w:val="box474271"/>
        <w:numPr>
          <w:ilvl w:val="0"/>
          <w:numId w:val="33"/>
        </w:numPr>
        <w:shd w:val="clear" w:color="auto" w:fill="FFFFFF"/>
        <w:spacing w:before="0" w:beforeAutospacing="0" w:after="120" w:afterAutospacing="0" w:line="276" w:lineRule="auto"/>
        <w:textAlignment w:val="baseline"/>
        <w:rPr>
          <w:noProof/>
          <w:color w:val="231F20"/>
          <w:lang w:val="hr-HR"/>
        </w:rPr>
      </w:pPr>
      <w:r w:rsidRPr="00311DFE">
        <w:rPr>
          <w:noProof/>
          <w:color w:val="231F20"/>
          <w:lang w:val="hr-HR"/>
        </w:rPr>
        <w:lastRenderedPageBreak/>
        <w:t>status programa (aktivan, neaktivan)</w:t>
      </w:r>
    </w:p>
    <w:p w14:paraId="4306EE69" w14:textId="15D7E23A" w:rsidR="00436C23" w:rsidRPr="00311DFE" w:rsidRDefault="00436C23" w:rsidP="003E6053">
      <w:pPr>
        <w:pStyle w:val="box474271"/>
        <w:numPr>
          <w:ilvl w:val="0"/>
          <w:numId w:val="33"/>
        </w:numPr>
        <w:shd w:val="clear" w:color="auto" w:fill="FFFFFF"/>
        <w:spacing w:before="0" w:beforeAutospacing="0" w:after="120" w:afterAutospacing="0" w:line="276" w:lineRule="auto"/>
        <w:textAlignment w:val="baseline"/>
        <w:rPr>
          <w:noProof/>
          <w:color w:val="231F20"/>
          <w:lang w:val="hr-HR"/>
        </w:rPr>
      </w:pPr>
      <w:r w:rsidRPr="00311DFE">
        <w:rPr>
          <w:noProof/>
          <w:color w:val="231F20"/>
          <w:lang w:val="hr-HR"/>
        </w:rPr>
        <w:t xml:space="preserve">poveznicu na detaljan opis programa na mrežnoj stranici </w:t>
      </w:r>
    </w:p>
    <w:p w14:paraId="7BF50277" w14:textId="77777777" w:rsidR="00436C23" w:rsidRPr="00311DFE" w:rsidRDefault="00436C23" w:rsidP="003E6053">
      <w:pPr>
        <w:pStyle w:val="box474271"/>
        <w:numPr>
          <w:ilvl w:val="0"/>
          <w:numId w:val="33"/>
        </w:numPr>
        <w:shd w:val="clear" w:color="auto" w:fill="FFFFFF"/>
        <w:spacing w:before="0" w:beforeAutospacing="0" w:after="120" w:afterAutospacing="0" w:line="276" w:lineRule="auto"/>
        <w:textAlignment w:val="baseline"/>
        <w:rPr>
          <w:noProof/>
          <w:color w:val="231F20"/>
          <w:lang w:val="hr-HR"/>
        </w:rPr>
      </w:pPr>
      <w:r w:rsidRPr="00311DFE">
        <w:rPr>
          <w:noProof/>
          <w:color w:val="231F20"/>
          <w:lang w:val="hr-HR"/>
        </w:rPr>
        <w:t>druge podatke potrebne za kvalitetno vođenje evidencije o programu.</w:t>
      </w:r>
    </w:p>
    <w:p w14:paraId="016C84A6" w14:textId="77777777" w:rsidR="00436C23" w:rsidRPr="00311DFE" w:rsidRDefault="00436C23" w:rsidP="003E6053">
      <w:pPr>
        <w:widowControl w:val="0"/>
        <w:autoSpaceDE w:val="0"/>
        <w:autoSpaceDN w:val="0"/>
        <w:adjustRightInd w:val="0"/>
        <w:spacing w:after="120" w:line="276" w:lineRule="auto"/>
        <w:jc w:val="both"/>
        <w:rPr>
          <w:rFonts w:ascii="Times New Roman" w:eastAsia="Times New Roman" w:hAnsi="Times New Roman"/>
          <w:b/>
          <w:noProof/>
          <w:sz w:val="24"/>
          <w:szCs w:val="24"/>
          <w:lang w:eastAsia="hr-HR"/>
        </w:rPr>
      </w:pPr>
    </w:p>
    <w:p w14:paraId="3B2979B2" w14:textId="4AB98510" w:rsidR="00436C23" w:rsidRPr="00311DFE" w:rsidRDefault="00436C23" w:rsidP="732B14F7">
      <w:pPr>
        <w:widowControl w:val="0"/>
        <w:autoSpaceDE w:val="0"/>
        <w:autoSpaceDN w:val="0"/>
        <w:adjustRightInd w:val="0"/>
        <w:spacing w:after="120" w:line="276" w:lineRule="auto"/>
        <w:jc w:val="center"/>
        <w:rPr>
          <w:rFonts w:ascii="Times New Roman" w:eastAsia="Times New Roman" w:hAnsi="Times New Roman"/>
          <w:b/>
          <w:bCs/>
          <w:noProof/>
          <w:sz w:val="24"/>
          <w:szCs w:val="24"/>
          <w:lang w:eastAsia="hr-HR"/>
        </w:rPr>
      </w:pPr>
      <w:r w:rsidRPr="732B14F7">
        <w:rPr>
          <w:rFonts w:ascii="Times New Roman" w:eastAsia="Times New Roman" w:hAnsi="Times New Roman"/>
          <w:b/>
          <w:bCs/>
          <w:noProof/>
          <w:sz w:val="24"/>
          <w:szCs w:val="24"/>
          <w:lang w:eastAsia="hr-HR"/>
        </w:rPr>
        <w:t xml:space="preserve">Članak </w:t>
      </w:r>
      <w:r w:rsidR="006C4C57" w:rsidRPr="732B14F7">
        <w:rPr>
          <w:rFonts w:ascii="Times New Roman" w:eastAsia="Times New Roman" w:hAnsi="Times New Roman"/>
          <w:b/>
          <w:bCs/>
          <w:noProof/>
          <w:sz w:val="24"/>
          <w:szCs w:val="24"/>
          <w:lang w:eastAsia="hr-HR"/>
        </w:rPr>
        <w:t>3</w:t>
      </w:r>
      <w:r w:rsidR="00FA14B5" w:rsidRPr="732B14F7">
        <w:rPr>
          <w:rFonts w:ascii="Times New Roman" w:eastAsia="Times New Roman" w:hAnsi="Times New Roman"/>
          <w:b/>
          <w:bCs/>
          <w:noProof/>
          <w:sz w:val="24"/>
          <w:szCs w:val="24"/>
          <w:lang w:eastAsia="hr-HR"/>
        </w:rPr>
        <w:t>2</w:t>
      </w:r>
      <w:r w:rsidRPr="732B14F7">
        <w:rPr>
          <w:rFonts w:ascii="Times New Roman" w:eastAsia="Times New Roman" w:hAnsi="Times New Roman"/>
          <w:b/>
          <w:bCs/>
          <w:noProof/>
          <w:sz w:val="24"/>
          <w:szCs w:val="24"/>
          <w:lang w:eastAsia="hr-HR"/>
        </w:rPr>
        <w:t>.</w:t>
      </w:r>
    </w:p>
    <w:p w14:paraId="01F855C7" w14:textId="0D8A1969" w:rsidR="00436C23" w:rsidRPr="006A0238" w:rsidRDefault="00436C23" w:rsidP="732B14F7">
      <w:pPr>
        <w:pStyle w:val="box474271"/>
        <w:numPr>
          <w:ilvl w:val="0"/>
          <w:numId w:val="36"/>
        </w:numPr>
        <w:shd w:val="clear" w:color="auto" w:fill="FFFFFF" w:themeFill="background1"/>
        <w:spacing w:before="0" w:beforeAutospacing="0" w:after="120" w:afterAutospacing="0" w:line="276" w:lineRule="auto"/>
        <w:ind w:left="360"/>
        <w:jc w:val="both"/>
        <w:textAlignment w:val="baseline"/>
        <w:rPr>
          <w:noProof/>
          <w:lang w:val="hr-HR"/>
        </w:rPr>
      </w:pPr>
      <w:r w:rsidRPr="732B14F7">
        <w:rPr>
          <w:noProof/>
          <w:lang w:val="hr-HR"/>
        </w:rPr>
        <w:t xml:space="preserve">Postupak upisa novoga i izmijenjenoga programa </w:t>
      </w:r>
      <w:r w:rsidR="00BE448C" w:rsidRPr="732B14F7">
        <w:rPr>
          <w:noProof/>
          <w:lang w:val="hr-HR"/>
        </w:rPr>
        <w:t xml:space="preserve">također se provodi i </w:t>
      </w:r>
      <w:r w:rsidRPr="732B14F7">
        <w:rPr>
          <w:noProof/>
          <w:lang w:val="hr-HR"/>
        </w:rPr>
        <w:t>u Baz</w:t>
      </w:r>
      <w:r w:rsidR="002E0BB0" w:rsidRPr="732B14F7">
        <w:rPr>
          <w:noProof/>
          <w:lang w:val="hr-HR"/>
        </w:rPr>
        <w:t>i</w:t>
      </w:r>
      <w:r w:rsidR="00A476EF" w:rsidRPr="732B14F7">
        <w:rPr>
          <w:noProof/>
          <w:lang w:val="hr-HR"/>
        </w:rPr>
        <w:t xml:space="preserve"> programa cjeloživotnog obrazovanja</w:t>
      </w:r>
      <w:r w:rsidRPr="732B14F7">
        <w:rPr>
          <w:noProof/>
          <w:lang w:val="hr-HR"/>
        </w:rPr>
        <w:t xml:space="preserve"> </w:t>
      </w:r>
      <w:r w:rsidR="00BE448C" w:rsidRPr="732B14F7">
        <w:rPr>
          <w:noProof/>
          <w:lang w:val="hr-HR"/>
        </w:rPr>
        <w:t xml:space="preserve">Sveučilišta </w:t>
      </w:r>
      <w:r w:rsidRPr="732B14F7">
        <w:rPr>
          <w:rStyle w:val="defaultparagraphfont0"/>
          <w:noProof/>
          <w:lang w:val="hr-HR"/>
        </w:rPr>
        <w:t xml:space="preserve">na temelju odluke Senata. </w:t>
      </w:r>
    </w:p>
    <w:p w14:paraId="2EFF6532" w14:textId="0F6B9949" w:rsidR="00436C23" w:rsidRPr="00311DFE" w:rsidRDefault="001E2366" w:rsidP="732B14F7">
      <w:pPr>
        <w:pStyle w:val="box474271"/>
        <w:numPr>
          <w:ilvl w:val="0"/>
          <w:numId w:val="36"/>
        </w:numPr>
        <w:shd w:val="clear" w:color="auto" w:fill="FFFFFF" w:themeFill="background1"/>
        <w:spacing w:before="0" w:beforeAutospacing="0" w:after="120" w:afterAutospacing="0" w:line="276" w:lineRule="auto"/>
        <w:ind w:left="360"/>
        <w:jc w:val="both"/>
        <w:textAlignment w:val="baseline"/>
        <w:rPr>
          <w:noProof/>
          <w:lang w:val="hr-HR"/>
        </w:rPr>
      </w:pPr>
      <w:r w:rsidRPr="732B14F7">
        <w:rPr>
          <w:noProof/>
          <w:shd w:val="clear" w:color="auto" w:fill="FFFFFF"/>
          <w:lang w:val="hr-HR"/>
        </w:rPr>
        <w:t>Ured za cjeloživotno obrazovanje</w:t>
      </w:r>
      <w:r w:rsidR="00436C23" w:rsidRPr="732B14F7">
        <w:rPr>
          <w:noProof/>
          <w:shd w:val="clear" w:color="auto" w:fill="FFFFFF"/>
          <w:lang w:val="hr-HR"/>
        </w:rPr>
        <w:t xml:space="preserve"> dužan je u roku od 15 dana izvijestiti sveučilišnu jedinicu o promjeni podataka</w:t>
      </w:r>
      <w:r w:rsidR="00E82296" w:rsidRPr="732B14F7">
        <w:rPr>
          <w:noProof/>
          <w:shd w:val="clear" w:color="auto" w:fill="FFFFFF"/>
          <w:lang w:val="hr-HR"/>
        </w:rPr>
        <w:t xml:space="preserve"> </w:t>
      </w:r>
      <w:r w:rsidR="007439EA" w:rsidRPr="732B14F7">
        <w:rPr>
          <w:noProof/>
          <w:shd w:val="clear" w:color="auto" w:fill="FFFFFF"/>
          <w:lang w:val="hr-HR"/>
        </w:rPr>
        <w:t xml:space="preserve">iz članka </w:t>
      </w:r>
      <w:r w:rsidR="006C4C57" w:rsidRPr="732B14F7">
        <w:rPr>
          <w:noProof/>
          <w:shd w:val="clear" w:color="auto" w:fill="FFFFFF"/>
          <w:lang w:val="hr-HR"/>
        </w:rPr>
        <w:t>3</w:t>
      </w:r>
      <w:r w:rsidR="00FA14B5" w:rsidRPr="732B14F7">
        <w:rPr>
          <w:noProof/>
          <w:shd w:val="clear" w:color="auto" w:fill="FFFFFF"/>
          <w:lang w:val="hr-HR"/>
        </w:rPr>
        <w:t>1</w:t>
      </w:r>
      <w:r w:rsidR="00C67AC8" w:rsidRPr="732B14F7">
        <w:rPr>
          <w:noProof/>
          <w:shd w:val="clear" w:color="auto" w:fill="FFFFFF"/>
          <w:lang w:val="hr-HR"/>
        </w:rPr>
        <w:t xml:space="preserve">. </w:t>
      </w:r>
      <w:r w:rsidR="007439EA" w:rsidRPr="732B14F7">
        <w:rPr>
          <w:noProof/>
          <w:shd w:val="clear" w:color="auto" w:fill="FFFFFF"/>
          <w:lang w:val="hr-HR"/>
        </w:rPr>
        <w:t xml:space="preserve">stavka </w:t>
      </w:r>
      <w:r w:rsidR="00C67AC8" w:rsidRPr="732B14F7">
        <w:rPr>
          <w:noProof/>
          <w:shd w:val="clear" w:color="auto" w:fill="FFFFFF"/>
          <w:lang w:val="hr-HR"/>
        </w:rPr>
        <w:t>3</w:t>
      </w:r>
      <w:r w:rsidR="00066CDF" w:rsidRPr="732B14F7">
        <w:rPr>
          <w:noProof/>
          <w:shd w:val="clear" w:color="auto" w:fill="FFFFFF"/>
          <w:lang w:val="hr-HR"/>
        </w:rPr>
        <w:t>. ovog</w:t>
      </w:r>
      <w:r w:rsidR="00066CDF">
        <w:rPr>
          <w:noProof/>
          <w:shd w:val="clear" w:color="auto" w:fill="FFFFFF"/>
          <w:lang w:val="hr-HR"/>
        </w:rPr>
        <w:t xml:space="preserve"> Pravilnika</w:t>
      </w:r>
      <w:r w:rsidR="00436C23" w:rsidRPr="00311DFE">
        <w:rPr>
          <w:noProof/>
          <w:shd w:val="clear" w:color="auto" w:fill="FFFFFF"/>
          <w:lang w:val="hr-HR"/>
        </w:rPr>
        <w:t>.</w:t>
      </w:r>
    </w:p>
    <w:p w14:paraId="16DA07F6" w14:textId="30FC63C3" w:rsidR="00436C23" w:rsidRPr="00311DFE" w:rsidRDefault="00436C23" w:rsidP="732B14F7">
      <w:pPr>
        <w:pStyle w:val="box474271"/>
        <w:numPr>
          <w:ilvl w:val="0"/>
          <w:numId w:val="36"/>
        </w:numPr>
        <w:shd w:val="clear" w:color="auto" w:fill="FFFFFF" w:themeFill="background1"/>
        <w:spacing w:before="0" w:beforeAutospacing="0" w:after="120" w:afterAutospacing="0" w:line="276" w:lineRule="auto"/>
        <w:ind w:left="360"/>
        <w:jc w:val="both"/>
        <w:textAlignment w:val="baseline"/>
        <w:rPr>
          <w:noProof/>
          <w:lang w:val="hr-HR"/>
        </w:rPr>
      </w:pPr>
      <w:r w:rsidRPr="732B14F7">
        <w:rPr>
          <w:rStyle w:val="defaultparagraphfont0"/>
          <w:noProof/>
          <w:lang w:val="hr-HR"/>
        </w:rPr>
        <w:t xml:space="preserve">U slučaju da se program više ne izvodi na temelju odluke </w:t>
      </w:r>
      <w:r w:rsidR="00066CDF" w:rsidRPr="732B14F7">
        <w:rPr>
          <w:rStyle w:val="defaultparagraphfont0"/>
          <w:noProof/>
          <w:lang w:val="hr-HR"/>
        </w:rPr>
        <w:t>Fakultetsko</w:t>
      </w:r>
      <w:r w:rsidRPr="732B14F7">
        <w:rPr>
          <w:rStyle w:val="defaultparagraphfont0"/>
          <w:noProof/>
          <w:lang w:val="hr-HR"/>
        </w:rPr>
        <w:t xml:space="preserve">g vijeća za sve programe cjeloživotnog obrazovanja, odnosno i odlukom Senata Sveučilišta za programe upisane u Registar HKO-a i programe kojima se stječe djelomična kvalifikacija, </w:t>
      </w:r>
      <w:r w:rsidRPr="732B14F7">
        <w:rPr>
          <w:noProof/>
          <w:lang w:val="hr-HR"/>
        </w:rPr>
        <w:t xml:space="preserve">na prijedlog </w:t>
      </w:r>
      <w:r w:rsidR="00263504" w:rsidRPr="732B14F7">
        <w:rPr>
          <w:noProof/>
          <w:lang w:val="hr-HR"/>
        </w:rPr>
        <w:t>Povjerenstva za cjeloživotno obrazovanje</w:t>
      </w:r>
      <w:r w:rsidRPr="732B14F7">
        <w:rPr>
          <w:noProof/>
          <w:lang w:val="hr-HR"/>
        </w:rPr>
        <w:t xml:space="preserve">, koji se na odgovarajućem obrascu podnosi sveučilišnoj jedinici, provest će se brisanje iz Baze. </w:t>
      </w:r>
    </w:p>
    <w:p w14:paraId="457015D9" w14:textId="77777777" w:rsidR="00436C23" w:rsidRPr="00311DFE" w:rsidRDefault="00436C23" w:rsidP="003E6053">
      <w:pPr>
        <w:pStyle w:val="box474271"/>
        <w:shd w:val="clear" w:color="auto" w:fill="FFFFFF"/>
        <w:spacing w:before="0" w:beforeAutospacing="0" w:after="120" w:afterAutospacing="0" w:line="276" w:lineRule="auto"/>
        <w:jc w:val="both"/>
        <w:textAlignment w:val="baseline"/>
        <w:rPr>
          <w:noProof/>
          <w:lang w:val="hr-HR"/>
        </w:rPr>
      </w:pPr>
    </w:p>
    <w:p w14:paraId="7803097C" w14:textId="77777777" w:rsidR="00436C23" w:rsidRPr="00311DFE" w:rsidRDefault="00436C23" w:rsidP="732B14F7">
      <w:pPr>
        <w:pStyle w:val="box474271"/>
        <w:shd w:val="clear" w:color="auto" w:fill="FFFFFF" w:themeFill="background1"/>
        <w:spacing w:before="0" w:beforeAutospacing="0" w:after="120" w:afterAutospacing="0" w:line="276" w:lineRule="auto"/>
        <w:jc w:val="both"/>
        <w:textAlignment w:val="baseline"/>
        <w:rPr>
          <w:b/>
          <w:bCs/>
          <w:noProof/>
          <w:lang w:val="hr-HR"/>
        </w:rPr>
      </w:pPr>
      <w:r w:rsidRPr="732B14F7">
        <w:rPr>
          <w:b/>
          <w:bCs/>
          <w:noProof/>
          <w:lang w:val="hr-HR"/>
        </w:rPr>
        <w:t xml:space="preserve">Dostupnost informacija o programu cjeloživotnog obrazovanja </w:t>
      </w:r>
    </w:p>
    <w:p w14:paraId="278FCA37" w14:textId="27C47C4D" w:rsidR="00436C23" w:rsidRPr="00311DFE" w:rsidRDefault="00436C23" w:rsidP="732B14F7">
      <w:pPr>
        <w:spacing w:after="120" w:line="276" w:lineRule="auto"/>
        <w:jc w:val="center"/>
        <w:rPr>
          <w:rFonts w:ascii="Times New Roman" w:eastAsia="Times New Roman" w:hAnsi="Times New Roman"/>
          <w:b/>
          <w:bCs/>
          <w:noProof/>
          <w:sz w:val="24"/>
          <w:szCs w:val="24"/>
          <w:lang w:eastAsia="hr-HR"/>
        </w:rPr>
      </w:pPr>
      <w:r w:rsidRPr="732B14F7">
        <w:rPr>
          <w:rFonts w:ascii="Times New Roman" w:eastAsia="Times New Roman" w:hAnsi="Times New Roman"/>
          <w:b/>
          <w:bCs/>
          <w:noProof/>
          <w:sz w:val="24"/>
          <w:szCs w:val="24"/>
          <w:lang w:eastAsia="hr-HR"/>
        </w:rPr>
        <w:t xml:space="preserve">Članak </w:t>
      </w:r>
      <w:r w:rsidR="00A0205C" w:rsidRPr="732B14F7">
        <w:rPr>
          <w:rFonts w:ascii="Times New Roman" w:eastAsia="Times New Roman" w:hAnsi="Times New Roman"/>
          <w:b/>
          <w:bCs/>
          <w:noProof/>
          <w:sz w:val="24"/>
          <w:szCs w:val="24"/>
          <w:lang w:eastAsia="hr-HR"/>
        </w:rPr>
        <w:t>3</w:t>
      </w:r>
      <w:r w:rsidR="00FA14B5" w:rsidRPr="732B14F7">
        <w:rPr>
          <w:rFonts w:ascii="Times New Roman" w:eastAsia="Times New Roman" w:hAnsi="Times New Roman"/>
          <w:b/>
          <w:bCs/>
          <w:noProof/>
          <w:sz w:val="24"/>
          <w:szCs w:val="24"/>
          <w:lang w:eastAsia="hr-HR"/>
        </w:rPr>
        <w:t>3</w:t>
      </w:r>
      <w:r w:rsidRPr="732B14F7">
        <w:rPr>
          <w:rFonts w:ascii="Times New Roman" w:eastAsia="Times New Roman" w:hAnsi="Times New Roman"/>
          <w:b/>
          <w:bCs/>
          <w:noProof/>
          <w:sz w:val="24"/>
          <w:szCs w:val="24"/>
          <w:lang w:eastAsia="hr-HR"/>
        </w:rPr>
        <w:t>.</w:t>
      </w:r>
    </w:p>
    <w:p w14:paraId="524D76AC" w14:textId="60CAB31B" w:rsidR="00436C23" w:rsidRPr="00311DFE" w:rsidRDefault="00684B9F" w:rsidP="732B14F7">
      <w:pPr>
        <w:pStyle w:val="ListParagraph"/>
        <w:numPr>
          <w:ilvl w:val="0"/>
          <w:numId w:val="41"/>
        </w:numPr>
        <w:spacing w:after="120"/>
        <w:ind w:hanging="357"/>
        <w:jc w:val="both"/>
        <w:rPr>
          <w:rFonts w:ascii="Times New Roman" w:eastAsia="Times New Roman" w:hAnsi="Times New Roman"/>
          <w:noProof/>
          <w:sz w:val="24"/>
          <w:szCs w:val="24"/>
        </w:rPr>
      </w:pPr>
      <w:r w:rsidRPr="732B14F7">
        <w:rPr>
          <w:rFonts w:ascii="Times New Roman" w:eastAsia="Times New Roman" w:hAnsi="Times New Roman"/>
          <w:noProof/>
          <w:sz w:val="24"/>
          <w:szCs w:val="24"/>
        </w:rPr>
        <w:t>O</w:t>
      </w:r>
      <w:r w:rsidR="00436C23" w:rsidRPr="732B14F7">
        <w:rPr>
          <w:rFonts w:ascii="Times New Roman" w:eastAsia="Times New Roman" w:hAnsi="Times New Roman"/>
          <w:noProof/>
          <w:sz w:val="24"/>
          <w:szCs w:val="24"/>
        </w:rPr>
        <w:t xml:space="preserve">snovne informacije o programu cjeloživotnog obrazovanja </w:t>
      </w:r>
      <w:r w:rsidRPr="732B14F7">
        <w:rPr>
          <w:rFonts w:ascii="Times New Roman" w:eastAsia="Times New Roman" w:hAnsi="Times New Roman"/>
          <w:noProof/>
          <w:sz w:val="24"/>
          <w:szCs w:val="24"/>
        </w:rPr>
        <w:t xml:space="preserve">objavljuju se </w:t>
      </w:r>
      <w:r w:rsidR="00436C23" w:rsidRPr="732B14F7">
        <w:rPr>
          <w:rFonts w:ascii="Times New Roman" w:eastAsia="Times New Roman" w:hAnsi="Times New Roman"/>
          <w:noProof/>
          <w:sz w:val="24"/>
          <w:szCs w:val="24"/>
        </w:rPr>
        <w:t>na mrežnoj stranici: naziv programa, naziv nositelja i izvoditelja programa, trajanje programa, broj ECTS bodova (ako je primjenjivo), uvjete upisa na program, detaljan opis i izvedbeni plan programa te druge važne informacije.</w:t>
      </w:r>
    </w:p>
    <w:p w14:paraId="00CE8466" w14:textId="77777777" w:rsidR="00436C23" w:rsidRPr="00311DFE" w:rsidRDefault="00436C23" w:rsidP="732B14F7">
      <w:pPr>
        <w:pStyle w:val="ListParagraph"/>
        <w:numPr>
          <w:ilvl w:val="0"/>
          <w:numId w:val="41"/>
        </w:numPr>
        <w:spacing w:after="120"/>
        <w:ind w:hanging="357"/>
        <w:jc w:val="both"/>
        <w:rPr>
          <w:rFonts w:ascii="Times New Roman" w:eastAsia="Times New Roman" w:hAnsi="Times New Roman"/>
          <w:noProof/>
          <w:sz w:val="24"/>
          <w:szCs w:val="24"/>
        </w:rPr>
      </w:pPr>
      <w:r w:rsidRPr="732B14F7">
        <w:rPr>
          <w:rFonts w:ascii="Times New Roman" w:eastAsia="Times New Roman" w:hAnsi="Times New Roman"/>
          <w:noProof/>
          <w:sz w:val="24"/>
          <w:szCs w:val="24"/>
          <w:lang w:eastAsia="hr-HR"/>
        </w:rPr>
        <w:t>Izvedbeni plan programa cjeloživotnog obrazovanja mora biti dostupan polaznicima najmanje sedam dana prije početka izvođenja.</w:t>
      </w:r>
    </w:p>
    <w:p w14:paraId="0DB9DD5A" w14:textId="77777777" w:rsidR="00436C23" w:rsidRPr="00311DFE" w:rsidRDefault="00436C23" w:rsidP="003E6053">
      <w:pPr>
        <w:pStyle w:val="ListParagraph"/>
        <w:numPr>
          <w:ilvl w:val="0"/>
          <w:numId w:val="41"/>
        </w:numPr>
        <w:spacing w:after="120"/>
        <w:ind w:hanging="357"/>
        <w:contextualSpacing w:val="0"/>
        <w:jc w:val="both"/>
        <w:rPr>
          <w:rFonts w:ascii="Times New Roman" w:eastAsia="Times New Roman" w:hAnsi="Times New Roman"/>
          <w:noProof/>
          <w:sz w:val="24"/>
          <w:szCs w:val="24"/>
        </w:rPr>
      </w:pPr>
      <w:r w:rsidRPr="00311DFE">
        <w:rPr>
          <w:rFonts w:ascii="Times New Roman" w:eastAsia="Times New Roman" w:hAnsi="Times New Roman"/>
          <w:noProof/>
          <w:sz w:val="24"/>
          <w:szCs w:val="24"/>
          <w:lang w:eastAsia="hr-HR"/>
        </w:rPr>
        <w:t>Izvedbenim planom utvrđuju se:</w:t>
      </w:r>
    </w:p>
    <w:p w14:paraId="2E6D8430" w14:textId="77777777" w:rsidR="00436C23" w:rsidRPr="00311DFE" w:rsidRDefault="00436C23" w:rsidP="003E6053">
      <w:pPr>
        <w:pStyle w:val="ListParagraph"/>
        <w:widowControl w:val="0"/>
        <w:numPr>
          <w:ilvl w:val="0"/>
          <w:numId w:val="39"/>
        </w:numPr>
        <w:autoSpaceDE w:val="0"/>
        <w:autoSpaceDN w:val="0"/>
        <w:adjustRightInd w:val="0"/>
        <w:spacing w:after="120"/>
        <w:ind w:hanging="357"/>
        <w:contextualSpacing w:val="0"/>
        <w:jc w:val="both"/>
        <w:rPr>
          <w:rFonts w:ascii="Times New Roman" w:eastAsia="Times New Roman" w:hAnsi="Times New Roman"/>
          <w:noProof/>
          <w:sz w:val="24"/>
          <w:szCs w:val="24"/>
          <w:lang w:eastAsia="hr-HR"/>
        </w:rPr>
      </w:pPr>
      <w:r w:rsidRPr="00311DFE">
        <w:rPr>
          <w:rFonts w:ascii="Times New Roman" w:eastAsia="Times New Roman" w:hAnsi="Times New Roman"/>
          <w:noProof/>
          <w:sz w:val="24"/>
          <w:szCs w:val="24"/>
          <w:lang w:eastAsia="hr-HR"/>
        </w:rPr>
        <w:t>popis tema i izvođači nastave</w:t>
      </w:r>
    </w:p>
    <w:p w14:paraId="3A74F726" w14:textId="77777777" w:rsidR="00436C23" w:rsidRPr="00311DFE" w:rsidRDefault="00436C23" w:rsidP="003E6053">
      <w:pPr>
        <w:pStyle w:val="ListParagraph"/>
        <w:widowControl w:val="0"/>
        <w:numPr>
          <w:ilvl w:val="0"/>
          <w:numId w:val="39"/>
        </w:numPr>
        <w:autoSpaceDE w:val="0"/>
        <w:autoSpaceDN w:val="0"/>
        <w:adjustRightInd w:val="0"/>
        <w:spacing w:after="120"/>
        <w:ind w:hanging="357"/>
        <w:contextualSpacing w:val="0"/>
        <w:jc w:val="both"/>
        <w:rPr>
          <w:rFonts w:ascii="Times New Roman" w:eastAsia="Times New Roman" w:hAnsi="Times New Roman"/>
          <w:noProof/>
          <w:sz w:val="24"/>
          <w:szCs w:val="24"/>
          <w:lang w:eastAsia="hr-HR"/>
        </w:rPr>
      </w:pPr>
      <w:r w:rsidRPr="00311DFE">
        <w:rPr>
          <w:rFonts w:ascii="Times New Roman" w:eastAsia="Times New Roman" w:hAnsi="Times New Roman"/>
          <w:noProof/>
          <w:sz w:val="24"/>
          <w:szCs w:val="24"/>
          <w:lang w:eastAsia="hr-HR"/>
        </w:rPr>
        <w:t>mjesto i vremenik izvođenja nastave, odnosno poveznica za pristup programu koji se izvodi na daljinu</w:t>
      </w:r>
    </w:p>
    <w:p w14:paraId="343A367F" w14:textId="77777777" w:rsidR="00436C23" w:rsidRPr="00311DFE" w:rsidRDefault="00436C23" w:rsidP="003E6053">
      <w:pPr>
        <w:pStyle w:val="ListParagraph"/>
        <w:widowControl w:val="0"/>
        <w:numPr>
          <w:ilvl w:val="0"/>
          <w:numId w:val="39"/>
        </w:numPr>
        <w:autoSpaceDE w:val="0"/>
        <w:autoSpaceDN w:val="0"/>
        <w:adjustRightInd w:val="0"/>
        <w:spacing w:after="120"/>
        <w:ind w:hanging="357"/>
        <w:contextualSpacing w:val="0"/>
        <w:jc w:val="both"/>
        <w:rPr>
          <w:rFonts w:ascii="Times New Roman" w:eastAsia="Times New Roman" w:hAnsi="Times New Roman"/>
          <w:noProof/>
          <w:sz w:val="24"/>
          <w:szCs w:val="24"/>
          <w:lang w:eastAsia="hr-HR"/>
        </w:rPr>
      </w:pPr>
      <w:r w:rsidRPr="00311DFE">
        <w:rPr>
          <w:rFonts w:ascii="Times New Roman" w:eastAsia="Times New Roman" w:hAnsi="Times New Roman"/>
          <w:noProof/>
          <w:sz w:val="24"/>
          <w:szCs w:val="24"/>
          <w:lang w:eastAsia="hr-HR"/>
        </w:rPr>
        <w:t xml:space="preserve">termini provjere postignutosti ishoda učenja ako je predviđeno programom </w:t>
      </w:r>
    </w:p>
    <w:p w14:paraId="38498572" w14:textId="77777777" w:rsidR="00436C23" w:rsidRPr="00311DFE" w:rsidRDefault="00436C23" w:rsidP="003E6053">
      <w:pPr>
        <w:pStyle w:val="ListParagraph"/>
        <w:widowControl w:val="0"/>
        <w:numPr>
          <w:ilvl w:val="0"/>
          <w:numId w:val="39"/>
        </w:numPr>
        <w:autoSpaceDE w:val="0"/>
        <w:autoSpaceDN w:val="0"/>
        <w:adjustRightInd w:val="0"/>
        <w:spacing w:after="120"/>
        <w:ind w:hanging="357"/>
        <w:contextualSpacing w:val="0"/>
        <w:jc w:val="both"/>
        <w:rPr>
          <w:rFonts w:ascii="Times New Roman" w:eastAsia="Times New Roman" w:hAnsi="Times New Roman"/>
          <w:noProof/>
          <w:sz w:val="24"/>
          <w:szCs w:val="24"/>
          <w:lang w:eastAsia="hr-HR"/>
        </w:rPr>
      </w:pPr>
      <w:r w:rsidRPr="00311DFE">
        <w:rPr>
          <w:rFonts w:ascii="Times New Roman" w:eastAsia="Times New Roman" w:hAnsi="Times New Roman"/>
          <w:noProof/>
          <w:sz w:val="24"/>
          <w:szCs w:val="24"/>
          <w:lang w:eastAsia="hr-HR"/>
        </w:rPr>
        <w:t>ostale važne obavijesti o izvođenju nastave.</w:t>
      </w:r>
    </w:p>
    <w:p w14:paraId="7791420C" w14:textId="4B072C4B" w:rsidR="00436C23" w:rsidRPr="00311DFE" w:rsidRDefault="00436C23" w:rsidP="003E6053">
      <w:pPr>
        <w:pStyle w:val="ListParagraph"/>
        <w:numPr>
          <w:ilvl w:val="0"/>
          <w:numId w:val="41"/>
        </w:numPr>
        <w:spacing w:after="120"/>
        <w:ind w:hanging="357"/>
        <w:contextualSpacing w:val="0"/>
        <w:jc w:val="both"/>
        <w:rPr>
          <w:noProof/>
        </w:rPr>
      </w:pPr>
      <w:r w:rsidRPr="00311DFE">
        <w:rPr>
          <w:rFonts w:ascii="Times New Roman" w:eastAsia="Times New Roman" w:hAnsi="Times New Roman"/>
          <w:noProof/>
          <w:sz w:val="24"/>
          <w:szCs w:val="24"/>
        </w:rPr>
        <w:t>Ako se program upisuje u registar HKO-a</w:t>
      </w:r>
      <w:r>
        <w:rPr>
          <w:rFonts w:ascii="Times New Roman" w:eastAsia="Times New Roman" w:hAnsi="Times New Roman"/>
          <w:noProof/>
          <w:sz w:val="24"/>
          <w:szCs w:val="24"/>
        </w:rPr>
        <w:t>,</w:t>
      </w:r>
      <w:r w:rsidRPr="00311DFE">
        <w:rPr>
          <w:rFonts w:ascii="Times New Roman" w:eastAsia="Times New Roman" w:hAnsi="Times New Roman"/>
          <w:noProof/>
          <w:sz w:val="24"/>
          <w:szCs w:val="24"/>
        </w:rPr>
        <w:t xml:space="preserve"> informacije iz članka 1</w:t>
      </w:r>
      <w:r w:rsidR="009E3208">
        <w:rPr>
          <w:rFonts w:ascii="Times New Roman" w:eastAsia="Times New Roman" w:hAnsi="Times New Roman"/>
          <w:noProof/>
          <w:sz w:val="24"/>
          <w:szCs w:val="24"/>
        </w:rPr>
        <w:t>4</w:t>
      </w:r>
      <w:r w:rsidRPr="00311DFE">
        <w:rPr>
          <w:rFonts w:ascii="Times New Roman" w:eastAsia="Times New Roman" w:hAnsi="Times New Roman"/>
          <w:noProof/>
          <w:sz w:val="24"/>
          <w:szCs w:val="24"/>
        </w:rPr>
        <w:t>. stav</w:t>
      </w:r>
      <w:r>
        <w:rPr>
          <w:rFonts w:ascii="Times New Roman" w:eastAsia="Times New Roman" w:hAnsi="Times New Roman"/>
          <w:noProof/>
          <w:sz w:val="24"/>
          <w:szCs w:val="24"/>
        </w:rPr>
        <w:t>a</w:t>
      </w:r>
      <w:r w:rsidRPr="00311DFE">
        <w:rPr>
          <w:rFonts w:ascii="Times New Roman" w:eastAsia="Times New Roman" w:hAnsi="Times New Roman"/>
          <w:noProof/>
          <w:sz w:val="24"/>
          <w:szCs w:val="24"/>
        </w:rPr>
        <w:t xml:space="preserve">ka 1., 3. i 5. ovoga Pravilnika </w:t>
      </w:r>
      <w:r w:rsidR="00AD362F">
        <w:rPr>
          <w:rFonts w:ascii="Times New Roman" w:eastAsia="Times New Roman" w:hAnsi="Times New Roman"/>
          <w:noProof/>
          <w:sz w:val="24"/>
          <w:szCs w:val="24"/>
        </w:rPr>
        <w:t xml:space="preserve">objavljuju se </w:t>
      </w:r>
      <w:r w:rsidRPr="00311DFE">
        <w:rPr>
          <w:rFonts w:ascii="Times New Roman" w:eastAsia="Times New Roman" w:hAnsi="Times New Roman"/>
          <w:noProof/>
          <w:sz w:val="24"/>
          <w:szCs w:val="24"/>
        </w:rPr>
        <w:t>na mrežnim stranicama.</w:t>
      </w:r>
    </w:p>
    <w:p w14:paraId="1A9FCC2F" w14:textId="77777777" w:rsidR="00436C23" w:rsidRPr="00311DFE" w:rsidRDefault="00436C23" w:rsidP="003E6053">
      <w:pPr>
        <w:widowControl w:val="0"/>
        <w:autoSpaceDE w:val="0"/>
        <w:autoSpaceDN w:val="0"/>
        <w:adjustRightInd w:val="0"/>
        <w:spacing w:after="120" w:line="276" w:lineRule="auto"/>
        <w:jc w:val="both"/>
        <w:rPr>
          <w:rFonts w:ascii="Times New Roman" w:eastAsia="Times New Roman" w:hAnsi="Times New Roman"/>
          <w:b/>
          <w:noProof/>
          <w:sz w:val="24"/>
          <w:szCs w:val="24"/>
          <w:lang w:eastAsia="hr-HR"/>
        </w:rPr>
      </w:pPr>
    </w:p>
    <w:p w14:paraId="7F68EA6E" w14:textId="19FE2865" w:rsidR="00436C23" w:rsidRPr="00311DFE" w:rsidRDefault="00436C23" w:rsidP="732B14F7">
      <w:pPr>
        <w:widowControl w:val="0"/>
        <w:autoSpaceDE w:val="0"/>
        <w:autoSpaceDN w:val="0"/>
        <w:adjustRightInd w:val="0"/>
        <w:spacing w:after="120" w:line="276" w:lineRule="auto"/>
        <w:jc w:val="center"/>
        <w:rPr>
          <w:rFonts w:ascii="Times New Roman" w:eastAsia="Times New Roman" w:hAnsi="Times New Roman"/>
          <w:b/>
          <w:bCs/>
          <w:noProof/>
          <w:sz w:val="24"/>
          <w:szCs w:val="24"/>
          <w:lang w:eastAsia="hr-HR"/>
        </w:rPr>
      </w:pPr>
      <w:r w:rsidRPr="732B14F7">
        <w:rPr>
          <w:rFonts w:ascii="Times New Roman" w:eastAsia="Times New Roman" w:hAnsi="Times New Roman"/>
          <w:b/>
          <w:bCs/>
          <w:noProof/>
          <w:sz w:val="24"/>
          <w:szCs w:val="24"/>
          <w:lang w:eastAsia="hr-HR"/>
        </w:rPr>
        <w:t>X</w:t>
      </w:r>
      <w:r w:rsidR="00C6119D" w:rsidRPr="732B14F7">
        <w:rPr>
          <w:rFonts w:ascii="Times New Roman" w:eastAsia="Times New Roman" w:hAnsi="Times New Roman"/>
          <w:b/>
          <w:bCs/>
          <w:noProof/>
          <w:sz w:val="24"/>
          <w:szCs w:val="24"/>
          <w:lang w:eastAsia="hr-HR"/>
        </w:rPr>
        <w:t>I</w:t>
      </w:r>
      <w:r w:rsidRPr="732B14F7">
        <w:rPr>
          <w:rFonts w:ascii="Times New Roman" w:eastAsia="Times New Roman" w:hAnsi="Times New Roman"/>
          <w:b/>
          <w:bCs/>
          <w:noProof/>
          <w:sz w:val="24"/>
          <w:szCs w:val="24"/>
          <w:lang w:eastAsia="hr-HR"/>
        </w:rPr>
        <w:t>. GODIŠNJE IZVJEŠĆE O PROGRAMIMA CJELOŽIVOTNOG OBRAZOVANJA</w:t>
      </w:r>
    </w:p>
    <w:p w14:paraId="76F68979" w14:textId="5C9446DD" w:rsidR="00436C23" w:rsidRPr="00311DFE" w:rsidRDefault="00436C23" w:rsidP="732B14F7">
      <w:pPr>
        <w:widowControl w:val="0"/>
        <w:autoSpaceDE w:val="0"/>
        <w:autoSpaceDN w:val="0"/>
        <w:adjustRightInd w:val="0"/>
        <w:spacing w:after="120" w:line="276" w:lineRule="auto"/>
        <w:jc w:val="center"/>
        <w:rPr>
          <w:rFonts w:ascii="Times New Roman" w:eastAsia="Times New Roman" w:hAnsi="Times New Roman"/>
          <w:b/>
          <w:bCs/>
          <w:noProof/>
          <w:sz w:val="24"/>
          <w:szCs w:val="24"/>
          <w:lang w:eastAsia="hr-HR"/>
        </w:rPr>
      </w:pPr>
      <w:r w:rsidRPr="732B14F7">
        <w:rPr>
          <w:rFonts w:ascii="Times New Roman" w:eastAsia="Times New Roman" w:hAnsi="Times New Roman"/>
          <w:b/>
          <w:bCs/>
          <w:noProof/>
          <w:sz w:val="24"/>
          <w:szCs w:val="24"/>
          <w:lang w:eastAsia="hr-HR"/>
        </w:rPr>
        <w:t xml:space="preserve">Članak </w:t>
      </w:r>
      <w:r w:rsidR="00A0205C" w:rsidRPr="732B14F7">
        <w:rPr>
          <w:rFonts w:ascii="Times New Roman" w:eastAsia="Times New Roman" w:hAnsi="Times New Roman"/>
          <w:b/>
          <w:bCs/>
          <w:noProof/>
          <w:sz w:val="24"/>
          <w:szCs w:val="24"/>
          <w:lang w:eastAsia="hr-HR"/>
        </w:rPr>
        <w:t>3</w:t>
      </w:r>
      <w:r w:rsidR="00FA14B5" w:rsidRPr="732B14F7">
        <w:rPr>
          <w:rFonts w:ascii="Times New Roman" w:eastAsia="Times New Roman" w:hAnsi="Times New Roman"/>
          <w:b/>
          <w:bCs/>
          <w:noProof/>
          <w:sz w:val="24"/>
          <w:szCs w:val="24"/>
          <w:lang w:eastAsia="hr-HR"/>
        </w:rPr>
        <w:t>4</w:t>
      </w:r>
      <w:r w:rsidRPr="732B14F7">
        <w:rPr>
          <w:rFonts w:ascii="Times New Roman" w:eastAsia="Times New Roman" w:hAnsi="Times New Roman"/>
          <w:b/>
          <w:bCs/>
          <w:noProof/>
          <w:sz w:val="24"/>
          <w:szCs w:val="24"/>
          <w:lang w:eastAsia="hr-HR"/>
        </w:rPr>
        <w:t>.</w:t>
      </w:r>
    </w:p>
    <w:p w14:paraId="443AF432" w14:textId="3C07B1BC" w:rsidR="00063ECF" w:rsidRDefault="00136C4A" w:rsidP="732B14F7">
      <w:pPr>
        <w:pStyle w:val="ListParagraph"/>
        <w:widowControl w:val="0"/>
        <w:numPr>
          <w:ilvl w:val="0"/>
          <w:numId w:val="40"/>
        </w:numPr>
        <w:autoSpaceDE w:val="0"/>
        <w:autoSpaceDN w:val="0"/>
        <w:adjustRightInd w:val="0"/>
        <w:spacing w:after="120"/>
        <w:ind w:hanging="357"/>
        <w:jc w:val="both"/>
        <w:rPr>
          <w:rFonts w:ascii="Times New Roman" w:eastAsia="Times New Roman" w:hAnsi="Times New Roman"/>
          <w:noProof/>
          <w:sz w:val="24"/>
          <w:szCs w:val="24"/>
          <w:lang w:eastAsia="hr-HR"/>
        </w:rPr>
      </w:pPr>
      <w:r w:rsidRPr="732B14F7">
        <w:rPr>
          <w:rFonts w:ascii="Times New Roman" w:eastAsia="Times New Roman" w:hAnsi="Times New Roman"/>
          <w:noProof/>
          <w:sz w:val="24"/>
          <w:szCs w:val="24"/>
          <w:lang w:eastAsia="hr-HR"/>
        </w:rPr>
        <w:t>Povjerenstvo za cjeloživotno obrazovanje</w:t>
      </w:r>
      <w:r w:rsidR="00436C23" w:rsidRPr="732B14F7">
        <w:rPr>
          <w:rFonts w:ascii="Times New Roman" w:eastAsia="Times New Roman" w:hAnsi="Times New Roman"/>
          <w:noProof/>
          <w:sz w:val="24"/>
          <w:szCs w:val="24"/>
          <w:lang w:eastAsia="hr-HR"/>
        </w:rPr>
        <w:t xml:space="preserve"> </w:t>
      </w:r>
      <w:r w:rsidR="00693909" w:rsidRPr="732B14F7">
        <w:rPr>
          <w:rFonts w:ascii="Times New Roman" w:eastAsia="Times New Roman" w:hAnsi="Times New Roman"/>
          <w:noProof/>
          <w:sz w:val="24"/>
          <w:szCs w:val="24"/>
          <w:lang w:eastAsia="hr-HR"/>
        </w:rPr>
        <w:t>dostav</w:t>
      </w:r>
      <w:r w:rsidR="00CA462C" w:rsidRPr="732B14F7">
        <w:rPr>
          <w:rFonts w:ascii="Times New Roman" w:eastAsia="Times New Roman" w:hAnsi="Times New Roman"/>
          <w:noProof/>
          <w:sz w:val="24"/>
          <w:szCs w:val="24"/>
          <w:lang w:eastAsia="hr-HR"/>
        </w:rPr>
        <w:t>lja</w:t>
      </w:r>
      <w:r w:rsidR="00693909" w:rsidRPr="732B14F7">
        <w:rPr>
          <w:rFonts w:ascii="Times New Roman" w:eastAsia="Times New Roman" w:hAnsi="Times New Roman"/>
          <w:noProof/>
          <w:sz w:val="24"/>
          <w:szCs w:val="24"/>
          <w:lang w:eastAsia="hr-HR"/>
        </w:rPr>
        <w:t xml:space="preserve"> </w:t>
      </w:r>
      <w:r w:rsidR="00063ECF" w:rsidRPr="732B14F7">
        <w:rPr>
          <w:rFonts w:ascii="Times New Roman" w:eastAsia="Times New Roman" w:hAnsi="Times New Roman"/>
          <w:noProof/>
          <w:sz w:val="24"/>
          <w:szCs w:val="24"/>
          <w:lang w:eastAsia="hr-HR"/>
        </w:rPr>
        <w:t xml:space="preserve">Fakultetskom vijeću </w:t>
      </w:r>
      <w:r w:rsidR="00295F0E" w:rsidRPr="732B14F7">
        <w:rPr>
          <w:rFonts w:ascii="Times New Roman" w:eastAsia="Times New Roman" w:hAnsi="Times New Roman"/>
          <w:noProof/>
          <w:sz w:val="24"/>
          <w:szCs w:val="24"/>
          <w:lang w:eastAsia="hr-HR"/>
        </w:rPr>
        <w:t xml:space="preserve">godišnje </w:t>
      </w:r>
      <w:r w:rsidR="00EE611D" w:rsidRPr="732B14F7">
        <w:rPr>
          <w:rFonts w:ascii="Times New Roman" w:eastAsia="Times New Roman" w:hAnsi="Times New Roman"/>
          <w:noProof/>
          <w:sz w:val="24"/>
          <w:szCs w:val="24"/>
          <w:lang w:eastAsia="hr-HR"/>
        </w:rPr>
        <w:t>izvješće o programima cjeloživotnog obrazovanja</w:t>
      </w:r>
      <w:r w:rsidR="00295F0E" w:rsidRPr="732B14F7">
        <w:rPr>
          <w:rFonts w:ascii="Times New Roman" w:eastAsia="Times New Roman" w:hAnsi="Times New Roman"/>
          <w:noProof/>
          <w:sz w:val="24"/>
          <w:szCs w:val="24"/>
          <w:lang w:eastAsia="hr-HR"/>
        </w:rPr>
        <w:t xml:space="preserve"> </w:t>
      </w:r>
      <w:r w:rsidR="00967772">
        <w:rPr>
          <w:rFonts w:ascii="Times New Roman" w:eastAsia="Times New Roman" w:hAnsi="Times New Roman"/>
          <w:noProof/>
          <w:sz w:val="24"/>
          <w:szCs w:val="24"/>
          <w:lang w:eastAsia="hr-HR"/>
        </w:rPr>
        <w:t xml:space="preserve"> na sjednici </w:t>
      </w:r>
      <w:r w:rsidR="00AE2FE7">
        <w:rPr>
          <w:rFonts w:ascii="Times New Roman" w:eastAsia="Times New Roman" w:hAnsi="Times New Roman"/>
          <w:noProof/>
          <w:sz w:val="24"/>
          <w:szCs w:val="24"/>
          <w:lang w:eastAsia="hr-HR"/>
        </w:rPr>
        <w:t>u veljači</w:t>
      </w:r>
      <w:r w:rsidR="00295F0E" w:rsidRPr="732B14F7">
        <w:rPr>
          <w:rFonts w:ascii="Times New Roman" w:eastAsia="Times New Roman" w:hAnsi="Times New Roman"/>
          <w:noProof/>
          <w:sz w:val="24"/>
          <w:szCs w:val="24"/>
          <w:lang w:eastAsia="hr-HR"/>
        </w:rPr>
        <w:t>.</w:t>
      </w:r>
      <w:r w:rsidR="00D558F7" w:rsidRPr="732B14F7">
        <w:rPr>
          <w:rFonts w:ascii="Times New Roman" w:eastAsia="Times New Roman" w:hAnsi="Times New Roman"/>
          <w:noProof/>
          <w:sz w:val="24"/>
          <w:szCs w:val="24"/>
          <w:lang w:eastAsia="hr-HR"/>
        </w:rPr>
        <w:t xml:space="preserve"> </w:t>
      </w:r>
      <w:r w:rsidR="0041185B" w:rsidRPr="732B14F7">
        <w:rPr>
          <w:rFonts w:ascii="Times New Roman" w:eastAsia="Times New Roman" w:hAnsi="Times New Roman"/>
          <w:noProof/>
          <w:sz w:val="24"/>
          <w:szCs w:val="24"/>
          <w:lang w:eastAsia="hr-HR"/>
        </w:rPr>
        <w:t xml:space="preserve">Izvješće uključuje </w:t>
      </w:r>
      <w:r w:rsidR="001972BF" w:rsidRPr="732B14F7">
        <w:rPr>
          <w:rFonts w:ascii="Times New Roman" w:eastAsia="Times New Roman" w:hAnsi="Times New Roman"/>
          <w:noProof/>
          <w:sz w:val="24"/>
          <w:szCs w:val="24"/>
          <w:lang w:eastAsia="hr-HR"/>
        </w:rPr>
        <w:t xml:space="preserve">podatke </w:t>
      </w:r>
      <w:r w:rsidR="001972BF" w:rsidRPr="732B14F7">
        <w:rPr>
          <w:rFonts w:ascii="Times New Roman" w:eastAsia="Times New Roman" w:hAnsi="Times New Roman"/>
          <w:noProof/>
          <w:sz w:val="24"/>
          <w:szCs w:val="24"/>
          <w:lang w:eastAsia="hr-HR"/>
        </w:rPr>
        <w:lastRenderedPageBreak/>
        <w:t>o izvedenim programima i drugim aktivnostima vezanim uz cjeloživotno obrazovanje na Fakultetu,</w:t>
      </w:r>
      <w:r w:rsidR="00AE2853" w:rsidRPr="732B14F7">
        <w:rPr>
          <w:rFonts w:ascii="Times New Roman" w:eastAsia="Times New Roman" w:hAnsi="Times New Roman"/>
          <w:noProof/>
          <w:sz w:val="24"/>
          <w:szCs w:val="24"/>
          <w:lang w:eastAsia="hr-HR"/>
        </w:rPr>
        <w:t xml:space="preserve"> analizu financijske isplativosti pojedinoga programa, broj polaznika, analizu vrednovanja </w:t>
      </w:r>
      <w:r w:rsidR="00407A4C" w:rsidRPr="732B14F7">
        <w:rPr>
          <w:rFonts w:ascii="Times New Roman" w:eastAsia="Times New Roman" w:hAnsi="Times New Roman"/>
          <w:noProof/>
          <w:sz w:val="24"/>
          <w:szCs w:val="24"/>
          <w:lang w:eastAsia="hr-HR"/>
        </w:rPr>
        <w:t>i ostale pokazatelje na razini programa te ocjenu stanja cjeloživotnog obrazovanja na Fakultetu</w:t>
      </w:r>
      <w:r w:rsidR="00F36235" w:rsidRPr="732B14F7">
        <w:rPr>
          <w:rFonts w:ascii="Times New Roman" w:eastAsia="Times New Roman" w:hAnsi="Times New Roman"/>
          <w:noProof/>
          <w:sz w:val="24"/>
          <w:szCs w:val="24"/>
          <w:lang w:eastAsia="hr-HR"/>
        </w:rPr>
        <w:t xml:space="preserve"> i preporuke za poboljšanje</w:t>
      </w:r>
      <w:r w:rsidR="00407A4C" w:rsidRPr="732B14F7">
        <w:rPr>
          <w:rFonts w:ascii="Times New Roman" w:eastAsia="Times New Roman" w:hAnsi="Times New Roman"/>
          <w:noProof/>
          <w:sz w:val="24"/>
          <w:szCs w:val="24"/>
          <w:lang w:eastAsia="hr-HR"/>
        </w:rPr>
        <w:t>.</w:t>
      </w:r>
    </w:p>
    <w:p w14:paraId="509A3C1F" w14:textId="77777777" w:rsidR="0063642C" w:rsidRPr="00E75EC3" w:rsidRDefault="0063642C" w:rsidP="732B14F7">
      <w:pPr>
        <w:pStyle w:val="ListParagraph"/>
        <w:numPr>
          <w:ilvl w:val="0"/>
          <w:numId w:val="40"/>
        </w:numPr>
        <w:spacing w:afterLines="60" w:after="144"/>
        <w:jc w:val="both"/>
        <w:rPr>
          <w:rFonts w:ascii="Times New Roman" w:eastAsia="Times New Roman" w:hAnsi="Times New Roman"/>
          <w:noProof/>
          <w:sz w:val="24"/>
          <w:szCs w:val="24"/>
          <w:lang w:eastAsia="hr-HR"/>
        </w:rPr>
      </w:pPr>
      <w:r w:rsidRPr="732B14F7">
        <w:rPr>
          <w:rFonts w:ascii="Times New Roman" w:eastAsia="Times New Roman" w:hAnsi="Times New Roman"/>
          <w:noProof/>
          <w:sz w:val="24"/>
          <w:szCs w:val="24"/>
          <w:lang w:eastAsia="hr-HR"/>
        </w:rPr>
        <w:t>Na temelju izvješća, u okviru tematske sjednice Povjerenstva za cjeloživotno obrazovanje radi osiguravanja kvalitete i relevantnosti kompetencija koje se razvijaju programima cjeloživotnog obrazovanja, raspravlja se o potrebi unapređenja i osuvremenjivanja programa te se predlažu odgovarajuće preporuke za njihovu evaluaciju.</w:t>
      </w:r>
    </w:p>
    <w:p w14:paraId="6B04EF8D" w14:textId="5A1C9DF3" w:rsidR="00436C23" w:rsidRPr="00311DFE" w:rsidRDefault="00870598" w:rsidP="732B14F7">
      <w:pPr>
        <w:pStyle w:val="ListParagraph"/>
        <w:widowControl w:val="0"/>
        <w:numPr>
          <w:ilvl w:val="0"/>
          <w:numId w:val="40"/>
        </w:numPr>
        <w:autoSpaceDE w:val="0"/>
        <w:autoSpaceDN w:val="0"/>
        <w:adjustRightInd w:val="0"/>
        <w:spacing w:after="120"/>
        <w:ind w:hanging="357"/>
        <w:jc w:val="both"/>
        <w:rPr>
          <w:rFonts w:ascii="Times New Roman" w:eastAsia="Times New Roman" w:hAnsi="Times New Roman"/>
          <w:noProof/>
          <w:sz w:val="24"/>
          <w:szCs w:val="24"/>
          <w:lang w:eastAsia="hr-HR"/>
        </w:rPr>
      </w:pPr>
      <w:r w:rsidRPr="732B14F7">
        <w:rPr>
          <w:rFonts w:ascii="Times New Roman" w:eastAsia="Times New Roman" w:hAnsi="Times New Roman"/>
          <w:noProof/>
          <w:sz w:val="24"/>
          <w:szCs w:val="24"/>
          <w:lang w:eastAsia="hr-HR"/>
        </w:rPr>
        <w:t xml:space="preserve">Povjerenstvo za cjeloživotno obrazovanje dužno je </w:t>
      </w:r>
      <w:r w:rsidR="00436C23" w:rsidRPr="732B14F7">
        <w:rPr>
          <w:rFonts w:ascii="Times New Roman" w:eastAsia="Times New Roman" w:hAnsi="Times New Roman"/>
          <w:noProof/>
          <w:sz w:val="24"/>
          <w:szCs w:val="24"/>
          <w:lang w:eastAsia="hr-HR"/>
        </w:rPr>
        <w:t xml:space="preserve">Odboru </w:t>
      </w:r>
      <w:r w:rsidR="00F02F7D" w:rsidRPr="732B14F7">
        <w:rPr>
          <w:rFonts w:ascii="Times New Roman" w:eastAsia="Times New Roman" w:hAnsi="Times New Roman"/>
          <w:noProof/>
          <w:sz w:val="24"/>
          <w:szCs w:val="24"/>
          <w:lang w:eastAsia="hr-HR"/>
        </w:rPr>
        <w:t xml:space="preserve">za unapređenje kvalitete Sveučilišta </w:t>
      </w:r>
      <w:r w:rsidR="00436C23" w:rsidRPr="732B14F7">
        <w:rPr>
          <w:rFonts w:ascii="Times New Roman" w:eastAsia="Times New Roman" w:hAnsi="Times New Roman"/>
          <w:noProof/>
          <w:sz w:val="24"/>
          <w:szCs w:val="24"/>
          <w:lang w:eastAsia="hr-HR"/>
        </w:rPr>
        <w:t>dostaviti, u sklopu godišnjeg izvješća o unutarnjem sustavu osiguravanja kvalitete, podatke o izvedenim programima cjeloživotnog obrazovanja, i to:</w:t>
      </w:r>
    </w:p>
    <w:p w14:paraId="3766D328" w14:textId="77777777" w:rsidR="00436C23" w:rsidRPr="00311DFE" w:rsidRDefault="00436C23" w:rsidP="003E6053">
      <w:pPr>
        <w:pStyle w:val="ListParagraph"/>
        <w:widowControl w:val="0"/>
        <w:numPr>
          <w:ilvl w:val="1"/>
          <w:numId w:val="30"/>
        </w:numPr>
        <w:autoSpaceDE w:val="0"/>
        <w:autoSpaceDN w:val="0"/>
        <w:adjustRightInd w:val="0"/>
        <w:spacing w:after="120"/>
        <w:contextualSpacing w:val="0"/>
        <w:rPr>
          <w:rFonts w:ascii="Times New Roman" w:eastAsia="Times New Roman" w:hAnsi="Times New Roman"/>
          <w:noProof/>
          <w:sz w:val="24"/>
          <w:szCs w:val="24"/>
          <w:lang w:eastAsia="hr-HR"/>
        </w:rPr>
      </w:pPr>
      <w:r w:rsidRPr="00311DFE">
        <w:rPr>
          <w:rFonts w:ascii="Times New Roman" w:eastAsia="Times New Roman" w:hAnsi="Times New Roman"/>
          <w:noProof/>
          <w:sz w:val="24"/>
          <w:szCs w:val="24"/>
          <w:lang w:eastAsia="hr-HR"/>
        </w:rPr>
        <w:t>naziv i broj održanih programa cjeloživotnog obrazovanja u prethodnoj akademskoj godini</w:t>
      </w:r>
    </w:p>
    <w:p w14:paraId="7EBF84C3" w14:textId="77777777" w:rsidR="00436C23" w:rsidRPr="00311DFE" w:rsidRDefault="00436C23" w:rsidP="003E6053">
      <w:pPr>
        <w:pStyle w:val="ListParagraph"/>
        <w:widowControl w:val="0"/>
        <w:numPr>
          <w:ilvl w:val="1"/>
          <w:numId w:val="30"/>
        </w:numPr>
        <w:autoSpaceDE w:val="0"/>
        <w:autoSpaceDN w:val="0"/>
        <w:adjustRightInd w:val="0"/>
        <w:spacing w:after="120"/>
        <w:contextualSpacing w:val="0"/>
        <w:rPr>
          <w:rFonts w:ascii="Times New Roman" w:eastAsia="Times New Roman" w:hAnsi="Times New Roman"/>
          <w:noProof/>
          <w:sz w:val="24"/>
          <w:szCs w:val="24"/>
          <w:lang w:eastAsia="hr-HR"/>
        </w:rPr>
      </w:pPr>
      <w:r w:rsidRPr="00311DFE">
        <w:rPr>
          <w:rFonts w:ascii="Times New Roman" w:eastAsia="Times New Roman" w:hAnsi="Times New Roman"/>
          <w:noProof/>
          <w:sz w:val="24"/>
          <w:szCs w:val="24"/>
          <w:lang w:eastAsia="hr-HR"/>
        </w:rPr>
        <w:t>broj polaznika po pojedinom programu</w:t>
      </w:r>
    </w:p>
    <w:p w14:paraId="145527E0" w14:textId="77777777" w:rsidR="00436C23" w:rsidRPr="00311DFE" w:rsidRDefault="00436C23" w:rsidP="003E6053">
      <w:pPr>
        <w:pStyle w:val="ListParagraph"/>
        <w:widowControl w:val="0"/>
        <w:numPr>
          <w:ilvl w:val="1"/>
          <w:numId w:val="30"/>
        </w:numPr>
        <w:autoSpaceDE w:val="0"/>
        <w:autoSpaceDN w:val="0"/>
        <w:adjustRightInd w:val="0"/>
        <w:spacing w:after="120"/>
        <w:contextualSpacing w:val="0"/>
        <w:rPr>
          <w:rFonts w:ascii="Times New Roman" w:eastAsia="Times New Roman" w:hAnsi="Times New Roman"/>
          <w:noProof/>
          <w:sz w:val="24"/>
          <w:szCs w:val="24"/>
          <w:lang w:eastAsia="hr-HR"/>
        </w:rPr>
      </w:pPr>
      <w:r w:rsidRPr="00311DFE">
        <w:rPr>
          <w:rFonts w:ascii="Times New Roman" w:eastAsia="Times New Roman" w:hAnsi="Times New Roman"/>
          <w:noProof/>
          <w:sz w:val="24"/>
          <w:szCs w:val="24"/>
          <w:lang w:eastAsia="hr-HR"/>
        </w:rPr>
        <w:t>broj izdanih isprava o završetku programa</w:t>
      </w:r>
    </w:p>
    <w:p w14:paraId="21E779BE" w14:textId="77777777" w:rsidR="00436C23" w:rsidRPr="00311DFE" w:rsidRDefault="00436C23" w:rsidP="003E6053">
      <w:pPr>
        <w:pStyle w:val="ListParagraph"/>
        <w:widowControl w:val="0"/>
        <w:numPr>
          <w:ilvl w:val="1"/>
          <w:numId w:val="30"/>
        </w:numPr>
        <w:autoSpaceDE w:val="0"/>
        <w:autoSpaceDN w:val="0"/>
        <w:adjustRightInd w:val="0"/>
        <w:spacing w:after="120"/>
        <w:contextualSpacing w:val="0"/>
        <w:rPr>
          <w:rFonts w:ascii="Times New Roman" w:eastAsia="Times New Roman" w:hAnsi="Times New Roman"/>
          <w:noProof/>
          <w:sz w:val="24"/>
          <w:szCs w:val="24"/>
          <w:lang w:eastAsia="hr-HR"/>
        </w:rPr>
      </w:pPr>
      <w:r w:rsidRPr="00311DFE">
        <w:rPr>
          <w:rFonts w:ascii="Times New Roman" w:eastAsia="Times New Roman" w:hAnsi="Times New Roman"/>
          <w:noProof/>
          <w:sz w:val="24"/>
          <w:szCs w:val="24"/>
          <w:lang w:eastAsia="hr-HR"/>
        </w:rPr>
        <w:t>ostale važne informacije.</w:t>
      </w:r>
    </w:p>
    <w:p w14:paraId="6437A622" w14:textId="565EB096" w:rsidR="6F588769" w:rsidRDefault="6F588769" w:rsidP="003E6053">
      <w:pPr>
        <w:spacing w:line="276" w:lineRule="auto"/>
        <w:rPr>
          <w:rFonts w:ascii="Times New Roman" w:eastAsia="Times New Roman" w:hAnsi="Times New Roman" w:cs="Times New Roman"/>
          <w:color w:val="000000" w:themeColor="text1"/>
          <w:sz w:val="24"/>
          <w:szCs w:val="24"/>
        </w:rPr>
      </w:pPr>
    </w:p>
    <w:p w14:paraId="4BBD034E" w14:textId="7D14663E" w:rsidR="300CA581" w:rsidRDefault="300CA581" w:rsidP="732B14F7">
      <w:pPr>
        <w:spacing w:after="120" w:line="276" w:lineRule="auto"/>
        <w:jc w:val="center"/>
        <w:rPr>
          <w:rFonts w:ascii="Times New Roman" w:eastAsia="Times New Roman" w:hAnsi="Times New Roman" w:cs="Times New Roman"/>
          <w:b/>
          <w:bCs/>
          <w:sz w:val="24"/>
          <w:szCs w:val="24"/>
        </w:rPr>
      </w:pPr>
      <w:r w:rsidRPr="732B14F7">
        <w:rPr>
          <w:rFonts w:ascii="Times New Roman" w:eastAsia="Times New Roman" w:hAnsi="Times New Roman" w:cs="Times New Roman"/>
          <w:b/>
          <w:bCs/>
          <w:sz w:val="24"/>
          <w:szCs w:val="24"/>
        </w:rPr>
        <w:t>X</w:t>
      </w:r>
      <w:r w:rsidR="00C6119D" w:rsidRPr="732B14F7">
        <w:rPr>
          <w:rFonts w:ascii="Times New Roman" w:eastAsia="Times New Roman" w:hAnsi="Times New Roman" w:cs="Times New Roman"/>
          <w:b/>
          <w:bCs/>
          <w:sz w:val="24"/>
          <w:szCs w:val="24"/>
        </w:rPr>
        <w:t>II</w:t>
      </w:r>
      <w:r w:rsidRPr="732B14F7">
        <w:rPr>
          <w:rFonts w:ascii="Times New Roman" w:eastAsia="Times New Roman" w:hAnsi="Times New Roman" w:cs="Times New Roman"/>
          <w:b/>
          <w:bCs/>
          <w:sz w:val="24"/>
          <w:szCs w:val="24"/>
        </w:rPr>
        <w:t>. PRIJELAZNE I ZAVRŠNE ODREDBE</w:t>
      </w:r>
    </w:p>
    <w:p w14:paraId="218EDC4D" w14:textId="3434172E" w:rsidR="300CA581" w:rsidRDefault="300CA581" w:rsidP="732B14F7">
      <w:pPr>
        <w:spacing w:after="120" w:line="276" w:lineRule="auto"/>
        <w:ind w:left="3980"/>
        <w:rPr>
          <w:rFonts w:ascii="Times New Roman" w:eastAsia="Times New Roman" w:hAnsi="Times New Roman" w:cs="Times New Roman"/>
          <w:b/>
          <w:bCs/>
          <w:sz w:val="24"/>
          <w:szCs w:val="24"/>
        </w:rPr>
      </w:pPr>
      <w:r w:rsidRPr="732B14F7">
        <w:rPr>
          <w:rFonts w:ascii="Times New Roman" w:eastAsia="Times New Roman" w:hAnsi="Times New Roman" w:cs="Times New Roman"/>
          <w:b/>
          <w:bCs/>
          <w:sz w:val="24"/>
          <w:szCs w:val="24"/>
        </w:rPr>
        <w:t xml:space="preserve">Članak </w:t>
      </w:r>
      <w:r w:rsidR="00190D5E" w:rsidRPr="732B14F7">
        <w:rPr>
          <w:rFonts w:ascii="Times New Roman" w:eastAsia="Times New Roman" w:hAnsi="Times New Roman" w:cs="Times New Roman"/>
          <w:b/>
          <w:bCs/>
          <w:sz w:val="24"/>
          <w:szCs w:val="24"/>
        </w:rPr>
        <w:t>3</w:t>
      </w:r>
      <w:r w:rsidR="00FA14B5" w:rsidRPr="732B14F7">
        <w:rPr>
          <w:rFonts w:ascii="Times New Roman" w:eastAsia="Times New Roman" w:hAnsi="Times New Roman" w:cs="Times New Roman"/>
          <w:b/>
          <w:bCs/>
          <w:sz w:val="24"/>
          <w:szCs w:val="24"/>
        </w:rPr>
        <w:t>5</w:t>
      </w:r>
      <w:r w:rsidRPr="732B14F7">
        <w:rPr>
          <w:rFonts w:ascii="Times New Roman" w:eastAsia="Times New Roman" w:hAnsi="Times New Roman" w:cs="Times New Roman"/>
          <w:b/>
          <w:bCs/>
          <w:sz w:val="24"/>
          <w:szCs w:val="24"/>
        </w:rPr>
        <w:t>.</w:t>
      </w:r>
    </w:p>
    <w:p w14:paraId="3847E57E" w14:textId="0F5DBC9E" w:rsidR="300CA581" w:rsidRDefault="300CA581" w:rsidP="732B14F7">
      <w:pPr>
        <w:pStyle w:val="ListParagraph"/>
        <w:numPr>
          <w:ilvl w:val="0"/>
          <w:numId w:val="4"/>
        </w:numPr>
        <w:spacing w:after="0"/>
        <w:ind w:left="360"/>
        <w:jc w:val="both"/>
        <w:rPr>
          <w:rFonts w:ascii="Times New Roman" w:eastAsia="Times New Roman" w:hAnsi="Times New Roman"/>
          <w:sz w:val="24"/>
          <w:szCs w:val="24"/>
        </w:rPr>
      </w:pPr>
      <w:r w:rsidRPr="732B14F7">
        <w:rPr>
          <w:rFonts w:ascii="Times New Roman" w:eastAsia="Times New Roman" w:hAnsi="Times New Roman"/>
          <w:sz w:val="24"/>
          <w:szCs w:val="24"/>
        </w:rPr>
        <w:t xml:space="preserve">Baza iz članka </w:t>
      </w:r>
      <w:r w:rsidR="00B12CBD" w:rsidRPr="732B14F7">
        <w:rPr>
          <w:rFonts w:ascii="Times New Roman" w:eastAsia="Times New Roman" w:hAnsi="Times New Roman"/>
          <w:sz w:val="24"/>
          <w:szCs w:val="24"/>
        </w:rPr>
        <w:t>31</w:t>
      </w:r>
      <w:r w:rsidRPr="732B14F7">
        <w:rPr>
          <w:rFonts w:ascii="Times New Roman" w:eastAsia="Times New Roman" w:hAnsi="Times New Roman"/>
          <w:sz w:val="24"/>
          <w:szCs w:val="24"/>
        </w:rPr>
        <w:t>. ovoga Pravilnika ustrojit će se najkasnije u roku od šest mjeseci od stupanja na snagu ovoga Pravilnika.</w:t>
      </w:r>
    </w:p>
    <w:p w14:paraId="0BBB46C4" w14:textId="4610609A" w:rsidR="690586CC" w:rsidRPr="00814463" w:rsidRDefault="690586CC" w:rsidP="732B14F7">
      <w:pPr>
        <w:pStyle w:val="ListParagraph"/>
        <w:numPr>
          <w:ilvl w:val="0"/>
          <w:numId w:val="4"/>
        </w:numPr>
        <w:spacing w:after="0"/>
        <w:ind w:left="360"/>
        <w:jc w:val="both"/>
        <w:rPr>
          <w:rFonts w:ascii="Times New Roman" w:eastAsia="Times New Roman" w:hAnsi="Times New Roman"/>
          <w:sz w:val="24"/>
          <w:szCs w:val="24"/>
        </w:rPr>
      </w:pPr>
      <w:r w:rsidRPr="732B14F7">
        <w:rPr>
          <w:rFonts w:ascii="Times New Roman" w:eastAsia="Times New Roman" w:hAnsi="Times New Roman"/>
          <w:sz w:val="24"/>
          <w:szCs w:val="24"/>
        </w:rPr>
        <w:t>P</w:t>
      </w:r>
      <w:r w:rsidR="300CA581" w:rsidRPr="732B14F7">
        <w:rPr>
          <w:rFonts w:ascii="Times New Roman" w:eastAsia="Times New Roman" w:hAnsi="Times New Roman"/>
          <w:sz w:val="24"/>
          <w:szCs w:val="24"/>
        </w:rPr>
        <w:t xml:space="preserve">odatke o postojećim programima cjeloživotnog obrazovanja </w:t>
      </w:r>
      <w:r w:rsidR="1214C2A3" w:rsidRPr="732B14F7">
        <w:rPr>
          <w:rFonts w:ascii="Times New Roman" w:eastAsia="Times New Roman" w:hAnsi="Times New Roman"/>
          <w:sz w:val="24"/>
          <w:szCs w:val="24"/>
        </w:rPr>
        <w:t xml:space="preserve">kontinuirano će se dostavljati Sveučilištu za unos u </w:t>
      </w:r>
      <w:r w:rsidR="00045D48" w:rsidRPr="732B14F7">
        <w:rPr>
          <w:rFonts w:ascii="Times New Roman" w:eastAsia="Times New Roman" w:hAnsi="Times New Roman"/>
          <w:sz w:val="24"/>
          <w:szCs w:val="24"/>
        </w:rPr>
        <w:t>B</w:t>
      </w:r>
      <w:r w:rsidR="1214C2A3" w:rsidRPr="732B14F7">
        <w:rPr>
          <w:rFonts w:ascii="Times New Roman" w:eastAsia="Times New Roman" w:hAnsi="Times New Roman"/>
          <w:sz w:val="24"/>
          <w:szCs w:val="24"/>
        </w:rPr>
        <w:t>azu</w:t>
      </w:r>
      <w:r w:rsidR="00045D48" w:rsidRPr="732B14F7">
        <w:rPr>
          <w:rFonts w:ascii="Times New Roman" w:eastAsia="Times New Roman" w:hAnsi="Times New Roman"/>
          <w:sz w:val="24"/>
          <w:szCs w:val="24"/>
        </w:rPr>
        <w:t xml:space="preserve"> </w:t>
      </w:r>
      <w:r w:rsidR="00814463" w:rsidRPr="732B14F7">
        <w:rPr>
          <w:rFonts w:ascii="Times New Roman" w:hAnsi="Times New Roman"/>
          <w:noProof/>
          <w:sz w:val="24"/>
          <w:szCs w:val="24"/>
        </w:rPr>
        <w:t>programa cjeloživotnog obrazovanja Sveučilišta</w:t>
      </w:r>
      <w:r w:rsidR="300CA581" w:rsidRPr="732B14F7">
        <w:rPr>
          <w:rFonts w:ascii="Times New Roman" w:eastAsia="Times New Roman" w:hAnsi="Times New Roman"/>
          <w:sz w:val="24"/>
          <w:szCs w:val="24"/>
        </w:rPr>
        <w:t>.</w:t>
      </w:r>
    </w:p>
    <w:p w14:paraId="635FCB86" w14:textId="614C053E" w:rsidR="6D7BEEDA" w:rsidRDefault="6D7BEEDA" w:rsidP="732B14F7">
      <w:pPr>
        <w:pStyle w:val="ListParagraph"/>
        <w:numPr>
          <w:ilvl w:val="0"/>
          <w:numId w:val="4"/>
        </w:numPr>
        <w:spacing w:after="0"/>
        <w:ind w:left="360"/>
        <w:jc w:val="both"/>
        <w:rPr>
          <w:rFonts w:ascii="Times New Roman" w:eastAsia="Times New Roman" w:hAnsi="Times New Roman"/>
          <w:sz w:val="24"/>
          <w:szCs w:val="24"/>
        </w:rPr>
      </w:pPr>
      <w:r w:rsidRPr="732B14F7">
        <w:rPr>
          <w:rFonts w:ascii="Times New Roman" w:eastAsia="Times New Roman" w:hAnsi="Times New Roman"/>
          <w:sz w:val="24"/>
          <w:szCs w:val="24"/>
        </w:rPr>
        <w:t>Povjerenstvo</w:t>
      </w:r>
      <w:r w:rsidR="300CA581" w:rsidRPr="732B14F7">
        <w:rPr>
          <w:rFonts w:ascii="Times New Roman" w:eastAsia="Times New Roman" w:hAnsi="Times New Roman"/>
          <w:sz w:val="24"/>
          <w:szCs w:val="24"/>
        </w:rPr>
        <w:t xml:space="preserve"> će izraditi obrasce iz član</w:t>
      </w:r>
      <w:r w:rsidR="00B12CBD" w:rsidRPr="732B14F7">
        <w:rPr>
          <w:rFonts w:ascii="Times New Roman" w:eastAsia="Times New Roman" w:hAnsi="Times New Roman"/>
          <w:sz w:val="24"/>
          <w:szCs w:val="24"/>
        </w:rPr>
        <w:t>a</w:t>
      </w:r>
      <w:r w:rsidR="300CA581" w:rsidRPr="732B14F7">
        <w:rPr>
          <w:rFonts w:ascii="Times New Roman" w:eastAsia="Times New Roman" w:hAnsi="Times New Roman"/>
          <w:sz w:val="24"/>
          <w:szCs w:val="24"/>
        </w:rPr>
        <w:t xml:space="preserve">ka </w:t>
      </w:r>
      <w:r w:rsidR="00B12CBD" w:rsidRPr="732B14F7">
        <w:rPr>
          <w:rFonts w:ascii="Times New Roman" w:eastAsia="Times New Roman" w:hAnsi="Times New Roman"/>
          <w:sz w:val="24"/>
          <w:szCs w:val="24"/>
        </w:rPr>
        <w:t>14, 15. i 16.</w:t>
      </w:r>
      <w:r w:rsidR="300CA581" w:rsidRPr="732B14F7">
        <w:rPr>
          <w:rFonts w:ascii="Times New Roman" w:eastAsia="Times New Roman" w:hAnsi="Times New Roman"/>
          <w:sz w:val="24"/>
          <w:szCs w:val="24"/>
        </w:rPr>
        <w:t xml:space="preserve"> ovoga Pravilnika i objaviti na mrežnoj stranici </w:t>
      </w:r>
      <w:r w:rsidR="465231EB" w:rsidRPr="732B14F7">
        <w:rPr>
          <w:rFonts w:ascii="Times New Roman" w:eastAsia="Times New Roman" w:hAnsi="Times New Roman"/>
          <w:sz w:val="24"/>
          <w:szCs w:val="24"/>
        </w:rPr>
        <w:t>Fakulteta</w:t>
      </w:r>
      <w:r w:rsidR="300CA581" w:rsidRPr="732B14F7">
        <w:rPr>
          <w:rFonts w:ascii="Times New Roman" w:eastAsia="Times New Roman" w:hAnsi="Times New Roman"/>
          <w:sz w:val="24"/>
          <w:szCs w:val="24"/>
        </w:rPr>
        <w:t xml:space="preserve"> u roku od 15 dana od dana stupanja na snagu ovoga Pravilnika.</w:t>
      </w:r>
    </w:p>
    <w:p w14:paraId="341BA992" w14:textId="3D14FBAA" w:rsidR="2487B42C" w:rsidRDefault="00BC6598" w:rsidP="732B14F7">
      <w:pPr>
        <w:pStyle w:val="ListParagraph"/>
        <w:numPr>
          <w:ilvl w:val="0"/>
          <w:numId w:val="4"/>
        </w:numPr>
        <w:spacing w:after="0"/>
        <w:ind w:left="360"/>
        <w:jc w:val="both"/>
        <w:rPr>
          <w:rFonts w:ascii="Times New Roman" w:eastAsia="Times New Roman" w:hAnsi="Times New Roman"/>
          <w:sz w:val="24"/>
          <w:szCs w:val="24"/>
        </w:rPr>
      </w:pPr>
      <w:r w:rsidRPr="732B14F7">
        <w:rPr>
          <w:rFonts w:ascii="Times New Roman" w:eastAsia="Times New Roman" w:hAnsi="Times New Roman"/>
          <w:sz w:val="24"/>
          <w:szCs w:val="24"/>
        </w:rPr>
        <w:t xml:space="preserve">Fakultetski centri imaju svoje pravilnike kojima se utvrđuje organizacija rada, izvođenje nastave u sklopu cjeloživotnog obrazovanja i poslovanje: </w:t>
      </w:r>
      <w:r w:rsidRPr="732B14F7">
        <w:rPr>
          <w:rFonts w:ascii="Times New Roman" w:eastAsia="Times New Roman" w:hAnsi="Times New Roman"/>
          <w:i/>
          <w:iCs/>
          <w:sz w:val="24"/>
          <w:szCs w:val="24"/>
        </w:rPr>
        <w:t>Pravilnik o organizaciji rada Centra za obrazovanje nastavnika</w:t>
      </w:r>
      <w:r w:rsidRPr="732B14F7">
        <w:rPr>
          <w:rFonts w:ascii="Times New Roman" w:eastAsia="Times New Roman" w:hAnsi="Times New Roman"/>
          <w:sz w:val="24"/>
          <w:szCs w:val="24"/>
        </w:rPr>
        <w:t xml:space="preserve">, </w:t>
      </w:r>
      <w:r w:rsidRPr="732B14F7">
        <w:rPr>
          <w:rFonts w:ascii="Times New Roman" w:eastAsia="Times New Roman" w:hAnsi="Times New Roman"/>
          <w:i/>
          <w:iCs/>
          <w:sz w:val="24"/>
          <w:szCs w:val="24"/>
        </w:rPr>
        <w:t xml:space="preserve">Pravilnik </w:t>
      </w:r>
      <w:r w:rsidR="00C913BF" w:rsidRPr="732B14F7">
        <w:rPr>
          <w:rFonts w:ascii="Times New Roman" w:eastAsia="Times New Roman" w:hAnsi="Times New Roman"/>
          <w:i/>
          <w:iCs/>
          <w:sz w:val="24"/>
          <w:szCs w:val="24"/>
        </w:rPr>
        <w:t xml:space="preserve">o organizaciji rada </w:t>
      </w:r>
      <w:proofErr w:type="spellStart"/>
      <w:r w:rsidR="00C913BF" w:rsidRPr="732B14F7">
        <w:rPr>
          <w:rFonts w:ascii="Times New Roman" w:eastAsia="Times New Roman" w:hAnsi="Times New Roman"/>
          <w:i/>
          <w:iCs/>
          <w:sz w:val="24"/>
          <w:szCs w:val="24"/>
        </w:rPr>
        <w:t>Croaticuma</w:t>
      </w:r>
      <w:proofErr w:type="spellEnd"/>
      <w:r w:rsidR="00C913BF" w:rsidRPr="732B14F7">
        <w:rPr>
          <w:rFonts w:ascii="Times New Roman" w:eastAsia="Times New Roman" w:hAnsi="Times New Roman"/>
          <w:sz w:val="24"/>
          <w:szCs w:val="24"/>
        </w:rPr>
        <w:t xml:space="preserve">, </w:t>
      </w:r>
      <w:r w:rsidR="00C913BF" w:rsidRPr="732B14F7">
        <w:rPr>
          <w:rFonts w:ascii="Times New Roman" w:eastAsia="Times New Roman" w:hAnsi="Times New Roman"/>
          <w:i/>
          <w:iCs/>
          <w:sz w:val="24"/>
          <w:szCs w:val="24"/>
        </w:rPr>
        <w:t>Pravilnik o organizaciji rada Centra za strane jezike</w:t>
      </w:r>
      <w:r w:rsidR="00C913BF" w:rsidRPr="732B14F7">
        <w:rPr>
          <w:rFonts w:ascii="Times New Roman" w:eastAsia="Times New Roman" w:hAnsi="Times New Roman"/>
          <w:sz w:val="24"/>
          <w:szCs w:val="24"/>
        </w:rPr>
        <w:t xml:space="preserve">, </w:t>
      </w:r>
      <w:r w:rsidR="00C913BF" w:rsidRPr="732B14F7">
        <w:rPr>
          <w:rFonts w:ascii="Times New Roman" w:eastAsia="Times New Roman" w:hAnsi="Times New Roman"/>
          <w:i/>
          <w:iCs/>
          <w:sz w:val="24"/>
          <w:szCs w:val="24"/>
        </w:rPr>
        <w:t>Pravilnik o organizaciji rada Centra za potporu e-učenju</w:t>
      </w:r>
      <w:r w:rsidR="00684B9F" w:rsidRPr="732B14F7">
        <w:rPr>
          <w:rFonts w:ascii="Times New Roman" w:eastAsia="Times New Roman" w:hAnsi="Times New Roman"/>
          <w:sz w:val="24"/>
          <w:szCs w:val="24"/>
        </w:rPr>
        <w:t>.</w:t>
      </w:r>
    </w:p>
    <w:p w14:paraId="2A1FAB71" w14:textId="5A37B395" w:rsidR="300CA581" w:rsidRDefault="300CA581" w:rsidP="003E6053">
      <w:pPr>
        <w:pStyle w:val="ListParagraph"/>
        <w:numPr>
          <w:ilvl w:val="0"/>
          <w:numId w:val="4"/>
        </w:numPr>
        <w:spacing w:after="0"/>
        <w:ind w:left="360"/>
        <w:jc w:val="both"/>
        <w:rPr>
          <w:rFonts w:ascii="Times New Roman" w:eastAsia="Times New Roman" w:hAnsi="Times New Roman"/>
          <w:sz w:val="24"/>
          <w:szCs w:val="24"/>
        </w:rPr>
      </w:pPr>
      <w:r w:rsidRPr="6F588769">
        <w:rPr>
          <w:rFonts w:ascii="Times New Roman" w:eastAsia="Times New Roman" w:hAnsi="Times New Roman"/>
          <w:sz w:val="24"/>
          <w:szCs w:val="24"/>
        </w:rPr>
        <w:t xml:space="preserve">Ovaj Pravilnik stupa na snagu osmoga dana od dana objave na mrežnim stranicama </w:t>
      </w:r>
      <w:r w:rsidR="00D96186">
        <w:rPr>
          <w:rFonts w:ascii="Times New Roman" w:eastAsia="Times New Roman" w:hAnsi="Times New Roman"/>
          <w:sz w:val="24"/>
          <w:szCs w:val="24"/>
        </w:rPr>
        <w:t>Fakulteta</w:t>
      </w:r>
      <w:r w:rsidRPr="6F588769">
        <w:rPr>
          <w:rFonts w:ascii="Times New Roman" w:eastAsia="Times New Roman" w:hAnsi="Times New Roman"/>
          <w:sz w:val="24"/>
          <w:szCs w:val="24"/>
        </w:rPr>
        <w:t>.</w:t>
      </w:r>
    </w:p>
    <w:p w14:paraId="5D559251" w14:textId="0E3084A7" w:rsidR="300CA581" w:rsidRDefault="300CA581" w:rsidP="003E6053">
      <w:pPr>
        <w:spacing w:after="120" w:line="276" w:lineRule="auto"/>
        <w:ind w:left="5664" w:firstLine="708"/>
        <w:jc w:val="both"/>
      </w:pPr>
      <w:r w:rsidRPr="6F588769">
        <w:rPr>
          <w:rFonts w:ascii="Times New Roman" w:eastAsia="Times New Roman" w:hAnsi="Times New Roman" w:cs="Times New Roman"/>
          <w:sz w:val="24"/>
          <w:szCs w:val="24"/>
        </w:rPr>
        <w:t xml:space="preserve"> </w:t>
      </w:r>
    </w:p>
    <w:p w14:paraId="5AA0AD76" w14:textId="4935D68B" w:rsidR="300CA581" w:rsidRDefault="300CA581" w:rsidP="003E6053">
      <w:pPr>
        <w:spacing w:after="120" w:line="276" w:lineRule="auto"/>
        <w:ind w:left="5664" w:firstLine="708"/>
        <w:jc w:val="both"/>
      </w:pPr>
      <w:r w:rsidRPr="6F588769">
        <w:rPr>
          <w:rFonts w:ascii="Times New Roman" w:eastAsia="Times New Roman" w:hAnsi="Times New Roman" w:cs="Times New Roman"/>
          <w:sz w:val="24"/>
          <w:szCs w:val="24"/>
        </w:rPr>
        <w:t xml:space="preserve"> </w:t>
      </w:r>
    </w:p>
    <w:p w14:paraId="7B442FA4" w14:textId="54ED63EF" w:rsidR="300CA581" w:rsidRDefault="300CA581" w:rsidP="003E6053">
      <w:pPr>
        <w:spacing w:after="120" w:line="276" w:lineRule="auto"/>
        <w:ind w:left="4956"/>
        <w:jc w:val="both"/>
      </w:pPr>
      <w:r w:rsidRPr="6F588769">
        <w:rPr>
          <w:rFonts w:ascii="Times New Roman" w:eastAsia="Times New Roman" w:hAnsi="Times New Roman" w:cs="Times New Roman"/>
          <w:sz w:val="24"/>
          <w:szCs w:val="24"/>
        </w:rPr>
        <w:t>Dekan:</w:t>
      </w:r>
    </w:p>
    <w:p w14:paraId="7A148DBD" w14:textId="29041588" w:rsidR="300CA581" w:rsidRDefault="300CA581" w:rsidP="003E6053">
      <w:pPr>
        <w:spacing w:after="120" w:line="276" w:lineRule="auto"/>
        <w:ind w:left="4956"/>
        <w:jc w:val="both"/>
        <w:rPr>
          <w:rFonts w:ascii="Times New Roman" w:eastAsia="Times New Roman" w:hAnsi="Times New Roman" w:cs="Times New Roman"/>
          <w:sz w:val="24"/>
          <w:szCs w:val="24"/>
        </w:rPr>
      </w:pPr>
      <w:r w:rsidRPr="6F588769">
        <w:rPr>
          <w:rFonts w:ascii="Times New Roman" w:eastAsia="Times New Roman" w:hAnsi="Times New Roman" w:cs="Times New Roman"/>
          <w:sz w:val="24"/>
          <w:szCs w:val="24"/>
        </w:rPr>
        <w:t>izv. prof. dr. sc. Domagoj Tončinić</w:t>
      </w:r>
    </w:p>
    <w:p w14:paraId="79A25F4B" w14:textId="47E908A0" w:rsidR="7ABB91B1" w:rsidRDefault="7ABB91B1" w:rsidP="003E6053">
      <w:pPr>
        <w:spacing w:after="120" w:line="276" w:lineRule="auto"/>
        <w:jc w:val="both"/>
        <w:rPr>
          <w:rFonts w:ascii="Times New Roman" w:eastAsia="Times New Roman" w:hAnsi="Times New Roman" w:cs="Times New Roman"/>
          <w:color w:val="000000" w:themeColor="text1"/>
          <w:sz w:val="24"/>
          <w:szCs w:val="24"/>
        </w:rPr>
      </w:pPr>
      <w:r w:rsidRPr="6F588769">
        <w:rPr>
          <w:rFonts w:ascii="Times New Roman" w:eastAsia="Times New Roman" w:hAnsi="Times New Roman" w:cs="Times New Roman"/>
          <w:color w:val="000000" w:themeColor="text1"/>
          <w:sz w:val="24"/>
          <w:szCs w:val="24"/>
        </w:rPr>
        <w:t xml:space="preserve">KLASA: </w:t>
      </w:r>
      <w:r>
        <w:tab/>
      </w:r>
    </w:p>
    <w:p w14:paraId="49B19FE8" w14:textId="733132E2" w:rsidR="7ABB91B1" w:rsidRDefault="7ABB91B1" w:rsidP="003E6053">
      <w:pPr>
        <w:spacing w:after="120" w:line="276" w:lineRule="auto"/>
        <w:jc w:val="both"/>
      </w:pPr>
      <w:r w:rsidRPr="6F588769">
        <w:rPr>
          <w:rFonts w:ascii="Times New Roman" w:eastAsia="Times New Roman" w:hAnsi="Times New Roman" w:cs="Times New Roman"/>
          <w:color w:val="000000" w:themeColor="text1"/>
          <w:sz w:val="24"/>
          <w:szCs w:val="24"/>
        </w:rPr>
        <w:t xml:space="preserve">URBROJ: </w:t>
      </w:r>
    </w:p>
    <w:p w14:paraId="13A8A469" w14:textId="22A3A63D" w:rsidR="7ABB91B1" w:rsidRDefault="7ABB91B1" w:rsidP="003E6053">
      <w:pPr>
        <w:spacing w:after="120" w:line="276" w:lineRule="auto"/>
        <w:jc w:val="both"/>
        <w:rPr>
          <w:rFonts w:ascii="Times New Roman" w:eastAsia="Times New Roman" w:hAnsi="Times New Roman" w:cs="Times New Roman"/>
          <w:color w:val="000000" w:themeColor="text1"/>
          <w:sz w:val="24"/>
          <w:szCs w:val="24"/>
        </w:rPr>
      </w:pPr>
      <w:r w:rsidRPr="6F588769">
        <w:rPr>
          <w:rFonts w:ascii="Times New Roman" w:eastAsia="Times New Roman" w:hAnsi="Times New Roman" w:cs="Times New Roman"/>
          <w:color w:val="000000" w:themeColor="text1"/>
          <w:sz w:val="24"/>
          <w:szCs w:val="24"/>
        </w:rPr>
        <w:t xml:space="preserve">Zagreb, </w:t>
      </w:r>
      <w:r w:rsidRPr="000D1C59">
        <w:rPr>
          <w:rFonts w:ascii="Times New Roman" w:eastAsia="Times New Roman" w:hAnsi="Times New Roman" w:cs="Times New Roman"/>
          <w:color w:val="000000" w:themeColor="text1"/>
          <w:sz w:val="24"/>
          <w:szCs w:val="24"/>
        </w:rPr>
        <w:t>da</w:t>
      </w:r>
      <w:r w:rsidR="06CD3875" w:rsidRPr="000D1C59">
        <w:rPr>
          <w:rFonts w:ascii="Times New Roman" w:eastAsia="Times New Roman" w:hAnsi="Times New Roman" w:cs="Times New Roman"/>
          <w:color w:val="000000" w:themeColor="text1"/>
          <w:sz w:val="24"/>
          <w:szCs w:val="24"/>
        </w:rPr>
        <w:t>tum</w:t>
      </w:r>
      <w:r w:rsidRPr="000D1C59">
        <w:rPr>
          <w:rFonts w:ascii="Times New Roman" w:eastAsia="Times New Roman" w:hAnsi="Times New Roman" w:cs="Times New Roman"/>
          <w:color w:val="000000" w:themeColor="text1"/>
          <w:sz w:val="24"/>
          <w:szCs w:val="24"/>
        </w:rPr>
        <w:t xml:space="preserve"> 2</w:t>
      </w:r>
      <w:r w:rsidRPr="6F588769">
        <w:rPr>
          <w:rFonts w:ascii="Times New Roman" w:eastAsia="Times New Roman" w:hAnsi="Times New Roman" w:cs="Times New Roman"/>
          <w:color w:val="000000" w:themeColor="text1"/>
          <w:sz w:val="24"/>
          <w:szCs w:val="24"/>
        </w:rPr>
        <w:t>024.</w:t>
      </w:r>
    </w:p>
    <w:p w14:paraId="01FED9E2" w14:textId="78E8002E" w:rsidR="6F588769" w:rsidRDefault="6F588769" w:rsidP="003E6053">
      <w:pPr>
        <w:spacing w:after="120" w:line="276" w:lineRule="auto"/>
        <w:jc w:val="both"/>
        <w:rPr>
          <w:rFonts w:ascii="Times New Roman" w:eastAsia="Times New Roman" w:hAnsi="Times New Roman" w:cs="Times New Roman"/>
          <w:color w:val="000000" w:themeColor="text1"/>
          <w:sz w:val="24"/>
          <w:szCs w:val="24"/>
        </w:rPr>
      </w:pPr>
    </w:p>
    <w:p w14:paraId="3853A66A" w14:textId="4537315F" w:rsidR="7ABB91B1" w:rsidRDefault="7ABB91B1" w:rsidP="003E6053">
      <w:pPr>
        <w:spacing w:after="120" w:line="276" w:lineRule="auto"/>
        <w:jc w:val="both"/>
        <w:rPr>
          <w:rFonts w:ascii="Times New Roman" w:eastAsia="Times New Roman" w:hAnsi="Times New Roman" w:cs="Times New Roman"/>
          <w:color w:val="000000" w:themeColor="text1"/>
          <w:sz w:val="24"/>
          <w:szCs w:val="24"/>
        </w:rPr>
      </w:pPr>
      <w:r w:rsidRPr="6F588769">
        <w:rPr>
          <w:rFonts w:ascii="Times New Roman" w:eastAsia="Times New Roman" w:hAnsi="Times New Roman" w:cs="Times New Roman"/>
          <w:color w:val="000000" w:themeColor="text1"/>
          <w:sz w:val="24"/>
          <w:szCs w:val="24"/>
        </w:rPr>
        <w:t xml:space="preserve"> </w:t>
      </w:r>
    </w:p>
    <w:p w14:paraId="6A7F197F" w14:textId="6F2B6C45" w:rsidR="7ABB91B1" w:rsidRDefault="7ABB91B1" w:rsidP="003E6053">
      <w:pPr>
        <w:spacing w:after="120" w:line="276" w:lineRule="auto"/>
        <w:jc w:val="both"/>
        <w:rPr>
          <w:rFonts w:ascii="Times New Roman" w:eastAsia="Times New Roman" w:hAnsi="Times New Roman" w:cs="Times New Roman"/>
          <w:color w:val="000000" w:themeColor="text1"/>
          <w:sz w:val="24"/>
          <w:szCs w:val="24"/>
        </w:rPr>
      </w:pPr>
      <w:r w:rsidRPr="6F588769">
        <w:rPr>
          <w:rFonts w:ascii="Times New Roman" w:eastAsia="Times New Roman" w:hAnsi="Times New Roman" w:cs="Times New Roman"/>
          <w:sz w:val="24"/>
          <w:szCs w:val="24"/>
        </w:rPr>
        <w:t>Ovaj Pravilnik objavljen je dana _______ 2024. i stupa na snagu _________ 2024. godine.</w:t>
      </w:r>
      <w:r w:rsidRPr="6F588769">
        <w:rPr>
          <w:rFonts w:ascii="Times New Roman" w:eastAsia="Times New Roman" w:hAnsi="Times New Roman" w:cs="Times New Roman"/>
          <w:color w:val="000000" w:themeColor="text1"/>
          <w:sz w:val="24"/>
          <w:szCs w:val="24"/>
        </w:rPr>
        <w:t xml:space="preserve"> </w:t>
      </w:r>
    </w:p>
    <w:sectPr w:rsidR="7ABB91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quot;Times New Roman&quot;,serif">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UniZgLight">
    <w:altName w:val="Calibri"/>
    <w:panose1 w:val="00000000000000000000"/>
    <w:charset w:val="00"/>
    <w:family w:val="modern"/>
    <w:notTrueType/>
    <w:pitch w:val="variable"/>
    <w:sig w:usb0="8000002F" w:usb1="5000204B" w:usb2="00000000" w:usb3="00000000" w:csb0="0000008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32737"/>
    <w:multiLevelType w:val="hybridMultilevel"/>
    <w:tmpl w:val="5030C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094E6"/>
    <w:multiLevelType w:val="hybridMultilevel"/>
    <w:tmpl w:val="2266F0C2"/>
    <w:lvl w:ilvl="0" w:tplc="EE5E1BE8">
      <w:start w:val="1"/>
      <w:numFmt w:val="bullet"/>
      <w:lvlText w:val="-"/>
      <w:lvlJc w:val="left"/>
      <w:pPr>
        <w:ind w:left="720" w:hanging="360"/>
      </w:pPr>
      <w:rPr>
        <w:rFonts w:ascii="&quot;Times New Roman&quot;,serif" w:hAnsi="&quot;Times New Roman&quot;,serif" w:hint="default"/>
      </w:rPr>
    </w:lvl>
    <w:lvl w:ilvl="1" w:tplc="1C0C4034">
      <w:start w:val="1"/>
      <w:numFmt w:val="bullet"/>
      <w:lvlText w:val="o"/>
      <w:lvlJc w:val="left"/>
      <w:pPr>
        <w:ind w:left="1440" w:hanging="360"/>
      </w:pPr>
      <w:rPr>
        <w:rFonts w:ascii="Courier New" w:hAnsi="Courier New" w:hint="default"/>
      </w:rPr>
    </w:lvl>
    <w:lvl w:ilvl="2" w:tplc="8A6CEEF0">
      <w:start w:val="1"/>
      <w:numFmt w:val="bullet"/>
      <w:lvlText w:val=""/>
      <w:lvlJc w:val="left"/>
      <w:pPr>
        <w:ind w:left="2160" w:hanging="360"/>
      </w:pPr>
      <w:rPr>
        <w:rFonts w:ascii="Wingdings" w:hAnsi="Wingdings" w:hint="default"/>
      </w:rPr>
    </w:lvl>
    <w:lvl w:ilvl="3" w:tplc="35381760">
      <w:start w:val="1"/>
      <w:numFmt w:val="bullet"/>
      <w:lvlText w:val=""/>
      <w:lvlJc w:val="left"/>
      <w:pPr>
        <w:ind w:left="2880" w:hanging="360"/>
      </w:pPr>
      <w:rPr>
        <w:rFonts w:ascii="Symbol" w:hAnsi="Symbol" w:hint="default"/>
      </w:rPr>
    </w:lvl>
    <w:lvl w:ilvl="4" w:tplc="128CD320">
      <w:start w:val="1"/>
      <w:numFmt w:val="bullet"/>
      <w:lvlText w:val="o"/>
      <w:lvlJc w:val="left"/>
      <w:pPr>
        <w:ind w:left="3600" w:hanging="360"/>
      </w:pPr>
      <w:rPr>
        <w:rFonts w:ascii="Courier New" w:hAnsi="Courier New" w:hint="default"/>
      </w:rPr>
    </w:lvl>
    <w:lvl w:ilvl="5" w:tplc="122CA3D2">
      <w:start w:val="1"/>
      <w:numFmt w:val="bullet"/>
      <w:lvlText w:val=""/>
      <w:lvlJc w:val="left"/>
      <w:pPr>
        <w:ind w:left="4320" w:hanging="360"/>
      </w:pPr>
      <w:rPr>
        <w:rFonts w:ascii="Wingdings" w:hAnsi="Wingdings" w:hint="default"/>
      </w:rPr>
    </w:lvl>
    <w:lvl w:ilvl="6" w:tplc="340C369C">
      <w:start w:val="1"/>
      <w:numFmt w:val="bullet"/>
      <w:lvlText w:val=""/>
      <w:lvlJc w:val="left"/>
      <w:pPr>
        <w:ind w:left="5040" w:hanging="360"/>
      </w:pPr>
      <w:rPr>
        <w:rFonts w:ascii="Symbol" w:hAnsi="Symbol" w:hint="default"/>
      </w:rPr>
    </w:lvl>
    <w:lvl w:ilvl="7" w:tplc="8A3A78C2">
      <w:start w:val="1"/>
      <w:numFmt w:val="bullet"/>
      <w:lvlText w:val="o"/>
      <w:lvlJc w:val="left"/>
      <w:pPr>
        <w:ind w:left="5760" w:hanging="360"/>
      </w:pPr>
      <w:rPr>
        <w:rFonts w:ascii="Courier New" w:hAnsi="Courier New" w:hint="default"/>
      </w:rPr>
    </w:lvl>
    <w:lvl w:ilvl="8" w:tplc="0A12C71C">
      <w:start w:val="1"/>
      <w:numFmt w:val="bullet"/>
      <w:lvlText w:val=""/>
      <w:lvlJc w:val="left"/>
      <w:pPr>
        <w:ind w:left="6480" w:hanging="360"/>
      </w:pPr>
      <w:rPr>
        <w:rFonts w:ascii="Wingdings" w:hAnsi="Wingdings" w:hint="default"/>
      </w:rPr>
    </w:lvl>
  </w:abstractNum>
  <w:abstractNum w:abstractNumId="2" w15:restartNumberingAfterBreak="0">
    <w:nsid w:val="065C9DEC"/>
    <w:multiLevelType w:val="hybridMultilevel"/>
    <w:tmpl w:val="AC50ED9A"/>
    <w:lvl w:ilvl="0" w:tplc="BE90455E">
      <w:start w:val="1"/>
      <w:numFmt w:val="decimal"/>
      <w:lvlText w:val="(%1)"/>
      <w:lvlJc w:val="left"/>
      <w:pPr>
        <w:ind w:left="360" w:hanging="360"/>
      </w:pPr>
    </w:lvl>
    <w:lvl w:ilvl="1" w:tplc="A40E5F7A">
      <w:start w:val="1"/>
      <w:numFmt w:val="lowerLetter"/>
      <w:lvlText w:val="%2."/>
      <w:lvlJc w:val="left"/>
      <w:pPr>
        <w:ind w:left="1080" w:hanging="360"/>
      </w:pPr>
    </w:lvl>
    <w:lvl w:ilvl="2" w:tplc="2780AE08">
      <w:start w:val="1"/>
      <w:numFmt w:val="lowerRoman"/>
      <w:lvlText w:val="%3."/>
      <w:lvlJc w:val="right"/>
      <w:pPr>
        <w:ind w:left="1800" w:hanging="180"/>
      </w:pPr>
    </w:lvl>
    <w:lvl w:ilvl="3" w:tplc="1614548C">
      <w:start w:val="1"/>
      <w:numFmt w:val="decimal"/>
      <w:lvlText w:val="%4."/>
      <w:lvlJc w:val="left"/>
      <w:pPr>
        <w:ind w:left="2520" w:hanging="360"/>
      </w:pPr>
    </w:lvl>
    <w:lvl w:ilvl="4" w:tplc="F5EAD5FE">
      <w:start w:val="1"/>
      <w:numFmt w:val="lowerLetter"/>
      <w:lvlText w:val="%5."/>
      <w:lvlJc w:val="left"/>
      <w:pPr>
        <w:ind w:left="3240" w:hanging="360"/>
      </w:pPr>
    </w:lvl>
    <w:lvl w:ilvl="5" w:tplc="FD5EB21E">
      <w:start w:val="1"/>
      <w:numFmt w:val="lowerRoman"/>
      <w:lvlText w:val="%6."/>
      <w:lvlJc w:val="right"/>
      <w:pPr>
        <w:ind w:left="3960" w:hanging="180"/>
      </w:pPr>
    </w:lvl>
    <w:lvl w:ilvl="6" w:tplc="AD88BE3E">
      <w:start w:val="1"/>
      <w:numFmt w:val="decimal"/>
      <w:lvlText w:val="%7."/>
      <w:lvlJc w:val="left"/>
      <w:pPr>
        <w:ind w:left="4680" w:hanging="360"/>
      </w:pPr>
    </w:lvl>
    <w:lvl w:ilvl="7" w:tplc="F2BA6B46">
      <w:start w:val="1"/>
      <w:numFmt w:val="lowerLetter"/>
      <w:lvlText w:val="%8."/>
      <w:lvlJc w:val="left"/>
      <w:pPr>
        <w:ind w:left="5400" w:hanging="360"/>
      </w:pPr>
    </w:lvl>
    <w:lvl w:ilvl="8" w:tplc="C02E2D84">
      <w:start w:val="1"/>
      <w:numFmt w:val="lowerRoman"/>
      <w:lvlText w:val="%9."/>
      <w:lvlJc w:val="right"/>
      <w:pPr>
        <w:ind w:left="6120" w:hanging="180"/>
      </w:pPr>
    </w:lvl>
  </w:abstractNum>
  <w:abstractNum w:abstractNumId="3" w15:restartNumberingAfterBreak="0">
    <w:nsid w:val="06B33DEA"/>
    <w:multiLevelType w:val="hybridMultilevel"/>
    <w:tmpl w:val="D924E1FC"/>
    <w:lvl w:ilvl="0" w:tplc="95A0892C">
      <w:start w:val="1"/>
      <w:numFmt w:val="bullet"/>
      <w:lvlText w:val="-"/>
      <w:lvlJc w:val="left"/>
      <w:pPr>
        <w:ind w:left="1470" w:hanging="360"/>
      </w:pPr>
      <w:rPr>
        <w:rFonts w:ascii="Times New Roman" w:eastAsia="Calibri" w:hAnsi="Times New Roman" w:cs="Times New Roman"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4" w15:restartNumberingAfterBreak="0">
    <w:nsid w:val="08374DA3"/>
    <w:multiLevelType w:val="hybridMultilevel"/>
    <w:tmpl w:val="11BCAAF4"/>
    <w:lvl w:ilvl="0" w:tplc="0409000F">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15:restartNumberingAfterBreak="0">
    <w:nsid w:val="09A6CF72"/>
    <w:multiLevelType w:val="hybridMultilevel"/>
    <w:tmpl w:val="12220088"/>
    <w:lvl w:ilvl="0" w:tplc="A1608222">
      <w:start w:val="1"/>
      <w:numFmt w:val="decimal"/>
      <w:lvlText w:val="(%1)"/>
      <w:lvlJc w:val="left"/>
      <w:pPr>
        <w:ind w:left="720" w:hanging="360"/>
      </w:pPr>
    </w:lvl>
    <w:lvl w:ilvl="1" w:tplc="C1D0BDEA">
      <w:start w:val="1"/>
      <w:numFmt w:val="lowerLetter"/>
      <w:lvlText w:val="%2."/>
      <w:lvlJc w:val="left"/>
      <w:pPr>
        <w:ind w:left="1440" w:hanging="360"/>
      </w:pPr>
    </w:lvl>
    <w:lvl w:ilvl="2" w:tplc="4AD08036">
      <w:start w:val="1"/>
      <w:numFmt w:val="lowerRoman"/>
      <w:lvlText w:val="%3."/>
      <w:lvlJc w:val="right"/>
      <w:pPr>
        <w:ind w:left="2160" w:hanging="180"/>
      </w:pPr>
    </w:lvl>
    <w:lvl w:ilvl="3" w:tplc="3C969214">
      <w:start w:val="1"/>
      <w:numFmt w:val="decimal"/>
      <w:lvlText w:val="%4."/>
      <w:lvlJc w:val="left"/>
      <w:pPr>
        <w:ind w:left="2880" w:hanging="360"/>
      </w:pPr>
    </w:lvl>
    <w:lvl w:ilvl="4" w:tplc="A18E5DCC">
      <w:start w:val="1"/>
      <w:numFmt w:val="lowerLetter"/>
      <w:lvlText w:val="%5."/>
      <w:lvlJc w:val="left"/>
      <w:pPr>
        <w:ind w:left="3600" w:hanging="360"/>
      </w:pPr>
    </w:lvl>
    <w:lvl w:ilvl="5" w:tplc="BD42FE2C">
      <w:start w:val="1"/>
      <w:numFmt w:val="lowerRoman"/>
      <w:lvlText w:val="%6."/>
      <w:lvlJc w:val="right"/>
      <w:pPr>
        <w:ind w:left="4320" w:hanging="180"/>
      </w:pPr>
    </w:lvl>
    <w:lvl w:ilvl="6" w:tplc="7D546AB0">
      <w:start w:val="1"/>
      <w:numFmt w:val="decimal"/>
      <w:lvlText w:val="%7."/>
      <w:lvlJc w:val="left"/>
      <w:pPr>
        <w:ind w:left="5040" w:hanging="360"/>
      </w:pPr>
    </w:lvl>
    <w:lvl w:ilvl="7" w:tplc="41302AF8">
      <w:start w:val="1"/>
      <w:numFmt w:val="lowerLetter"/>
      <w:lvlText w:val="%8."/>
      <w:lvlJc w:val="left"/>
      <w:pPr>
        <w:ind w:left="5760" w:hanging="360"/>
      </w:pPr>
    </w:lvl>
    <w:lvl w:ilvl="8" w:tplc="F3328AB2">
      <w:start w:val="1"/>
      <w:numFmt w:val="lowerRoman"/>
      <w:lvlText w:val="%9."/>
      <w:lvlJc w:val="right"/>
      <w:pPr>
        <w:ind w:left="6480" w:hanging="180"/>
      </w:pPr>
    </w:lvl>
  </w:abstractNum>
  <w:abstractNum w:abstractNumId="6" w15:restartNumberingAfterBreak="0">
    <w:nsid w:val="0A7FB522"/>
    <w:multiLevelType w:val="hybridMultilevel"/>
    <w:tmpl w:val="B686E5F2"/>
    <w:lvl w:ilvl="0" w:tplc="135047DC">
      <w:start w:val="1"/>
      <w:numFmt w:val="decimal"/>
      <w:lvlText w:val="%1."/>
      <w:lvlJc w:val="left"/>
      <w:pPr>
        <w:ind w:left="720" w:hanging="360"/>
      </w:pPr>
    </w:lvl>
    <w:lvl w:ilvl="1" w:tplc="2CA6672A">
      <w:start w:val="1"/>
      <w:numFmt w:val="lowerLetter"/>
      <w:lvlText w:val="%2."/>
      <w:lvlJc w:val="left"/>
      <w:pPr>
        <w:ind w:left="1440" w:hanging="360"/>
      </w:pPr>
    </w:lvl>
    <w:lvl w:ilvl="2" w:tplc="358EDCD6">
      <w:start w:val="1"/>
      <w:numFmt w:val="lowerRoman"/>
      <w:lvlText w:val="%3."/>
      <w:lvlJc w:val="right"/>
      <w:pPr>
        <w:ind w:left="2160" w:hanging="180"/>
      </w:pPr>
    </w:lvl>
    <w:lvl w:ilvl="3" w:tplc="A3CE96FC">
      <w:start w:val="1"/>
      <w:numFmt w:val="decimal"/>
      <w:lvlText w:val="%4."/>
      <w:lvlJc w:val="left"/>
      <w:pPr>
        <w:ind w:left="2880" w:hanging="360"/>
      </w:pPr>
    </w:lvl>
    <w:lvl w:ilvl="4" w:tplc="B5E23912">
      <w:start w:val="1"/>
      <w:numFmt w:val="lowerLetter"/>
      <w:lvlText w:val="%5."/>
      <w:lvlJc w:val="left"/>
      <w:pPr>
        <w:ind w:left="3600" w:hanging="360"/>
      </w:pPr>
    </w:lvl>
    <w:lvl w:ilvl="5" w:tplc="D44C22D2">
      <w:start w:val="1"/>
      <w:numFmt w:val="lowerRoman"/>
      <w:lvlText w:val="%6."/>
      <w:lvlJc w:val="right"/>
      <w:pPr>
        <w:ind w:left="4320" w:hanging="180"/>
      </w:pPr>
    </w:lvl>
    <w:lvl w:ilvl="6" w:tplc="4FC0FB82">
      <w:start w:val="1"/>
      <w:numFmt w:val="decimal"/>
      <w:lvlText w:val="%7."/>
      <w:lvlJc w:val="left"/>
      <w:pPr>
        <w:ind w:left="5040" w:hanging="360"/>
      </w:pPr>
    </w:lvl>
    <w:lvl w:ilvl="7" w:tplc="6846E238">
      <w:start w:val="1"/>
      <w:numFmt w:val="lowerLetter"/>
      <w:lvlText w:val="%8."/>
      <w:lvlJc w:val="left"/>
      <w:pPr>
        <w:ind w:left="5760" w:hanging="360"/>
      </w:pPr>
    </w:lvl>
    <w:lvl w:ilvl="8" w:tplc="0B643ED2">
      <w:start w:val="1"/>
      <w:numFmt w:val="lowerRoman"/>
      <w:lvlText w:val="%9."/>
      <w:lvlJc w:val="right"/>
      <w:pPr>
        <w:ind w:left="6480" w:hanging="180"/>
      </w:pPr>
    </w:lvl>
  </w:abstractNum>
  <w:abstractNum w:abstractNumId="7" w15:restartNumberingAfterBreak="0">
    <w:nsid w:val="111E5EB7"/>
    <w:multiLevelType w:val="hybridMultilevel"/>
    <w:tmpl w:val="3956FF8A"/>
    <w:lvl w:ilvl="0" w:tplc="DF2657A8">
      <w:start w:val="1"/>
      <w:numFmt w:val="lowerLetter"/>
      <w:lvlText w:val="%1."/>
      <w:lvlJc w:val="left"/>
      <w:pPr>
        <w:ind w:left="720" w:hanging="360"/>
      </w:pPr>
    </w:lvl>
    <w:lvl w:ilvl="1" w:tplc="4E06BC02">
      <w:start w:val="1"/>
      <w:numFmt w:val="lowerLetter"/>
      <w:lvlText w:val="%2."/>
      <w:lvlJc w:val="left"/>
      <w:pPr>
        <w:ind w:left="1440" w:hanging="360"/>
      </w:pPr>
    </w:lvl>
    <w:lvl w:ilvl="2" w:tplc="3C3C5120">
      <w:start w:val="1"/>
      <w:numFmt w:val="lowerRoman"/>
      <w:lvlText w:val="%3."/>
      <w:lvlJc w:val="right"/>
      <w:pPr>
        <w:ind w:left="2160" w:hanging="180"/>
      </w:pPr>
    </w:lvl>
    <w:lvl w:ilvl="3" w:tplc="CA908C32">
      <w:start w:val="1"/>
      <w:numFmt w:val="decimal"/>
      <w:lvlText w:val="%4."/>
      <w:lvlJc w:val="left"/>
      <w:pPr>
        <w:ind w:left="2880" w:hanging="360"/>
      </w:pPr>
    </w:lvl>
    <w:lvl w:ilvl="4" w:tplc="FA60C310">
      <w:start w:val="1"/>
      <w:numFmt w:val="lowerLetter"/>
      <w:lvlText w:val="%5."/>
      <w:lvlJc w:val="left"/>
      <w:pPr>
        <w:ind w:left="3600" w:hanging="360"/>
      </w:pPr>
    </w:lvl>
    <w:lvl w:ilvl="5" w:tplc="B8F2908E">
      <w:start w:val="1"/>
      <w:numFmt w:val="lowerRoman"/>
      <w:lvlText w:val="%6."/>
      <w:lvlJc w:val="right"/>
      <w:pPr>
        <w:ind w:left="4320" w:hanging="180"/>
      </w:pPr>
    </w:lvl>
    <w:lvl w:ilvl="6" w:tplc="1180C126">
      <w:start w:val="1"/>
      <w:numFmt w:val="decimal"/>
      <w:lvlText w:val="%7."/>
      <w:lvlJc w:val="left"/>
      <w:pPr>
        <w:ind w:left="5040" w:hanging="360"/>
      </w:pPr>
    </w:lvl>
    <w:lvl w:ilvl="7" w:tplc="5D6C81E2">
      <w:start w:val="1"/>
      <w:numFmt w:val="lowerLetter"/>
      <w:lvlText w:val="%8."/>
      <w:lvlJc w:val="left"/>
      <w:pPr>
        <w:ind w:left="5760" w:hanging="360"/>
      </w:pPr>
    </w:lvl>
    <w:lvl w:ilvl="8" w:tplc="4DC25D56">
      <w:start w:val="1"/>
      <w:numFmt w:val="lowerRoman"/>
      <w:lvlText w:val="%9."/>
      <w:lvlJc w:val="right"/>
      <w:pPr>
        <w:ind w:left="6480" w:hanging="180"/>
      </w:pPr>
    </w:lvl>
  </w:abstractNum>
  <w:abstractNum w:abstractNumId="8" w15:restartNumberingAfterBreak="0">
    <w:nsid w:val="1153567A"/>
    <w:multiLevelType w:val="hybridMultilevel"/>
    <w:tmpl w:val="93F6C31E"/>
    <w:lvl w:ilvl="0" w:tplc="0A082D5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50C402"/>
    <w:multiLevelType w:val="hybridMultilevel"/>
    <w:tmpl w:val="6C9AAE8C"/>
    <w:lvl w:ilvl="0" w:tplc="9E467458">
      <w:start w:val="1"/>
      <w:numFmt w:val="decimal"/>
      <w:lvlText w:val="%1."/>
      <w:lvlJc w:val="left"/>
      <w:pPr>
        <w:ind w:left="720" w:hanging="360"/>
      </w:pPr>
    </w:lvl>
    <w:lvl w:ilvl="1" w:tplc="D88E429C">
      <w:start w:val="1"/>
      <w:numFmt w:val="lowerLetter"/>
      <w:lvlText w:val="%2."/>
      <w:lvlJc w:val="left"/>
      <w:pPr>
        <w:ind w:left="1440" w:hanging="360"/>
      </w:pPr>
    </w:lvl>
    <w:lvl w:ilvl="2" w:tplc="CCE02F1C">
      <w:start w:val="1"/>
      <w:numFmt w:val="lowerRoman"/>
      <w:lvlText w:val="%3."/>
      <w:lvlJc w:val="right"/>
      <w:pPr>
        <w:ind w:left="2160" w:hanging="180"/>
      </w:pPr>
    </w:lvl>
    <w:lvl w:ilvl="3" w:tplc="BAE6AE92">
      <w:start w:val="1"/>
      <w:numFmt w:val="decimal"/>
      <w:lvlText w:val="%4."/>
      <w:lvlJc w:val="left"/>
      <w:pPr>
        <w:ind w:left="2880" w:hanging="360"/>
      </w:pPr>
    </w:lvl>
    <w:lvl w:ilvl="4" w:tplc="B59CD8D2">
      <w:start w:val="1"/>
      <w:numFmt w:val="lowerLetter"/>
      <w:lvlText w:val="%5."/>
      <w:lvlJc w:val="left"/>
      <w:pPr>
        <w:ind w:left="3600" w:hanging="360"/>
      </w:pPr>
    </w:lvl>
    <w:lvl w:ilvl="5" w:tplc="827C38F8">
      <w:start w:val="1"/>
      <w:numFmt w:val="lowerRoman"/>
      <w:lvlText w:val="%6."/>
      <w:lvlJc w:val="right"/>
      <w:pPr>
        <w:ind w:left="4320" w:hanging="180"/>
      </w:pPr>
    </w:lvl>
    <w:lvl w:ilvl="6" w:tplc="EB2CAEAA">
      <w:start w:val="1"/>
      <w:numFmt w:val="decimal"/>
      <w:lvlText w:val="%7."/>
      <w:lvlJc w:val="left"/>
      <w:pPr>
        <w:ind w:left="5040" w:hanging="360"/>
      </w:pPr>
    </w:lvl>
    <w:lvl w:ilvl="7" w:tplc="2F009E36">
      <w:start w:val="1"/>
      <w:numFmt w:val="lowerLetter"/>
      <w:lvlText w:val="%8."/>
      <w:lvlJc w:val="left"/>
      <w:pPr>
        <w:ind w:left="5760" w:hanging="360"/>
      </w:pPr>
    </w:lvl>
    <w:lvl w:ilvl="8" w:tplc="FB1048B8">
      <w:start w:val="1"/>
      <w:numFmt w:val="lowerRoman"/>
      <w:lvlText w:val="%9."/>
      <w:lvlJc w:val="right"/>
      <w:pPr>
        <w:ind w:left="6480" w:hanging="180"/>
      </w:pPr>
    </w:lvl>
  </w:abstractNum>
  <w:abstractNum w:abstractNumId="10" w15:restartNumberingAfterBreak="0">
    <w:nsid w:val="19910A26"/>
    <w:multiLevelType w:val="hybridMultilevel"/>
    <w:tmpl w:val="02A015E6"/>
    <w:lvl w:ilvl="0" w:tplc="BE90455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E090874"/>
    <w:multiLevelType w:val="hybridMultilevel"/>
    <w:tmpl w:val="7FB8477E"/>
    <w:lvl w:ilvl="0" w:tplc="F9B2DEE2">
      <w:start w:val="1"/>
      <w:numFmt w:val="decimal"/>
      <w:lvlText w:val="(%1)"/>
      <w:lvlJc w:val="left"/>
      <w:pPr>
        <w:ind w:left="720" w:hanging="360"/>
      </w:pPr>
    </w:lvl>
    <w:lvl w:ilvl="1" w:tplc="026414BE">
      <w:start w:val="1"/>
      <w:numFmt w:val="lowerLetter"/>
      <w:lvlText w:val="%2."/>
      <w:lvlJc w:val="left"/>
      <w:pPr>
        <w:ind w:left="1440" w:hanging="360"/>
      </w:pPr>
    </w:lvl>
    <w:lvl w:ilvl="2" w:tplc="40928F82">
      <w:start w:val="1"/>
      <w:numFmt w:val="lowerRoman"/>
      <w:lvlText w:val="%3."/>
      <w:lvlJc w:val="right"/>
      <w:pPr>
        <w:ind w:left="2160" w:hanging="180"/>
      </w:pPr>
    </w:lvl>
    <w:lvl w:ilvl="3" w:tplc="022A6258">
      <w:start w:val="1"/>
      <w:numFmt w:val="decimal"/>
      <w:lvlText w:val="%4."/>
      <w:lvlJc w:val="left"/>
      <w:pPr>
        <w:ind w:left="2880" w:hanging="360"/>
      </w:pPr>
    </w:lvl>
    <w:lvl w:ilvl="4" w:tplc="5F7697F0">
      <w:start w:val="1"/>
      <w:numFmt w:val="lowerLetter"/>
      <w:lvlText w:val="%5."/>
      <w:lvlJc w:val="left"/>
      <w:pPr>
        <w:ind w:left="3600" w:hanging="360"/>
      </w:pPr>
    </w:lvl>
    <w:lvl w:ilvl="5" w:tplc="627EF7AC">
      <w:start w:val="1"/>
      <w:numFmt w:val="lowerRoman"/>
      <w:lvlText w:val="%6."/>
      <w:lvlJc w:val="right"/>
      <w:pPr>
        <w:ind w:left="4320" w:hanging="180"/>
      </w:pPr>
    </w:lvl>
    <w:lvl w:ilvl="6" w:tplc="2BB061D4">
      <w:start w:val="1"/>
      <w:numFmt w:val="decimal"/>
      <w:lvlText w:val="%7."/>
      <w:lvlJc w:val="left"/>
      <w:pPr>
        <w:ind w:left="5040" w:hanging="360"/>
      </w:pPr>
    </w:lvl>
    <w:lvl w:ilvl="7" w:tplc="9ED86790">
      <w:start w:val="1"/>
      <w:numFmt w:val="lowerLetter"/>
      <w:lvlText w:val="%8."/>
      <w:lvlJc w:val="left"/>
      <w:pPr>
        <w:ind w:left="5760" w:hanging="360"/>
      </w:pPr>
    </w:lvl>
    <w:lvl w:ilvl="8" w:tplc="7C44A54E">
      <w:start w:val="1"/>
      <w:numFmt w:val="lowerRoman"/>
      <w:lvlText w:val="%9."/>
      <w:lvlJc w:val="right"/>
      <w:pPr>
        <w:ind w:left="6480" w:hanging="180"/>
      </w:pPr>
    </w:lvl>
  </w:abstractNum>
  <w:abstractNum w:abstractNumId="12" w15:restartNumberingAfterBreak="0">
    <w:nsid w:val="1F7BD885"/>
    <w:multiLevelType w:val="hybridMultilevel"/>
    <w:tmpl w:val="2714B232"/>
    <w:lvl w:ilvl="0" w:tplc="97B20096">
      <w:start w:val="1"/>
      <w:numFmt w:val="decimal"/>
      <w:lvlText w:val="%1."/>
      <w:lvlJc w:val="left"/>
      <w:pPr>
        <w:ind w:left="720" w:hanging="360"/>
      </w:pPr>
    </w:lvl>
    <w:lvl w:ilvl="1" w:tplc="B5D0908E">
      <w:start w:val="1"/>
      <w:numFmt w:val="decimal"/>
      <w:lvlText w:val="(%2)"/>
      <w:lvlJc w:val="left"/>
      <w:pPr>
        <w:ind w:left="1440" w:hanging="360"/>
      </w:pPr>
    </w:lvl>
    <w:lvl w:ilvl="2" w:tplc="018A7CE0">
      <w:start w:val="1"/>
      <w:numFmt w:val="lowerRoman"/>
      <w:lvlText w:val="%3."/>
      <w:lvlJc w:val="right"/>
      <w:pPr>
        <w:ind w:left="2160" w:hanging="180"/>
      </w:pPr>
    </w:lvl>
    <w:lvl w:ilvl="3" w:tplc="271EFB76">
      <w:start w:val="1"/>
      <w:numFmt w:val="decimal"/>
      <w:lvlText w:val="%4."/>
      <w:lvlJc w:val="left"/>
      <w:pPr>
        <w:ind w:left="2880" w:hanging="360"/>
      </w:pPr>
    </w:lvl>
    <w:lvl w:ilvl="4" w:tplc="89A608D4">
      <w:start w:val="1"/>
      <w:numFmt w:val="lowerLetter"/>
      <w:lvlText w:val="%5."/>
      <w:lvlJc w:val="left"/>
      <w:pPr>
        <w:ind w:left="3600" w:hanging="360"/>
      </w:pPr>
    </w:lvl>
    <w:lvl w:ilvl="5" w:tplc="E6E21C48">
      <w:start w:val="1"/>
      <w:numFmt w:val="lowerRoman"/>
      <w:lvlText w:val="%6."/>
      <w:lvlJc w:val="right"/>
      <w:pPr>
        <w:ind w:left="4320" w:hanging="180"/>
      </w:pPr>
    </w:lvl>
    <w:lvl w:ilvl="6" w:tplc="575CE684">
      <w:start w:val="1"/>
      <w:numFmt w:val="decimal"/>
      <w:lvlText w:val="%7."/>
      <w:lvlJc w:val="left"/>
      <w:pPr>
        <w:ind w:left="5040" w:hanging="360"/>
      </w:pPr>
    </w:lvl>
    <w:lvl w:ilvl="7" w:tplc="18FE2968">
      <w:start w:val="1"/>
      <w:numFmt w:val="lowerLetter"/>
      <w:lvlText w:val="%8."/>
      <w:lvlJc w:val="left"/>
      <w:pPr>
        <w:ind w:left="5760" w:hanging="360"/>
      </w:pPr>
    </w:lvl>
    <w:lvl w:ilvl="8" w:tplc="E5C8B742">
      <w:start w:val="1"/>
      <w:numFmt w:val="lowerRoman"/>
      <w:lvlText w:val="%9."/>
      <w:lvlJc w:val="right"/>
      <w:pPr>
        <w:ind w:left="6480" w:hanging="180"/>
      </w:pPr>
    </w:lvl>
  </w:abstractNum>
  <w:abstractNum w:abstractNumId="13" w15:restartNumberingAfterBreak="0">
    <w:nsid w:val="214E6294"/>
    <w:multiLevelType w:val="hybridMultilevel"/>
    <w:tmpl w:val="0ABC3EAE"/>
    <w:lvl w:ilvl="0" w:tplc="1A4C1C8C">
      <w:start w:val="3"/>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2A26148"/>
    <w:multiLevelType w:val="hybridMultilevel"/>
    <w:tmpl w:val="99DCFA9C"/>
    <w:lvl w:ilvl="0" w:tplc="D31EB29C">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15" w15:restartNumberingAfterBreak="0">
    <w:nsid w:val="22F547A8"/>
    <w:multiLevelType w:val="hybridMultilevel"/>
    <w:tmpl w:val="55D09004"/>
    <w:lvl w:ilvl="0" w:tplc="1A14E96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7DCF6CA"/>
    <w:multiLevelType w:val="hybridMultilevel"/>
    <w:tmpl w:val="BF64F802"/>
    <w:lvl w:ilvl="0" w:tplc="EA707106">
      <w:start w:val="1"/>
      <w:numFmt w:val="decimal"/>
      <w:lvlText w:val="(%1)"/>
      <w:lvlJc w:val="left"/>
      <w:pPr>
        <w:ind w:left="720" w:hanging="360"/>
      </w:pPr>
      <w:rPr>
        <w:rFonts w:ascii="Times New Roman" w:eastAsia="Times New Roman" w:hAnsi="Times New Roman" w:cs="Times New Roman"/>
      </w:rPr>
    </w:lvl>
    <w:lvl w:ilvl="1" w:tplc="C668199E">
      <w:start w:val="1"/>
      <w:numFmt w:val="lowerLetter"/>
      <w:lvlText w:val="%2."/>
      <w:lvlJc w:val="left"/>
      <w:pPr>
        <w:ind w:left="1440" w:hanging="360"/>
      </w:pPr>
    </w:lvl>
    <w:lvl w:ilvl="2" w:tplc="3E443F06">
      <w:start w:val="1"/>
      <w:numFmt w:val="lowerRoman"/>
      <w:lvlText w:val="%3."/>
      <w:lvlJc w:val="right"/>
      <w:pPr>
        <w:ind w:left="2160" w:hanging="180"/>
      </w:pPr>
    </w:lvl>
    <w:lvl w:ilvl="3" w:tplc="5598FEA6">
      <w:start w:val="1"/>
      <w:numFmt w:val="decimal"/>
      <w:lvlText w:val="%4."/>
      <w:lvlJc w:val="left"/>
      <w:pPr>
        <w:ind w:left="2880" w:hanging="360"/>
      </w:pPr>
    </w:lvl>
    <w:lvl w:ilvl="4" w:tplc="C3260C3C">
      <w:start w:val="1"/>
      <w:numFmt w:val="lowerLetter"/>
      <w:lvlText w:val="%5."/>
      <w:lvlJc w:val="left"/>
      <w:pPr>
        <w:ind w:left="3600" w:hanging="360"/>
      </w:pPr>
    </w:lvl>
    <w:lvl w:ilvl="5" w:tplc="A79EC27A">
      <w:start w:val="1"/>
      <w:numFmt w:val="lowerRoman"/>
      <w:lvlText w:val="%6."/>
      <w:lvlJc w:val="right"/>
      <w:pPr>
        <w:ind w:left="4320" w:hanging="180"/>
      </w:pPr>
    </w:lvl>
    <w:lvl w:ilvl="6" w:tplc="67689C18">
      <w:start w:val="1"/>
      <w:numFmt w:val="decimal"/>
      <w:lvlText w:val="%7."/>
      <w:lvlJc w:val="left"/>
      <w:pPr>
        <w:ind w:left="5040" w:hanging="360"/>
      </w:pPr>
    </w:lvl>
    <w:lvl w:ilvl="7" w:tplc="B22CCC56">
      <w:start w:val="1"/>
      <w:numFmt w:val="lowerLetter"/>
      <w:lvlText w:val="%8."/>
      <w:lvlJc w:val="left"/>
      <w:pPr>
        <w:ind w:left="5760" w:hanging="360"/>
      </w:pPr>
    </w:lvl>
    <w:lvl w:ilvl="8" w:tplc="B5202AAA">
      <w:start w:val="1"/>
      <w:numFmt w:val="lowerRoman"/>
      <w:lvlText w:val="%9."/>
      <w:lvlJc w:val="right"/>
      <w:pPr>
        <w:ind w:left="6480" w:hanging="180"/>
      </w:pPr>
    </w:lvl>
  </w:abstractNum>
  <w:abstractNum w:abstractNumId="17" w15:restartNumberingAfterBreak="0">
    <w:nsid w:val="2A1E7610"/>
    <w:multiLevelType w:val="hybridMultilevel"/>
    <w:tmpl w:val="69147D10"/>
    <w:lvl w:ilvl="0" w:tplc="EA7071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C3275CC"/>
    <w:multiLevelType w:val="hybridMultilevel"/>
    <w:tmpl w:val="6D1090B6"/>
    <w:lvl w:ilvl="0" w:tplc="FD32322C">
      <w:start w:val="1"/>
      <w:numFmt w:val="decimal"/>
      <w:lvlText w:val="(%1)"/>
      <w:lvlJc w:val="left"/>
      <w:pPr>
        <w:ind w:left="720" w:hanging="360"/>
      </w:pPr>
    </w:lvl>
    <w:lvl w:ilvl="1" w:tplc="44AE4D74">
      <w:start w:val="1"/>
      <w:numFmt w:val="lowerLetter"/>
      <w:lvlText w:val="%2."/>
      <w:lvlJc w:val="left"/>
      <w:pPr>
        <w:ind w:left="1440" w:hanging="360"/>
      </w:pPr>
    </w:lvl>
    <w:lvl w:ilvl="2" w:tplc="C3400C24">
      <w:start w:val="1"/>
      <w:numFmt w:val="lowerRoman"/>
      <w:lvlText w:val="%3."/>
      <w:lvlJc w:val="right"/>
      <w:pPr>
        <w:ind w:left="2160" w:hanging="180"/>
      </w:pPr>
    </w:lvl>
    <w:lvl w:ilvl="3" w:tplc="18527C82">
      <w:start w:val="1"/>
      <w:numFmt w:val="decimal"/>
      <w:lvlText w:val="%4."/>
      <w:lvlJc w:val="left"/>
      <w:pPr>
        <w:ind w:left="2880" w:hanging="360"/>
      </w:pPr>
    </w:lvl>
    <w:lvl w:ilvl="4" w:tplc="288258C6">
      <w:start w:val="1"/>
      <w:numFmt w:val="lowerLetter"/>
      <w:lvlText w:val="%5."/>
      <w:lvlJc w:val="left"/>
      <w:pPr>
        <w:ind w:left="3600" w:hanging="360"/>
      </w:pPr>
    </w:lvl>
    <w:lvl w:ilvl="5" w:tplc="11B48ADA">
      <w:start w:val="1"/>
      <w:numFmt w:val="lowerRoman"/>
      <w:lvlText w:val="%6."/>
      <w:lvlJc w:val="right"/>
      <w:pPr>
        <w:ind w:left="4320" w:hanging="180"/>
      </w:pPr>
    </w:lvl>
    <w:lvl w:ilvl="6" w:tplc="336C1A4A">
      <w:start w:val="1"/>
      <w:numFmt w:val="decimal"/>
      <w:lvlText w:val="%7."/>
      <w:lvlJc w:val="left"/>
      <w:pPr>
        <w:ind w:left="5040" w:hanging="360"/>
      </w:pPr>
    </w:lvl>
    <w:lvl w:ilvl="7" w:tplc="F48639E2">
      <w:start w:val="1"/>
      <w:numFmt w:val="lowerLetter"/>
      <w:lvlText w:val="%8."/>
      <w:lvlJc w:val="left"/>
      <w:pPr>
        <w:ind w:left="5760" w:hanging="360"/>
      </w:pPr>
    </w:lvl>
    <w:lvl w:ilvl="8" w:tplc="FD2C09A8">
      <w:start w:val="1"/>
      <w:numFmt w:val="lowerRoman"/>
      <w:lvlText w:val="%9."/>
      <w:lvlJc w:val="right"/>
      <w:pPr>
        <w:ind w:left="6480" w:hanging="180"/>
      </w:pPr>
    </w:lvl>
  </w:abstractNum>
  <w:abstractNum w:abstractNumId="19" w15:restartNumberingAfterBreak="0">
    <w:nsid w:val="2CD9886A"/>
    <w:multiLevelType w:val="hybridMultilevel"/>
    <w:tmpl w:val="E3584B72"/>
    <w:lvl w:ilvl="0" w:tplc="BE16022A">
      <w:start w:val="1"/>
      <w:numFmt w:val="decimal"/>
      <w:lvlText w:val="%1."/>
      <w:lvlJc w:val="left"/>
      <w:pPr>
        <w:ind w:left="720" w:hanging="360"/>
      </w:pPr>
    </w:lvl>
    <w:lvl w:ilvl="1" w:tplc="40DCB5EC">
      <w:start w:val="1"/>
      <w:numFmt w:val="lowerLetter"/>
      <w:lvlText w:val="%2."/>
      <w:lvlJc w:val="left"/>
      <w:pPr>
        <w:ind w:left="1440" w:hanging="360"/>
      </w:pPr>
    </w:lvl>
    <w:lvl w:ilvl="2" w:tplc="ACA6F02E">
      <w:start w:val="1"/>
      <w:numFmt w:val="lowerRoman"/>
      <w:lvlText w:val="%3."/>
      <w:lvlJc w:val="right"/>
      <w:pPr>
        <w:ind w:left="2160" w:hanging="180"/>
      </w:pPr>
    </w:lvl>
    <w:lvl w:ilvl="3" w:tplc="C7C084A4">
      <w:start w:val="1"/>
      <w:numFmt w:val="decimal"/>
      <w:lvlText w:val="%4."/>
      <w:lvlJc w:val="left"/>
      <w:pPr>
        <w:ind w:left="2880" w:hanging="360"/>
      </w:pPr>
    </w:lvl>
    <w:lvl w:ilvl="4" w:tplc="25B4F6DA">
      <w:start w:val="1"/>
      <w:numFmt w:val="lowerLetter"/>
      <w:lvlText w:val="%5."/>
      <w:lvlJc w:val="left"/>
      <w:pPr>
        <w:ind w:left="3600" w:hanging="360"/>
      </w:pPr>
    </w:lvl>
    <w:lvl w:ilvl="5" w:tplc="AC085932">
      <w:start w:val="1"/>
      <w:numFmt w:val="lowerRoman"/>
      <w:lvlText w:val="%6."/>
      <w:lvlJc w:val="right"/>
      <w:pPr>
        <w:ind w:left="4320" w:hanging="180"/>
      </w:pPr>
    </w:lvl>
    <w:lvl w:ilvl="6" w:tplc="40A67260">
      <w:start w:val="1"/>
      <w:numFmt w:val="decimal"/>
      <w:lvlText w:val="%7."/>
      <w:lvlJc w:val="left"/>
      <w:pPr>
        <w:ind w:left="5040" w:hanging="360"/>
      </w:pPr>
    </w:lvl>
    <w:lvl w:ilvl="7" w:tplc="51D49074">
      <w:start w:val="1"/>
      <w:numFmt w:val="lowerLetter"/>
      <w:lvlText w:val="%8."/>
      <w:lvlJc w:val="left"/>
      <w:pPr>
        <w:ind w:left="5760" w:hanging="360"/>
      </w:pPr>
    </w:lvl>
    <w:lvl w:ilvl="8" w:tplc="170463D8">
      <w:start w:val="1"/>
      <w:numFmt w:val="lowerRoman"/>
      <w:lvlText w:val="%9."/>
      <w:lvlJc w:val="right"/>
      <w:pPr>
        <w:ind w:left="6480" w:hanging="180"/>
      </w:pPr>
    </w:lvl>
  </w:abstractNum>
  <w:abstractNum w:abstractNumId="20" w15:restartNumberingAfterBreak="0">
    <w:nsid w:val="2D5C5728"/>
    <w:multiLevelType w:val="hybridMultilevel"/>
    <w:tmpl w:val="B24C8810"/>
    <w:lvl w:ilvl="0" w:tplc="E6F4A4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C47820"/>
    <w:multiLevelType w:val="hybridMultilevel"/>
    <w:tmpl w:val="8A705510"/>
    <w:lvl w:ilvl="0" w:tplc="FFFFFFFF">
      <w:numFmt w:val="bullet"/>
      <w:lvlText w:val="-"/>
      <w:lvlJc w:val="left"/>
      <w:pPr>
        <w:ind w:left="1440" w:hanging="360"/>
      </w:pPr>
      <w:rPr>
        <w:rFonts w:ascii="UniZgLight" w:eastAsia="Calibri" w:hAnsi="UniZgLight" w:cs="Times New Roman" w:hint="default"/>
      </w:rPr>
    </w:lvl>
    <w:lvl w:ilvl="1" w:tplc="C4268F12">
      <w:start w:val="1"/>
      <w:numFmt w:val="bullet"/>
      <w:lvlText w:val="-"/>
      <w:lvlJc w:val="left"/>
      <w:pPr>
        <w:ind w:left="724" w:hanging="360"/>
      </w:pPr>
      <w:rPr>
        <w:rFonts w:ascii="Calibri" w:eastAsia="Times New Roman" w:hAnsi="Calibri" w:cs="Calibri"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2E0497E9"/>
    <w:multiLevelType w:val="hybridMultilevel"/>
    <w:tmpl w:val="886C2438"/>
    <w:lvl w:ilvl="0" w:tplc="C8C84554">
      <w:start w:val="1"/>
      <w:numFmt w:val="decimal"/>
      <w:lvlText w:val="(%1)"/>
      <w:lvlJc w:val="left"/>
      <w:pPr>
        <w:ind w:left="720" w:hanging="360"/>
      </w:pPr>
    </w:lvl>
    <w:lvl w:ilvl="1" w:tplc="110A04D2">
      <w:start w:val="1"/>
      <w:numFmt w:val="lowerLetter"/>
      <w:lvlText w:val="%2."/>
      <w:lvlJc w:val="left"/>
      <w:pPr>
        <w:ind w:left="1440" w:hanging="360"/>
      </w:pPr>
    </w:lvl>
    <w:lvl w:ilvl="2" w:tplc="6CCA115E">
      <w:start w:val="1"/>
      <w:numFmt w:val="lowerRoman"/>
      <w:lvlText w:val="%3."/>
      <w:lvlJc w:val="right"/>
      <w:pPr>
        <w:ind w:left="2160" w:hanging="180"/>
      </w:pPr>
    </w:lvl>
    <w:lvl w:ilvl="3" w:tplc="91389ADC">
      <w:start w:val="1"/>
      <w:numFmt w:val="decimal"/>
      <w:lvlText w:val="%4."/>
      <w:lvlJc w:val="left"/>
      <w:pPr>
        <w:ind w:left="2880" w:hanging="360"/>
      </w:pPr>
    </w:lvl>
    <w:lvl w:ilvl="4" w:tplc="76EC9E68">
      <w:start w:val="1"/>
      <w:numFmt w:val="lowerLetter"/>
      <w:lvlText w:val="%5."/>
      <w:lvlJc w:val="left"/>
      <w:pPr>
        <w:ind w:left="3600" w:hanging="360"/>
      </w:pPr>
    </w:lvl>
    <w:lvl w:ilvl="5" w:tplc="742EAD84">
      <w:start w:val="1"/>
      <w:numFmt w:val="lowerRoman"/>
      <w:lvlText w:val="%6."/>
      <w:lvlJc w:val="right"/>
      <w:pPr>
        <w:ind w:left="4320" w:hanging="180"/>
      </w:pPr>
    </w:lvl>
    <w:lvl w:ilvl="6" w:tplc="4FFA7FAE">
      <w:start w:val="1"/>
      <w:numFmt w:val="decimal"/>
      <w:lvlText w:val="%7."/>
      <w:lvlJc w:val="left"/>
      <w:pPr>
        <w:ind w:left="5040" w:hanging="360"/>
      </w:pPr>
    </w:lvl>
    <w:lvl w:ilvl="7" w:tplc="B4A49C22">
      <w:start w:val="1"/>
      <w:numFmt w:val="lowerLetter"/>
      <w:lvlText w:val="%8."/>
      <w:lvlJc w:val="left"/>
      <w:pPr>
        <w:ind w:left="5760" w:hanging="360"/>
      </w:pPr>
    </w:lvl>
    <w:lvl w:ilvl="8" w:tplc="298420FE">
      <w:start w:val="1"/>
      <w:numFmt w:val="lowerRoman"/>
      <w:lvlText w:val="%9."/>
      <w:lvlJc w:val="right"/>
      <w:pPr>
        <w:ind w:left="6480" w:hanging="180"/>
      </w:pPr>
    </w:lvl>
  </w:abstractNum>
  <w:abstractNum w:abstractNumId="23" w15:restartNumberingAfterBreak="0">
    <w:nsid w:val="307A080F"/>
    <w:multiLevelType w:val="hybridMultilevel"/>
    <w:tmpl w:val="CF2AFC8A"/>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6E6636C"/>
    <w:multiLevelType w:val="hybridMultilevel"/>
    <w:tmpl w:val="8C202D22"/>
    <w:lvl w:ilvl="0" w:tplc="FFFFFFFF">
      <w:start w:val="1"/>
      <w:numFmt w:val="decimal"/>
      <w:pStyle w:val="Stavci"/>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D137A0"/>
    <w:multiLevelType w:val="hybridMultilevel"/>
    <w:tmpl w:val="AC50ED9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6" w15:restartNumberingAfterBreak="0">
    <w:nsid w:val="3C63E234"/>
    <w:multiLevelType w:val="hybridMultilevel"/>
    <w:tmpl w:val="D9BECFF2"/>
    <w:lvl w:ilvl="0" w:tplc="32FEC20C">
      <w:start w:val="1"/>
      <w:numFmt w:val="decimal"/>
      <w:lvlText w:val="%1."/>
      <w:lvlJc w:val="left"/>
      <w:pPr>
        <w:ind w:left="720" w:hanging="360"/>
      </w:pPr>
    </w:lvl>
    <w:lvl w:ilvl="1" w:tplc="EA4E3238">
      <w:start w:val="1"/>
      <w:numFmt w:val="lowerLetter"/>
      <w:lvlText w:val="%2."/>
      <w:lvlJc w:val="left"/>
      <w:pPr>
        <w:ind w:left="1440" w:hanging="360"/>
      </w:pPr>
    </w:lvl>
    <w:lvl w:ilvl="2" w:tplc="0E02D4F4">
      <w:start w:val="1"/>
      <w:numFmt w:val="lowerRoman"/>
      <w:lvlText w:val="%3."/>
      <w:lvlJc w:val="right"/>
      <w:pPr>
        <w:ind w:left="2160" w:hanging="180"/>
      </w:pPr>
    </w:lvl>
    <w:lvl w:ilvl="3" w:tplc="2D94F6BE">
      <w:start w:val="1"/>
      <w:numFmt w:val="decimal"/>
      <w:lvlText w:val="%4."/>
      <w:lvlJc w:val="left"/>
      <w:pPr>
        <w:ind w:left="2880" w:hanging="360"/>
      </w:pPr>
    </w:lvl>
    <w:lvl w:ilvl="4" w:tplc="7FBE30F4">
      <w:start w:val="1"/>
      <w:numFmt w:val="lowerLetter"/>
      <w:lvlText w:val="%5."/>
      <w:lvlJc w:val="left"/>
      <w:pPr>
        <w:ind w:left="3600" w:hanging="360"/>
      </w:pPr>
    </w:lvl>
    <w:lvl w:ilvl="5" w:tplc="7BFCEF88">
      <w:start w:val="1"/>
      <w:numFmt w:val="lowerRoman"/>
      <w:lvlText w:val="%6."/>
      <w:lvlJc w:val="right"/>
      <w:pPr>
        <w:ind w:left="4320" w:hanging="180"/>
      </w:pPr>
    </w:lvl>
    <w:lvl w:ilvl="6" w:tplc="C27A6600">
      <w:start w:val="1"/>
      <w:numFmt w:val="decimal"/>
      <w:lvlText w:val="%7."/>
      <w:lvlJc w:val="left"/>
      <w:pPr>
        <w:ind w:left="5040" w:hanging="360"/>
      </w:pPr>
    </w:lvl>
    <w:lvl w:ilvl="7" w:tplc="82AA2E88">
      <w:start w:val="1"/>
      <w:numFmt w:val="lowerLetter"/>
      <w:lvlText w:val="%8."/>
      <w:lvlJc w:val="left"/>
      <w:pPr>
        <w:ind w:left="5760" w:hanging="360"/>
      </w:pPr>
    </w:lvl>
    <w:lvl w:ilvl="8" w:tplc="6DEC5D88">
      <w:start w:val="1"/>
      <w:numFmt w:val="lowerRoman"/>
      <w:lvlText w:val="%9."/>
      <w:lvlJc w:val="right"/>
      <w:pPr>
        <w:ind w:left="6480" w:hanging="180"/>
      </w:pPr>
    </w:lvl>
  </w:abstractNum>
  <w:abstractNum w:abstractNumId="27" w15:restartNumberingAfterBreak="0">
    <w:nsid w:val="3F91620D"/>
    <w:multiLevelType w:val="hybridMultilevel"/>
    <w:tmpl w:val="A06CBE06"/>
    <w:lvl w:ilvl="0" w:tplc="E6F4A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A960DC"/>
    <w:multiLevelType w:val="hybridMultilevel"/>
    <w:tmpl w:val="8A8CA06C"/>
    <w:lvl w:ilvl="0" w:tplc="72D6DEA0">
      <w:start w:val="1"/>
      <w:numFmt w:val="decimal"/>
      <w:lvlText w:val="(%1)"/>
      <w:lvlJc w:val="left"/>
      <w:pPr>
        <w:ind w:left="357" w:hanging="360"/>
      </w:pPr>
      <w:rPr>
        <w:rFonts w:eastAsia="Calibri"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9" w15:restartNumberingAfterBreak="0">
    <w:nsid w:val="47CA31A2"/>
    <w:multiLevelType w:val="hybridMultilevel"/>
    <w:tmpl w:val="7CB6B33C"/>
    <w:lvl w:ilvl="0" w:tplc="92DC75B0">
      <w:start w:val="1"/>
      <w:numFmt w:val="decimal"/>
      <w:lvlText w:val="(%1)"/>
      <w:lvlJc w:val="left"/>
      <w:pPr>
        <w:ind w:left="720" w:hanging="360"/>
      </w:pPr>
    </w:lvl>
    <w:lvl w:ilvl="1" w:tplc="80165F96">
      <w:start w:val="1"/>
      <w:numFmt w:val="lowerLetter"/>
      <w:lvlText w:val="%2."/>
      <w:lvlJc w:val="left"/>
      <w:pPr>
        <w:ind w:left="1440" w:hanging="360"/>
      </w:pPr>
    </w:lvl>
    <w:lvl w:ilvl="2" w:tplc="65968820">
      <w:start w:val="1"/>
      <w:numFmt w:val="lowerRoman"/>
      <w:lvlText w:val="%3."/>
      <w:lvlJc w:val="right"/>
      <w:pPr>
        <w:ind w:left="2160" w:hanging="180"/>
      </w:pPr>
    </w:lvl>
    <w:lvl w:ilvl="3" w:tplc="A17E07E8">
      <w:start w:val="1"/>
      <w:numFmt w:val="decimal"/>
      <w:lvlText w:val="%4."/>
      <w:lvlJc w:val="left"/>
      <w:pPr>
        <w:ind w:left="2880" w:hanging="360"/>
      </w:pPr>
    </w:lvl>
    <w:lvl w:ilvl="4" w:tplc="98382972">
      <w:start w:val="1"/>
      <w:numFmt w:val="lowerLetter"/>
      <w:lvlText w:val="%5."/>
      <w:lvlJc w:val="left"/>
      <w:pPr>
        <w:ind w:left="3600" w:hanging="360"/>
      </w:pPr>
    </w:lvl>
    <w:lvl w:ilvl="5" w:tplc="4FAA878C">
      <w:start w:val="1"/>
      <w:numFmt w:val="lowerRoman"/>
      <w:lvlText w:val="%6."/>
      <w:lvlJc w:val="right"/>
      <w:pPr>
        <w:ind w:left="4320" w:hanging="180"/>
      </w:pPr>
    </w:lvl>
    <w:lvl w:ilvl="6" w:tplc="91D07AA4">
      <w:start w:val="1"/>
      <w:numFmt w:val="decimal"/>
      <w:lvlText w:val="%7."/>
      <w:lvlJc w:val="left"/>
      <w:pPr>
        <w:ind w:left="5040" w:hanging="360"/>
      </w:pPr>
    </w:lvl>
    <w:lvl w:ilvl="7" w:tplc="5C9AFCB4">
      <w:start w:val="1"/>
      <w:numFmt w:val="lowerLetter"/>
      <w:lvlText w:val="%8."/>
      <w:lvlJc w:val="left"/>
      <w:pPr>
        <w:ind w:left="5760" w:hanging="360"/>
      </w:pPr>
    </w:lvl>
    <w:lvl w:ilvl="8" w:tplc="252698EA">
      <w:start w:val="1"/>
      <w:numFmt w:val="lowerRoman"/>
      <w:lvlText w:val="%9."/>
      <w:lvlJc w:val="right"/>
      <w:pPr>
        <w:ind w:left="6480" w:hanging="180"/>
      </w:pPr>
    </w:lvl>
  </w:abstractNum>
  <w:abstractNum w:abstractNumId="30" w15:restartNumberingAfterBreak="0">
    <w:nsid w:val="48DF47DA"/>
    <w:multiLevelType w:val="hybridMultilevel"/>
    <w:tmpl w:val="BDB44614"/>
    <w:lvl w:ilvl="0" w:tplc="FFFFFFFF">
      <w:start w:val="1"/>
      <w:numFmt w:val="decimal"/>
      <w:lvlText w:val="(%1)"/>
      <w:lvlJc w:val="left"/>
      <w:pPr>
        <w:ind w:left="720" w:hanging="360"/>
      </w:pPr>
      <w:rPr>
        <w:rFonts w:ascii="Times New Roman" w:eastAsia="Times New Roman" w:hAnsi="Times New Roman" w:cs="Times New Roman"/>
      </w:rPr>
    </w:lvl>
    <w:lvl w:ilvl="1" w:tplc="C4268F12">
      <w:start w:val="1"/>
      <w:numFmt w:val="bullet"/>
      <w:lvlText w:val="-"/>
      <w:lvlJc w:val="left"/>
      <w:pPr>
        <w:ind w:left="724" w:hanging="360"/>
      </w:pPr>
      <w:rPr>
        <w:rFonts w:ascii="Calibri" w:eastAsia="Times New Roman" w:hAnsi="Calibri" w:cs="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4AB0A055"/>
    <w:multiLevelType w:val="hybridMultilevel"/>
    <w:tmpl w:val="126C31EC"/>
    <w:lvl w:ilvl="0" w:tplc="A0B81A40">
      <w:start w:val="1"/>
      <w:numFmt w:val="decimal"/>
      <w:lvlText w:val="(%1)"/>
      <w:lvlJc w:val="left"/>
      <w:pPr>
        <w:ind w:left="720" w:hanging="360"/>
      </w:pPr>
    </w:lvl>
    <w:lvl w:ilvl="1" w:tplc="55983CC2">
      <w:start w:val="1"/>
      <w:numFmt w:val="lowerLetter"/>
      <w:lvlText w:val="%2."/>
      <w:lvlJc w:val="left"/>
      <w:pPr>
        <w:ind w:left="1440" w:hanging="360"/>
      </w:pPr>
    </w:lvl>
    <w:lvl w:ilvl="2" w:tplc="410E0B54">
      <w:start w:val="1"/>
      <w:numFmt w:val="lowerRoman"/>
      <w:lvlText w:val="%3."/>
      <w:lvlJc w:val="right"/>
      <w:pPr>
        <w:ind w:left="2160" w:hanging="180"/>
      </w:pPr>
    </w:lvl>
    <w:lvl w:ilvl="3" w:tplc="F76A2E88">
      <w:start w:val="1"/>
      <w:numFmt w:val="decimal"/>
      <w:lvlText w:val="%4."/>
      <w:lvlJc w:val="left"/>
      <w:pPr>
        <w:ind w:left="2880" w:hanging="360"/>
      </w:pPr>
    </w:lvl>
    <w:lvl w:ilvl="4" w:tplc="A4C840B2">
      <w:start w:val="1"/>
      <w:numFmt w:val="lowerLetter"/>
      <w:lvlText w:val="%5."/>
      <w:lvlJc w:val="left"/>
      <w:pPr>
        <w:ind w:left="3600" w:hanging="360"/>
      </w:pPr>
    </w:lvl>
    <w:lvl w:ilvl="5" w:tplc="57666796">
      <w:start w:val="1"/>
      <w:numFmt w:val="lowerRoman"/>
      <w:lvlText w:val="%6."/>
      <w:lvlJc w:val="right"/>
      <w:pPr>
        <w:ind w:left="4320" w:hanging="180"/>
      </w:pPr>
    </w:lvl>
    <w:lvl w:ilvl="6" w:tplc="48E605EA">
      <w:start w:val="1"/>
      <w:numFmt w:val="decimal"/>
      <w:lvlText w:val="%7."/>
      <w:lvlJc w:val="left"/>
      <w:pPr>
        <w:ind w:left="5040" w:hanging="360"/>
      </w:pPr>
    </w:lvl>
    <w:lvl w:ilvl="7" w:tplc="6352A2D6">
      <w:start w:val="1"/>
      <w:numFmt w:val="lowerLetter"/>
      <w:lvlText w:val="%8."/>
      <w:lvlJc w:val="left"/>
      <w:pPr>
        <w:ind w:left="5760" w:hanging="360"/>
      </w:pPr>
    </w:lvl>
    <w:lvl w:ilvl="8" w:tplc="58E0EEBC">
      <w:start w:val="1"/>
      <w:numFmt w:val="lowerRoman"/>
      <w:lvlText w:val="%9."/>
      <w:lvlJc w:val="right"/>
      <w:pPr>
        <w:ind w:left="6480" w:hanging="180"/>
      </w:pPr>
    </w:lvl>
  </w:abstractNum>
  <w:abstractNum w:abstractNumId="32" w15:restartNumberingAfterBreak="0">
    <w:nsid w:val="4C8C682D"/>
    <w:multiLevelType w:val="hybridMultilevel"/>
    <w:tmpl w:val="FA32127E"/>
    <w:lvl w:ilvl="0" w:tplc="68DEA7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C9D5ADF"/>
    <w:multiLevelType w:val="hybridMultilevel"/>
    <w:tmpl w:val="BD7A8A5E"/>
    <w:lvl w:ilvl="0" w:tplc="BE90455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2165A43"/>
    <w:multiLevelType w:val="hybridMultilevel"/>
    <w:tmpl w:val="483A65F4"/>
    <w:lvl w:ilvl="0" w:tplc="5E623AF8">
      <w:numFmt w:val="bullet"/>
      <w:lvlText w:val="-"/>
      <w:lvlJc w:val="left"/>
      <w:pPr>
        <w:ind w:left="724" w:hanging="360"/>
      </w:pPr>
      <w:rPr>
        <w:rFonts w:ascii="UniZgLight" w:eastAsia="Calibri" w:hAnsi="UniZgLight" w:cs="Times New Roman" w:hint="default"/>
      </w:rPr>
    </w:lvl>
    <w:lvl w:ilvl="1" w:tplc="3E34A1BE">
      <w:start w:val="4"/>
      <w:numFmt w:val="bullet"/>
      <w:lvlText w:val="-"/>
      <w:lvlJc w:val="left"/>
      <w:pPr>
        <w:ind w:left="1444" w:hanging="360"/>
      </w:pPr>
      <w:rPr>
        <w:rFonts w:ascii="Times New Roman" w:eastAsia="Times New Roman" w:hAnsi="Times New Roman" w:cs="Times New Roman"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35" w15:restartNumberingAfterBreak="0">
    <w:nsid w:val="54463506"/>
    <w:multiLevelType w:val="hybridMultilevel"/>
    <w:tmpl w:val="99AE2F82"/>
    <w:lvl w:ilvl="0" w:tplc="FB1E596E">
      <w:start w:val="1"/>
      <w:numFmt w:val="decimal"/>
      <w:lvlText w:val="%1."/>
      <w:lvlJc w:val="left"/>
      <w:pPr>
        <w:ind w:left="720" w:hanging="360"/>
      </w:pPr>
    </w:lvl>
    <w:lvl w:ilvl="1" w:tplc="4F40D12C">
      <w:start w:val="1"/>
      <w:numFmt w:val="lowerLetter"/>
      <w:lvlText w:val="%2."/>
      <w:lvlJc w:val="left"/>
      <w:pPr>
        <w:ind w:left="1440" w:hanging="360"/>
      </w:pPr>
    </w:lvl>
    <w:lvl w:ilvl="2" w:tplc="35AC8ECC">
      <w:start w:val="1"/>
      <w:numFmt w:val="lowerRoman"/>
      <w:lvlText w:val="%3."/>
      <w:lvlJc w:val="right"/>
      <w:pPr>
        <w:ind w:left="2160" w:hanging="180"/>
      </w:pPr>
    </w:lvl>
    <w:lvl w:ilvl="3" w:tplc="A6942F92">
      <w:start w:val="1"/>
      <w:numFmt w:val="decimal"/>
      <w:lvlText w:val="%4."/>
      <w:lvlJc w:val="left"/>
      <w:pPr>
        <w:ind w:left="2880" w:hanging="360"/>
      </w:pPr>
    </w:lvl>
    <w:lvl w:ilvl="4" w:tplc="48183424">
      <w:start w:val="1"/>
      <w:numFmt w:val="lowerLetter"/>
      <w:lvlText w:val="%5."/>
      <w:lvlJc w:val="left"/>
      <w:pPr>
        <w:ind w:left="3600" w:hanging="360"/>
      </w:pPr>
    </w:lvl>
    <w:lvl w:ilvl="5" w:tplc="CD387E76">
      <w:start w:val="1"/>
      <w:numFmt w:val="lowerRoman"/>
      <w:lvlText w:val="%6."/>
      <w:lvlJc w:val="right"/>
      <w:pPr>
        <w:ind w:left="4320" w:hanging="180"/>
      </w:pPr>
    </w:lvl>
    <w:lvl w:ilvl="6" w:tplc="09F67876">
      <w:start w:val="1"/>
      <w:numFmt w:val="decimal"/>
      <w:lvlText w:val="%7."/>
      <w:lvlJc w:val="left"/>
      <w:pPr>
        <w:ind w:left="5040" w:hanging="360"/>
      </w:pPr>
    </w:lvl>
    <w:lvl w:ilvl="7" w:tplc="DE16B630">
      <w:start w:val="1"/>
      <w:numFmt w:val="lowerLetter"/>
      <w:lvlText w:val="%8."/>
      <w:lvlJc w:val="left"/>
      <w:pPr>
        <w:ind w:left="5760" w:hanging="360"/>
      </w:pPr>
    </w:lvl>
    <w:lvl w:ilvl="8" w:tplc="D7823EC2">
      <w:start w:val="1"/>
      <w:numFmt w:val="lowerRoman"/>
      <w:lvlText w:val="%9."/>
      <w:lvlJc w:val="right"/>
      <w:pPr>
        <w:ind w:left="6480" w:hanging="180"/>
      </w:pPr>
    </w:lvl>
  </w:abstractNum>
  <w:abstractNum w:abstractNumId="36" w15:restartNumberingAfterBreak="0">
    <w:nsid w:val="58CC86DE"/>
    <w:multiLevelType w:val="hybridMultilevel"/>
    <w:tmpl w:val="B7DACE6C"/>
    <w:lvl w:ilvl="0" w:tplc="9DCC2266">
      <w:start w:val="1"/>
      <w:numFmt w:val="decimal"/>
      <w:lvlText w:val="(%1)"/>
      <w:lvlJc w:val="left"/>
      <w:pPr>
        <w:ind w:left="720" w:hanging="360"/>
      </w:pPr>
    </w:lvl>
    <w:lvl w:ilvl="1" w:tplc="0E484628">
      <w:start w:val="1"/>
      <w:numFmt w:val="lowerLetter"/>
      <w:lvlText w:val="%2."/>
      <w:lvlJc w:val="left"/>
      <w:pPr>
        <w:ind w:left="1440" w:hanging="360"/>
      </w:pPr>
    </w:lvl>
    <w:lvl w:ilvl="2" w:tplc="FA40F102">
      <w:start w:val="1"/>
      <w:numFmt w:val="lowerRoman"/>
      <w:lvlText w:val="%3."/>
      <w:lvlJc w:val="right"/>
      <w:pPr>
        <w:ind w:left="2160" w:hanging="180"/>
      </w:pPr>
    </w:lvl>
    <w:lvl w:ilvl="3" w:tplc="9EC6BE82">
      <w:start w:val="1"/>
      <w:numFmt w:val="decimal"/>
      <w:lvlText w:val="%4."/>
      <w:lvlJc w:val="left"/>
      <w:pPr>
        <w:ind w:left="2880" w:hanging="360"/>
      </w:pPr>
    </w:lvl>
    <w:lvl w:ilvl="4" w:tplc="10722630">
      <w:start w:val="1"/>
      <w:numFmt w:val="lowerLetter"/>
      <w:lvlText w:val="%5."/>
      <w:lvlJc w:val="left"/>
      <w:pPr>
        <w:ind w:left="3600" w:hanging="360"/>
      </w:pPr>
    </w:lvl>
    <w:lvl w:ilvl="5" w:tplc="74622F42">
      <w:start w:val="1"/>
      <w:numFmt w:val="lowerRoman"/>
      <w:lvlText w:val="%6."/>
      <w:lvlJc w:val="right"/>
      <w:pPr>
        <w:ind w:left="4320" w:hanging="180"/>
      </w:pPr>
    </w:lvl>
    <w:lvl w:ilvl="6" w:tplc="526A1582">
      <w:start w:val="1"/>
      <w:numFmt w:val="decimal"/>
      <w:lvlText w:val="%7."/>
      <w:lvlJc w:val="left"/>
      <w:pPr>
        <w:ind w:left="5040" w:hanging="360"/>
      </w:pPr>
    </w:lvl>
    <w:lvl w:ilvl="7" w:tplc="6A34B9F0">
      <w:start w:val="1"/>
      <w:numFmt w:val="lowerLetter"/>
      <w:lvlText w:val="%8."/>
      <w:lvlJc w:val="left"/>
      <w:pPr>
        <w:ind w:left="5760" w:hanging="360"/>
      </w:pPr>
    </w:lvl>
    <w:lvl w:ilvl="8" w:tplc="A4446A50">
      <w:start w:val="1"/>
      <w:numFmt w:val="lowerRoman"/>
      <w:lvlText w:val="%9."/>
      <w:lvlJc w:val="right"/>
      <w:pPr>
        <w:ind w:left="6480" w:hanging="180"/>
      </w:pPr>
    </w:lvl>
  </w:abstractNum>
  <w:abstractNum w:abstractNumId="37" w15:restartNumberingAfterBreak="0">
    <w:nsid w:val="5A481247"/>
    <w:multiLevelType w:val="hybridMultilevel"/>
    <w:tmpl w:val="0E006B86"/>
    <w:lvl w:ilvl="0" w:tplc="745A3EE8">
      <w:start w:val="1"/>
      <w:numFmt w:val="decimal"/>
      <w:lvlText w:val="(%1)"/>
      <w:lvlJc w:val="left"/>
      <w:pPr>
        <w:ind w:left="720" w:hanging="360"/>
      </w:pPr>
    </w:lvl>
    <w:lvl w:ilvl="1" w:tplc="D842EA18">
      <w:start w:val="1"/>
      <w:numFmt w:val="lowerLetter"/>
      <w:lvlText w:val="%2."/>
      <w:lvlJc w:val="left"/>
      <w:pPr>
        <w:ind w:left="1440" w:hanging="360"/>
      </w:pPr>
    </w:lvl>
    <w:lvl w:ilvl="2" w:tplc="619E7A0C">
      <w:start w:val="1"/>
      <w:numFmt w:val="lowerRoman"/>
      <w:lvlText w:val="%3."/>
      <w:lvlJc w:val="right"/>
      <w:pPr>
        <w:ind w:left="2160" w:hanging="180"/>
      </w:pPr>
    </w:lvl>
    <w:lvl w:ilvl="3" w:tplc="A14A18B6">
      <w:start w:val="1"/>
      <w:numFmt w:val="decimal"/>
      <w:lvlText w:val="%4."/>
      <w:lvlJc w:val="left"/>
      <w:pPr>
        <w:ind w:left="2880" w:hanging="360"/>
      </w:pPr>
    </w:lvl>
    <w:lvl w:ilvl="4" w:tplc="5CCA3B84">
      <w:start w:val="1"/>
      <w:numFmt w:val="lowerLetter"/>
      <w:lvlText w:val="%5."/>
      <w:lvlJc w:val="left"/>
      <w:pPr>
        <w:ind w:left="3600" w:hanging="360"/>
      </w:pPr>
    </w:lvl>
    <w:lvl w:ilvl="5" w:tplc="93B4DE6E">
      <w:start w:val="1"/>
      <w:numFmt w:val="lowerRoman"/>
      <w:lvlText w:val="%6."/>
      <w:lvlJc w:val="right"/>
      <w:pPr>
        <w:ind w:left="4320" w:hanging="180"/>
      </w:pPr>
    </w:lvl>
    <w:lvl w:ilvl="6" w:tplc="AE080F52">
      <w:start w:val="1"/>
      <w:numFmt w:val="decimal"/>
      <w:lvlText w:val="%7."/>
      <w:lvlJc w:val="left"/>
      <w:pPr>
        <w:ind w:left="5040" w:hanging="360"/>
      </w:pPr>
    </w:lvl>
    <w:lvl w:ilvl="7" w:tplc="219A52D0">
      <w:start w:val="1"/>
      <w:numFmt w:val="lowerLetter"/>
      <w:lvlText w:val="%8."/>
      <w:lvlJc w:val="left"/>
      <w:pPr>
        <w:ind w:left="5760" w:hanging="360"/>
      </w:pPr>
    </w:lvl>
    <w:lvl w:ilvl="8" w:tplc="64FA5EDE">
      <w:start w:val="1"/>
      <w:numFmt w:val="lowerRoman"/>
      <w:lvlText w:val="%9."/>
      <w:lvlJc w:val="right"/>
      <w:pPr>
        <w:ind w:left="6480" w:hanging="180"/>
      </w:pPr>
    </w:lvl>
  </w:abstractNum>
  <w:abstractNum w:abstractNumId="38" w15:restartNumberingAfterBreak="0">
    <w:nsid w:val="5C9043E9"/>
    <w:multiLevelType w:val="hybridMultilevel"/>
    <w:tmpl w:val="0A38827E"/>
    <w:lvl w:ilvl="0" w:tplc="E6F4A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5409A6"/>
    <w:multiLevelType w:val="hybridMultilevel"/>
    <w:tmpl w:val="A52E6AD2"/>
    <w:lvl w:ilvl="0" w:tplc="FFFFFFFF">
      <w:start w:val="1"/>
      <w:numFmt w:val="decimal"/>
      <w:lvlText w:val="(%1)"/>
      <w:lvlJc w:val="left"/>
      <w:pPr>
        <w:ind w:left="720" w:hanging="360"/>
      </w:pPr>
    </w:lvl>
    <w:lvl w:ilvl="1" w:tplc="041A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60834AD8"/>
    <w:multiLevelType w:val="hybridMultilevel"/>
    <w:tmpl w:val="9ED8447E"/>
    <w:lvl w:ilvl="0" w:tplc="8FC04F22">
      <w:start w:val="1"/>
      <w:numFmt w:val="decimal"/>
      <w:lvlText w:val="%1."/>
      <w:lvlJc w:val="left"/>
      <w:pPr>
        <w:ind w:left="72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3E0684"/>
    <w:multiLevelType w:val="hybridMultilevel"/>
    <w:tmpl w:val="59BE43A0"/>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63CB31B2"/>
    <w:multiLevelType w:val="hybridMultilevel"/>
    <w:tmpl w:val="B61CC350"/>
    <w:lvl w:ilvl="0" w:tplc="E6F4A4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7928479"/>
    <w:multiLevelType w:val="hybridMultilevel"/>
    <w:tmpl w:val="CB9CB116"/>
    <w:lvl w:ilvl="0" w:tplc="250206C6">
      <w:start w:val="1"/>
      <w:numFmt w:val="decimal"/>
      <w:lvlText w:val="(%1)"/>
      <w:lvlJc w:val="left"/>
      <w:pPr>
        <w:ind w:left="720" w:hanging="360"/>
      </w:pPr>
    </w:lvl>
    <w:lvl w:ilvl="1" w:tplc="13308850">
      <w:start w:val="1"/>
      <w:numFmt w:val="lowerLetter"/>
      <w:lvlText w:val="%2."/>
      <w:lvlJc w:val="left"/>
      <w:pPr>
        <w:ind w:left="1440" w:hanging="360"/>
      </w:pPr>
    </w:lvl>
    <w:lvl w:ilvl="2" w:tplc="057E347C">
      <w:start w:val="1"/>
      <w:numFmt w:val="lowerRoman"/>
      <w:lvlText w:val="%3."/>
      <w:lvlJc w:val="right"/>
      <w:pPr>
        <w:ind w:left="2160" w:hanging="180"/>
      </w:pPr>
    </w:lvl>
    <w:lvl w:ilvl="3" w:tplc="C19C14CE">
      <w:start w:val="1"/>
      <w:numFmt w:val="decimal"/>
      <w:lvlText w:val="%4."/>
      <w:lvlJc w:val="left"/>
      <w:pPr>
        <w:ind w:left="2880" w:hanging="360"/>
      </w:pPr>
    </w:lvl>
    <w:lvl w:ilvl="4" w:tplc="9B86DD24">
      <w:start w:val="1"/>
      <w:numFmt w:val="lowerLetter"/>
      <w:lvlText w:val="%5."/>
      <w:lvlJc w:val="left"/>
      <w:pPr>
        <w:ind w:left="3600" w:hanging="360"/>
      </w:pPr>
    </w:lvl>
    <w:lvl w:ilvl="5" w:tplc="3F6EB404">
      <w:start w:val="1"/>
      <w:numFmt w:val="lowerRoman"/>
      <w:lvlText w:val="%6."/>
      <w:lvlJc w:val="right"/>
      <w:pPr>
        <w:ind w:left="4320" w:hanging="180"/>
      </w:pPr>
    </w:lvl>
    <w:lvl w:ilvl="6" w:tplc="7046A500">
      <w:start w:val="1"/>
      <w:numFmt w:val="decimal"/>
      <w:lvlText w:val="%7."/>
      <w:lvlJc w:val="left"/>
      <w:pPr>
        <w:ind w:left="5040" w:hanging="360"/>
      </w:pPr>
    </w:lvl>
    <w:lvl w:ilvl="7" w:tplc="8D16194A">
      <w:start w:val="1"/>
      <w:numFmt w:val="lowerLetter"/>
      <w:lvlText w:val="%8."/>
      <w:lvlJc w:val="left"/>
      <w:pPr>
        <w:ind w:left="5760" w:hanging="360"/>
      </w:pPr>
    </w:lvl>
    <w:lvl w:ilvl="8" w:tplc="99AC0750">
      <w:start w:val="1"/>
      <w:numFmt w:val="lowerRoman"/>
      <w:lvlText w:val="%9."/>
      <w:lvlJc w:val="right"/>
      <w:pPr>
        <w:ind w:left="6480" w:hanging="180"/>
      </w:pPr>
    </w:lvl>
  </w:abstractNum>
  <w:abstractNum w:abstractNumId="44" w15:restartNumberingAfterBreak="0">
    <w:nsid w:val="6A6D354B"/>
    <w:multiLevelType w:val="hybridMultilevel"/>
    <w:tmpl w:val="B7D89344"/>
    <w:lvl w:ilvl="0" w:tplc="041A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722723C0"/>
    <w:multiLevelType w:val="hybridMultilevel"/>
    <w:tmpl w:val="57C47470"/>
    <w:lvl w:ilvl="0" w:tplc="5E623AF8">
      <w:numFmt w:val="bullet"/>
      <w:lvlText w:val="-"/>
      <w:lvlJc w:val="left"/>
      <w:pPr>
        <w:ind w:left="1440" w:hanging="360"/>
      </w:pPr>
      <w:rPr>
        <w:rFonts w:ascii="UniZgLight" w:eastAsia="Calibri" w:hAnsi="UniZgLight"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6" w15:restartNumberingAfterBreak="0">
    <w:nsid w:val="73A549BA"/>
    <w:multiLevelType w:val="hybridMultilevel"/>
    <w:tmpl w:val="6358A2BC"/>
    <w:lvl w:ilvl="0" w:tplc="0A082D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3B07D16"/>
    <w:multiLevelType w:val="hybridMultilevel"/>
    <w:tmpl w:val="0EF2B2BC"/>
    <w:lvl w:ilvl="0" w:tplc="5530AA84">
      <w:start w:val="1"/>
      <w:numFmt w:val="decimal"/>
      <w:lvlText w:val="(%1)"/>
      <w:lvlJc w:val="left"/>
      <w:pPr>
        <w:ind w:left="360" w:hanging="360"/>
      </w:pPr>
    </w:lvl>
    <w:lvl w:ilvl="1" w:tplc="11681B72">
      <w:start w:val="1"/>
      <w:numFmt w:val="lowerLetter"/>
      <w:lvlText w:val="%2."/>
      <w:lvlJc w:val="left"/>
      <w:pPr>
        <w:ind w:left="1080" w:hanging="360"/>
      </w:pPr>
    </w:lvl>
    <w:lvl w:ilvl="2" w:tplc="4468CBFE">
      <w:start w:val="1"/>
      <w:numFmt w:val="lowerRoman"/>
      <w:lvlText w:val="%3."/>
      <w:lvlJc w:val="right"/>
      <w:pPr>
        <w:ind w:left="1800" w:hanging="180"/>
      </w:pPr>
    </w:lvl>
    <w:lvl w:ilvl="3" w:tplc="6E005186">
      <w:start w:val="1"/>
      <w:numFmt w:val="decimal"/>
      <w:lvlText w:val="%4."/>
      <w:lvlJc w:val="left"/>
      <w:pPr>
        <w:ind w:left="2520" w:hanging="360"/>
      </w:pPr>
    </w:lvl>
    <w:lvl w:ilvl="4" w:tplc="170A3D08">
      <w:start w:val="1"/>
      <w:numFmt w:val="lowerLetter"/>
      <w:lvlText w:val="%5."/>
      <w:lvlJc w:val="left"/>
      <w:pPr>
        <w:ind w:left="3240" w:hanging="360"/>
      </w:pPr>
    </w:lvl>
    <w:lvl w:ilvl="5" w:tplc="A970B5AA">
      <w:start w:val="1"/>
      <w:numFmt w:val="lowerRoman"/>
      <w:lvlText w:val="%6."/>
      <w:lvlJc w:val="right"/>
      <w:pPr>
        <w:ind w:left="3960" w:hanging="180"/>
      </w:pPr>
    </w:lvl>
    <w:lvl w:ilvl="6" w:tplc="BE6A9674">
      <w:start w:val="1"/>
      <w:numFmt w:val="decimal"/>
      <w:lvlText w:val="%7."/>
      <w:lvlJc w:val="left"/>
      <w:pPr>
        <w:ind w:left="4680" w:hanging="360"/>
      </w:pPr>
    </w:lvl>
    <w:lvl w:ilvl="7" w:tplc="732CC55A">
      <w:start w:val="1"/>
      <w:numFmt w:val="lowerLetter"/>
      <w:lvlText w:val="%8."/>
      <w:lvlJc w:val="left"/>
      <w:pPr>
        <w:ind w:left="5400" w:hanging="360"/>
      </w:pPr>
    </w:lvl>
    <w:lvl w:ilvl="8" w:tplc="822652B4">
      <w:start w:val="1"/>
      <w:numFmt w:val="lowerRoman"/>
      <w:lvlText w:val="%9."/>
      <w:lvlJc w:val="right"/>
      <w:pPr>
        <w:ind w:left="6120" w:hanging="180"/>
      </w:pPr>
    </w:lvl>
  </w:abstractNum>
  <w:abstractNum w:abstractNumId="48" w15:restartNumberingAfterBreak="0">
    <w:nsid w:val="74C259F0"/>
    <w:multiLevelType w:val="hybridMultilevel"/>
    <w:tmpl w:val="FFFFFFFF"/>
    <w:lvl w:ilvl="0" w:tplc="E2322864">
      <w:start w:val="1"/>
      <w:numFmt w:val="decimal"/>
      <w:lvlText w:val="(%1)"/>
      <w:lvlJc w:val="left"/>
      <w:pPr>
        <w:ind w:left="720" w:hanging="360"/>
      </w:pPr>
    </w:lvl>
    <w:lvl w:ilvl="1" w:tplc="EA5EAA84">
      <w:start w:val="1"/>
      <w:numFmt w:val="lowerLetter"/>
      <w:lvlText w:val="%2."/>
      <w:lvlJc w:val="left"/>
      <w:pPr>
        <w:ind w:left="1440" w:hanging="360"/>
      </w:pPr>
    </w:lvl>
    <w:lvl w:ilvl="2" w:tplc="12E8B3E4">
      <w:start w:val="1"/>
      <w:numFmt w:val="lowerRoman"/>
      <w:lvlText w:val="%3."/>
      <w:lvlJc w:val="right"/>
      <w:pPr>
        <w:ind w:left="2160" w:hanging="180"/>
      </w:pPr>
    </w:lvl>
    <w:lvl w:ilvl="3" w:tplc="D08C15E0">
      <w:start w:val="1"/>
      <w:numFmt w:val="decimal"/>
      <w:lvlText w:val="%4."/>
      <w:lvlJc w:val="left"/>
      <w:pPr>
        <w:ind w:left="2880" w:hanging="360"/>
      </w:pPr>
    </w:lvl>
    <w:lvl w:ilvl="4" w:tplc="9A4A8D8C">
      <w:start w:val="1"/>
      <w:numFmt w:val="lowerLetter"/>
      <w:lvlText w:val="%5."/>
      <w:lvlJc w:val="left"/>
      <w:pPr>
        <w:ind w:left="3600" w:hanging="360"/>
      </w:pPr>
    </w:lvl>
    <w:lvl w:ilvl="5" w:tplc="D54ECAEE">
      <w:start w:val="1"/>
      <w:numFmt w:val="lowerRoman"/>
      <w:lvlText w:val="%6."/>
      <w:lvlJc w:val="right"/>
      <w:pPr>
        <w:ind w:left="4320" w:hanging="180"/>
      </w:pPr>
    </w:lvl>
    <w:lvl w:ilvl="6" w:tplc="C736FAA6">
      <w:start w:val="1"/>
      <w:numFmt w:val="decimal"/>
      <w:lvlText w:val="%7."/>
      <w:lvlJc w:val="left"/>
      <w:pPr>
        <w:ind w:left="5040" w:hanging="360"/>
      </w:pPr>
    </w:lvl>
    <w:lvl w:ilvl="7" w:tplc="6D8874EC">
      <w:start w:val="1"/>
      <w:numFmt w:val="lowerLetter"/>
      <w:lvlText w:val="%8."/>
      <w:lvlJc w:val="left"/>
      <w:pPr>
        <w:ind w:left="5760" w:hanging="360"/>
      </w:pPr>
    </w:lvl>
    <w:lvl w:ilvl="8" w:tplc="FA1A7A04">
      <w:start w:val="1"/>
      <w:numFmt w:val="lowerRoman"/>
      <w:lvlText w:val="%9."/>
      <w:lvlJc w:val="right"/>
      <w:pPr>
        <w:ind w:left="6480" w:hanging="180"/>
      </w:pPr>
    </w:lvl>
  </w:abstractNum>
  <w:abstractNum w:abstractNumId="49" w15:restartNumberingAfterBreak="0">
    <w:nsid w:val="762A68FA"/>
    <w:multiLevelType w:val="hybridMultilevel"/>
    <w:tmpl w:val="B8564C3E"/>
    <w:lvl w:ilvl="0" w:tplc="041A000F">
      <w:start w:val="1"/>
      <w:numFmt w:val="decimal"/>
      <w:lvlText w:val="%1."/>
      <w:lvlJc w:val="left"/>
      <w:pPr>
        <w:ind w:left="1068" w:hanging="360"/>
      </w:pPr>
      <w:rPr>
        <w:rFonts w:hint="default"/>
      </w:rPr>
    </w:lvl>
    <w:lvl w:ilvl="1" w:tplc="FFFFFFFF">
      <w:start w:val="4"/>
      <w:numFmt w:val="bullet"/>
      <w:lvlText w:val="-"/>
      <w:lvlJc w:val="left"/>
      <w:pPr>
        <w:ind w:left="1788" w:hanging="360"/>
      </w:pPr>
      <w:rPr>
        <w:rFonts w:ascii="Times New Roman" w:eastAsia="Times New Roman" w:hAnsi="Times New Roman" w:cs="Times New Roman" w:hint="default"/>
      </w:rPr>
    </w:lvl>
    <w:lvl w:ilvl="2" w:tplc="722693C2">
      <w:start w:val="1"/>
      <w:numFmt w:val="decimal"/>
      <w:lvlText w:val="(%3)"/>
      <w:lvlJc w:val="left"/>
      <w:pPr>
        <w:ind w:left="1069" w:hanging="360"/>
      </w:pPr>
      <w:rPr>
        <w:rFonts w:ascii="Times New Roman" w:eastAsia="Times New Roman" w:hAnsi="Times New Roman" w:cstheme="minorBidi"/>
      </w:rPr>
    </w:lvl>
    <w:lvl w:ilvl="3" w:tplc="A5600402">
      <w:start w:val="1"/>
      <w:numFmt w:val="lowerLetter"/>
      <w:lvlText w:val="%4)"/>
      <w:lvlJc w:val="left"/>
      <w:pPr>
        <w:ind w:left="3228" w:hanging="360"/>
      </w:pPr>
      <w:rPr>
        <w:rFonts w:hint="default"/>
      </w:rPr>
    </w:lvl>
    <w:lvl w:ilvl="4" w:tplc="A4D63ED6">
      <w:start w:val="3"/>
      <w:numFmt w:val="decimal"/>
      <w:lvlText w:val="%5)"/>
      <w:lvlJc w:val="left"/>
      <w:pPr>
        <w:ind w:left="3948" w:hanging="360"/>
      </w:pPr>
      <w:rPr>
        <w:rFonts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0" w15:restartNumberingAfterBreak="0">
    <w:nsid w:val="79F173FF"/>
    <w:multiLevelType w:val="hybridMultilevel"/>
    <w:tmpl w:val="0ECABAD0"/>
    <w:lvl w:ilvl="0" w:tplc="72D6DEA0">
      <w:start w:val="1"/>
      <w:numFmt w:val="decimal"/>
      <w:lvlText w:val="(%1)"/>
      <w:lvlJc w:val="left"/>
      <w:pPr>
        <w:ind w:left="720" w:hanging="360"/>
      </w:pPr>
      <w:rPr>
        <w:rFonts w:eastAsia="Calibri"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7F955235"/>
    <w:multiLevelType w:val="hybridMultilevel"/>
    <w:tmpl w:val="8646B4BA"/>
    <w:lvl w:ilvl="0" w:tplc="CCEC18A0">
      <w:start w:val="1"/>
      <w:numFmt w:val="decimal"/>
      <w:lvlText w:val="(%1)"/>
      <w:lvlJc w:val="left"/>
      <w:pPr>
        <w:ind w:left="786" w:hanging="360"/>
      </w:pPr>
    </w:lvl>
    <w:lvl w:ilvl="1" w:tplc="08CA91E8">
      <w:start w:val="1"/>
      <w:numFmt w:val="lowerLetter"/>
      <w:lvlText w:val="%2."/>
      <w:lvlJc w:val="left"/>
      <w:pPr>
        <w:ind w:left="1506" w:hanging="360"/>
      </w:pPr>
    </w:lvl>
    <w:lvl w:ilvl="2" w:tplc="E0887AEC">
      <w:start w:val="1"/>
      <w:numFmt w:val="lowerRoman"/>
      <w:lvlText w:val="%3."/>
      <w:lvlJc w:val="right"/>
      <w:pPr>
        <w:ind w:left="2226" w:hanging="180"/>
      </w:pPr>
    </w:lvl>
    <w:lvl w:ilvl="3" w:tplc="29065850">
      <w:start w:val="1"/>
      <w:numFmt w:val="decimal"/>
      <w:lvlText w:val="%4."/>
      <w:lvlJc w:val="left"/>
      <w:pPr>
        <w:ind w:left="2946" w:hanging="360"/>
      </w:pPr>
    </w:lvl>
    <w:lvl w:ilvl="4" w:tplc="58D44940">
      <w:start w:val="1"/>
      <w:numFmt w:val="lowerLetter"/>
      <w:lvlText w:val="%5."/>
      <w:lvlJc w:val="left"/>
      <w:pPr>
        <w:ind w:left="3666" w:hanging="360"/>
      </w:pPr>
    </w:lvl>
    <w:lvl w:ilvl="5" w:tplc="7760FEAC">
      <w:start w:val="1"/>
      <w:numFmt w:val="lowerRoman"/>
      <w:lvlText w:val="%6."/>
      <w:lvlJc w:val="right"/>
      <w:pPr>
        <w:ind w:left="4386" w:hanging="180"/>
      </w:pPr>
    </w:lvl>
    <w:lvl w:ilvl="6" w:tplc="9B9E65F2">
      <w:start w:val="1"/>
      <w:numFmt w:val="decimal"/>
      <w:lvlText w:val="%7."/>
      <w:lvlJc w:val="left"/>
      <w:pPr>
        <w:ind w:left="5106" w:hanging="360"/>
      </w:pPr>
    </w:lvl>
    <w:lvl w:ilvl="7" w:tplc="6590BDE4">
      <w:start w:val="1"/>
      <w:numFmt w:val="lowerLetter"/>
      <w:lvlText w:val="%8."/>
      <w:lvlJc w:val="left"/>
      <w:pPr>
        <w:ind w:left="5826" w:hanging="360"/>
      </w:pPr>
    </w:lvl>
    <w:lvl w:ilvl="8" w:tplc="7410F800">
      <w:start w:val="1"/>
      <w:numFmt w:val="lowerRoman"/>
      <w:lvlText w:val="%9."/>
      <w:lvlJc w:val="right"/>
      <w:pPr>
        <w:ind w:left="6546" w:hanging="180"/>
      </w:pPr>
    </w:lvl>
  </w:abstractNum>
  <w:num w:numId="1" w16cid:durableId="1551454131">
    <w:abstractNumId w:val="31"/>
  </w:num>
  <w:num w:numId="2" w16cid:durableId="2123450462">
    <w:abstractNumId w:val="2"/>
  </w:num>
  <w:num w:numId="3" w16cid:durableId="1542590669">
    <w:abstractNumId w:val="47"/>
  </w:num>
  <w:num w:numId="4" w16cid:durableId="483470326">
    <w:abstractNumId w:val="5"/>
  </w:num>
  <w:num w:numId="5" w16cid:durableId="2076197916">
    <w:abstractNumId w:val="19"/>
  </w:num>
  <w:num w:numId="6" w16cid:durableId="420759947">
    <w:abstractNumId w:val="35"/>
  </w:num>
  <w:num w:numId="7" w16cid:durableId="1811247363">
    <w:abstractNumId w:val="9"/>
  </w:num>
  <w:num w:numId="8" w16cid:durableId="1578907057">
    <w:abstractNumId w:val="7"/>
  </w:num>
  <w:num w:numId="9" w16cid:durableId="720372658">
    <w:abstractNumId w:val="18"/>
  </w:num>
  <w:num w:numId="10" w16cid:durableId="1007249914">
    <w:abstractNumId w:val="43"/>
  </w:num>
  <w:num w:numId="11" w16cid:durableId="1511261969">
    <w:abstractNumId w:val="51"/>
  </w:num>
  <w:num w:numId="12" w16cid:durableId="336928161">
    <w:abstractNumId w:val="1"/>
  </w:num>
  <w:num w:numId="13" w16cid:durableId="1829053673">
    <w:abstractNumId w:val="36"/>
  </w:num>
  <w:num w:numId="14" w16cid:durableId="1363356398">
    <w:abstractNumId w:val="16"/>
  </w:num>
  <w:num w:numId="15" w16cid:durableId="787743916">
    <w:abstractNumId w:val="37"/>
  </w:num>
  <w:num w:numId="16" w16cid:durableId="780999208">
    <w:abstractNumId w:val="12"/>
  </w:num>
  <w:num w:numId="17" w16cid:durableId="882062581">
    <w:abstractNumId w:val="29"/>
  </w:num>
  <w:num w:numId="18" w16cid:durableId="2048291179">
    <w:abstractNumId w:val="6"/>
  </w:num>
  <w:num w:numId="19" w16cid:durableId="1292395531">
    <w:abstractNumId w:val="22"/>
  </w:num>
  <w:num w:numId="20" w16cid:durableId="1085227232">
    <w:abstractNumId w:val="26"/>
  </w:num>
  <w:num w:numId="21" w16cid:durableId="484248882">
    <w:abstractNumId w:val="11"/>
  </w:num>
  <w:num w:numId="22" w16cid:durableId="1505783574">
    <w:abstractNumId w:val="48"/>
  </w:num>
  <w:num w:numId="23" w16cid:durableId="1157185756">
    <w:abstractNumId w:val="45"/>
  </w:num>
  <w:num w:numId="24" w16cid:durableId="1120610362">
    <w:abstractNumId w:val="24"/>
  </w:num>
  <w:num w:numId="25" w16cid:durableId="1670018631">
    <w:abstractNumId w:val="40"/>
  </w:num>
  <w:num w:numId="26" w16cid:durableId="998268716">
    <w:abstractNumId w:val="14"/>
  </w:num>
  <w:num w:numId="27" w16cid:durableId="1080718221">
    <w:abstractNumId w:val="25"/>
  </w:num>
  <w:num w:numId="28" w16cid:durableId="1486121112">
    <w:abstractNumId w:val="39"/>
  </w:num>
  <w:num w:numId="29" w16cid:durableId="832641357">
    <w:abstractNumId w:val="44"/>
  </w:num>
  <w:num w:numId="30" w16cid:durableId="884944681">
    <w:abstractNumId w:val="34"/>
  </w:num>
  <w:num w:numId="31" w16cid:durableId="1019891758">
    <w:abstractNumId w:val="20"/>
  </w:num>
  <w:num w:numId="32" w16cid:durableId="450128268">
    <w:abstractNumId w:val="49"/>
  </w:num>
  <w:num w:numId="33" w16cid:durableId="1818958971">
    <w:abstractNumId w:val="4"/>
  </w:num>
  <w:num w:numId="34" w16cid:durableId="179591115">
    <w:abstractNumId w:val="0"/>
  </w:num>
  <w:num w:numId="35" w16cid:durableId="1105464500">
    <w:abstractNumId w:val="27"/>
  </w:num>
  <w:num w:numId="36" w16cid:durableId="687024717">
    <w:abstractNumId w:val="38"/>
  </w:num>
  <w:num w:numId="37" w16cid:durableId="275794196">
    <w:abstractNumId w:val="46"/>
  </w:num>
  <w:num w:numId="38" w16cid:durableId="1895040316">
    <w:abstractNumId w:val="8"/>
  </w:num>
  <w:num w:numId="39" w16cid:durableId="649359793">
    <w:abstractNumId w:val="3"/>
  </w:num>
  <w:num w:numId="40" w16cid:durableId="574314252">
    <w:abstractNumId w:val="28"/>
  </w:num>
  <w:num w:numId="41" w16cid:durableId="1210386413">
    <w:abstractNumId w:val="42"/>
  </w:num>
  <w:num w:numId="42" w16cid:durableId="1141465245">
    <w:abstractNumId w:val="50"/>
  </w:num>
  <w:num w:numId="43" w16cid:durableId="1197889339">
    <w:abstractNumId w:val="21"/>
  </w:num>
  <w:num w:numId="44" w16cid:durableId="512573112">
    <w:abstractNumId w:val="41"/>
  </w:num>
  <w:num w:numId="45" w16cid:durableId="171795617">
    <w:abstractNumId w:val="17"/>
  </w:num>
  <w:num w:numId="46" w16cid:durableId="846477082">
    <w:abstractNumId w:val="13"/>
  </w:num>
  <w:num w:numId="47" w16cid:durableId="1216963125">
    <w:abstractNumId w:val="33"/>
  </w:num>
  <w:num w:numId="48" w16cid:durableId="244922571">
    <w:abstractNumId w:val="10"/>
  </w:num>
  <w:num w:numId="49" w16cid:durableId="1108810578">
    <w:abstractNumId w:val="30"/>
  </w:num>
  <w:num w:numId="50" w16cid:durableId="363559599">
    <w:abstractNumId w:val="23"/>
  </w:num>
  <w:num w:numId="51" w16cid:durableId="1890453851">
    <w:abstractNumId w:val="15"/>
  </w:num>
  <w:num w:numId="52" w16cid:durableId="206190306">
    <w:abstractNumId w:val="3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E5A"/>
    <w:rsid w:val="000009DE"/>
    <w:rsid w:val="00001440"/>
    <w:rsid w:val="000014F1"/>
    <w:rsid w:val="00001EA0"/>
    <w:rsid w:val="00004E4F"/>
    <w:rsid w:val="00011D00"/>
    <w:rsid w:val="000151C3"/>
    <w:rsid w:val="00016326"/>
    <w:rsid w:val="000173AD"/>
    <w:rsid w:val="0002136C"/>
    <w:rsid w:val="00022F00"/>
    <w:rsid w:val="00024CB0"/>
    <w:rsid w:val="0002640A"/>
    <w:rsid w:val="00026A3E"/>
    <w:rsid w:val="00031A8F"/>
    <w:rsid w:val="000402CA"/>
    <w:rsid w:val="00040EE9"/>
    <w:rsid w:val="00041207"/>
    <w:rsid w:val="0004390A"/>
    <w:rsid w:val="00045D48"/>
    <w:rsid w:val="000475FF"/>
    <w:rsid w:val="000504FE"/>
    <w:rsid w:val="00050A6C"/>
    <w:rsid w:val="000540F0"/>
    <w:rsid w:val="00055880"/>
    <w:rsid w:val="00056B4A"/>
    <w:rsid w:val="00056C43"/>
    <w:rsid w:val="000577CB"/>
    <w:rsid w:val="00063ECF"/>
    <w:rsid w:val="0006507E"/>
    <w:rsid w:val="0006566E"/>
    <w:rsid w:val="00066CDF"/>
    <w:rsid w:val="0007106D"/>
    <w:rsid w:val="0007261D"/>
    <w:rsid w:val="00073369"/>
    <w:rsid w:val="0007450F"/>
    <w:rsid w:val="000748E4"/>
    <w:rsid w:val="000751F2"/>
    <w:rsid w:val="000779CB"/>
    <w:rsid w:val="00080116"/>
    <w:rsid w:val="0008174C"/>
    <w:rsid w:val="00081BB8"/>
    <w:rsid w:val="00086886"/>
    <w:rsid w:val="000873D8"/>
    <w:rsid w:val="00087430"/>
    <w:rsid w:val="00090E55"/>
    <w:rsid w:val="00092E3D"/>
    <w:rsid w:val="000934E8"/>
    <w:rsid w:val="0009722F"/>
    <w:rsid w:val="000A150F"/>
    <w:rsid w:val="000A258B"/>
    <w:rsid w:val="000A6A0B"/>
    <w:rsid w:val="000A70BE"/>
    <w:rsid w:val="000AF1C0"/>
    <w:rsid w:val="000B0B15"/>
    <w:rsid w:val="000B2EB8"/>
    <w:rsid w:val="000B40A4"/>
    <w:rsid w:val="000B6585"/>
    <w:rsid w:val="000B754F"/>
    <w:rsid w:val="000C18BF"/>
    <w:rsid w:val="000C24FD"/>
    <w:rsid w:val="000C4374"/>
    <w:rsid w:val="000C65EF"/>
    <w:rsid w:val="000C6E46"/>
    <w:rsid w:val="000C70C9"/>
    <w:rsid w:val="000D17AE"/>
    <w:rsid w:val="000D1AC4"/>
    <w:rsid w:val="000D1C59"/>
    <w:rsid w:val="000D4ADC"/>
    <w:rsid w:val="000D5F44"/>
    <w:rsid w:val="000D7852"/>
    <w:rsid w:val="000E19B2"/>
    <w:rsid w:val="000E1DE0"/>
    <w:rsid w:val="000E3B34"/>
    <w:rsid w:val="000F1FD1"/>
    <w:rsid w:val="000F35E8"/>
    <w:rsid w:val="000F3BDB"/>
    <w:rsid w:val="000F5194"/>
    <w:rsid w:val="000F60FC"/>
    <w:rsid w:val="000F7E09"/>
    <w:rsid w:val="0010130B"/>
    <w:rsid w:val="0010499D"/>
    <w:rsid w:val="001069AF"/>
    <w:rsid w:val="00111424"/>
    <w:rsid w:val="001133A9"/>
    <w:rsid w:val="001162F0"/>
    <w:rsid w:val="00120474"/>
    <w:rsid w:val="00121183"/>
    <w:rsid w:val="00121811"/>
    <w:rsid w:val="00122359"/>
    <w:rsid w:val="00123262"/>
    <w:rsid w:val="001249E7"/>
    <w:rsid w:val="00125D33"/>
    <w:rsid w:val="0012644D"/>
    <w:rsid w:val="0012732C"/>
    <w:rsid w:val="00130357"/>
    <w:rsid w:val="001328AD"/>
    <w:rsid w:val="001331BB"/>
    <w:rsid w:val="001349A4"/>
    <w:rsid w:val="00134BC4"/>
    <w:rsid w:val="00136C4A"/>
    <w:rsid w:val="00144146"/>
    <w:rsid w:val="00144952"/>
    <w:rsid w:val="00145A5A"/>
    <w:rsid w:val="00146001"/>
    <w:rsid w:val="00156975"/>
    <w:rsid w:val="00162546"/>
    <w:rsid w:val="00162592"/>
    <w:rsid w:val="00162C36"/>
    <w:rsid w:val="001667A3"/>
    <w:rsid w:val="0017462F"/>
    <w:rsid w:val="00174CAE"/>
    <w:rsid w:val="00181C48"/>
    <w:rsid w:val="001842B4"/>
    <w:rsid w:val="001845C6"/>
    <w:rsid w:val="00190D5E"/>
    <w:rsid w:val="001931D9"/>
    <w:rsid w:val="0019662D"/>
    <w:rsid w:val="001972BF"/>
    <w:rsid w:val="00197787"/>
    <w:rsid w:val="001A0F75"/>
    <w:rsid w:val="001A0FC4"/>
    <w:rsid w:val="001A11A8"/>
    <w:rsid w:val="001A3642"/>
    <w:rsid w:val="001A6D70"/>
    <w:rsid w:val="001A6F87"/>
    <w:rsid w:val="001B33D7"/>
    <w:rsid w:val="001B51BF"/>
    <w:rsid w:val="001BB0F0"/>
    <w:rsid w:val="001C1E73"/>
    <w:rsid w:val="001C1EE5"/>
    <w:rsid w:val="001C4105"/>
    <w:rsid w:val="001C49A3"/>
    <w:rsid w:val="001D0E5A"/>
    <w:rsid w:val="001D553D"/>
    <w:rsid w:val="001D6CE4"/>
    <w:rsid w:val="001E1F11"/>
    <w:rsid w:val="001E2366"/>
    <w:rsid w:val="001F0E80"/>
    <w:rsid w:val="001F2CF6"/>
    <w:rsid w:val="001F5482"/>
    <w:rsid w:val="001F554B"/>
    <w:rsid w:val="00200993"/>
    <w:rsid w:val="00204FDE"/>
    <w:rsid w:val="002063CC"/>
    <w:rsid w:val="00207C49"/>
    <w:rsid w:val="00210A6C"/>
    <w:rsid w:val="00210BC0"/>
    <w:rsid w:val="00211C9B"/>
    <w:rsid w:val="00212EFA"/>
    <w:rsid w:val="002227F1"/>
    <w:rsid w:val="0022488D"/>
    <w:rsid w:val="002268BF"/>
    <w:rsid w:val="00230722"/>
    <w:rsid w:val="00231030"/>
    <w:rsid w:val="002334E8"/>
    <w:rsid w:val="002342E5"/>
    <w:rsid w:val="002368EF"/>
    <w:rsid w:val="00242B1B"/>
    <w:rsid w:val="0024374E"/>
    <w:rsid w:val="002500E6"/>
    <w:rsid w:val="002549B4"/>
    <w:rsid w:val="0026031D"/>
    <w:rsid w:val="00260931"/>
    <w:rsid w:val="00263504"/>
    <w:rsid w:val="00263614"/>
    <w:rsid w:val="00264E47"/>
    <w:rsid w:val="00265DBB"/>
    <w:rsid w:val="00267206"/>
    <w:rsid w:val="00274269"/>
    <w:rsid w:val="0027750D"/>
    <w:rsid w:val="002804F5"/>
    <w:rsid w:val="00291E82"/>
    <w:rsid w:val="00293698"/>
    <w:rsid w:val="00293A0D"/>
    <w:rsid w:val="0029490C"/>
    <w:rsid w:val="00294CF0"/>
    <w:rsid w:val="002952D1"/>
    <w:rsid w:val="00295F0E"/>
    <w:rsid w:val="002961DF"/>
    <w:rsid w:val="0029634B"/>
    <w:rsid w:val="002A00E9"/>
    <w:rsid w:val="002A2059"/>
    <w:rsid w:val="002A6D71"/>
    <w:rsid w:val="002B1B61"/>
    <w:rsid w:val="002B2225"/>
    <w:rsid w:val="002B4996"/>
    <w:rsid w:val="002B5BC3"/>
    <w:rsid w:val="002C0402"/>
    <w:rsid w:val="002C0AF0"/>
    <w:rsid w:val="002C1E75"/>
    <w:rsid w:val="002C3798"/>
    <w:rsid w:val="002C5E44"/>
    <w:rsid w:val="002C5EAF"/>
    <w:rsid w:val="002C7D6C"/>
    <w:rsid w:val="002D6AFF"/>
    <w:rsid w:val="002D7081"/>
    <w:rsid w:val="002D7523"/>
    <w:rsid w:val="002D7A09"/>
    <w:rsid w:val="002E0BB0"/>
    <w:rsid w:val="002E2B37"/>
    <w:rsid w:val="002E4F0A"/>
    <w:rsid w:val="002F3EB6"/>
    <w:rsid w:val="002F4E92"/>
    <w:rsid w:val="002F5845"/>
    <w:rsid w:val="002F6766"/>
    <w:rsid w:val="00303262"/>
    <w:rsid w:val="00304687"/>
    <w:rsid w:val="00304909"/>
    <w:rsid w:val="00310479"/>
    <w:rsid w:val="00310C3A"/>
    <w:rsid w:val="0031369E"/>
    <w:rsid w:val="0031703C"/>
    <w:rsid w:val="0032239E"/>
    <w:rsid w:val="0033151E"/>
    <w:rsid w:val="0033228D"/>
    <w:rsid w:val="00345988"/>
    <w:rsid w:val="00345F4C"/>
    <w:rsid w:val="0035001A"/>
    <w:rsid w:val="00353B16"/>
    <w:rsid w:val="00354D73"/>
    <w:rsid w:val="003553AC"/>
    <w:rsid w:val="00355B02"/>
    <w:rsid w:val="0035620D"/>
    <w:rsid w:val="00360A77"/>
    <w:rsid w:val="003617BE"/>
    <w:rsid w:val="00363D94"/>
    <w:rsid w:val="003718EB"/>
    <w:rsid w:val="00375C49"/>
    <w:rsid w:val="00380637"/>
    <w:rsid w:val="00380967"/>
    <w:rsid w:val="003848D5"/>
    <w:rsid w:val="00386829"/>
    <w:rsid w:val="00387681"/>
    <w:rsid w:val="0038EEF2"/>
    <w:rsid w:val="00390F42"/>
    <w:rsid w:val="00393C6D"/>
    <w:rsid w:val="003A258F"/>
    <w:rsid w:val="003A4A87"/>
    <w:rsid w:val="003B2D3C"/>
    <w:rsid w:val="003B3F31"/>
    <w:rsid w:val="003B40A9"/>
    <w:rsid w:val="003B4981"/>
    <w:rsid w:val="003B49FB"/>
    <w:rsid w:val="003B52CA"/>
    <w:rsid w:val="003B69C0"/>
    <w:rsid w:val="003C0BA5"/>
    <w:rsid w:val="003C0FA7"/>
    <w:rsid w:val="003C331F"/>
    <w:rsid w:val="003C34F6"/>
    <w:rsid w:val="003C4C53"/>
    <w:rsid w:val="003D0DB8"/>
    <w:rsid w:val="003D68D8"/>
    <w:rsid w:val="003D6D21"/>
    <w:rsid w:val="003E0D01"/>
    <w:rsid w:val="003E1322"/>
    <w:rsid w:val="003E1C58"/>
    <w:rsid w:val="003E2223"/>
    <w:rsid w:val="003E332E"/>
    <w:rsid w:val="003E3AFC"/>
    <w:rsid w:val="003E5782"/>
    <w:rsid w:val="003E5B16"/>
    <w:rsid w:val="003E6053"/>
    <w:rsid w:val="003E6BCF"/>
    <w:rsid w:val="003F08C7"/>
    <w:rsid w:val="003F1C5B"/>
    <w:rsid w:val="003F2206"/>
    <w:rsid w:val="003F5F86"/>
    <w:rsid w:val="00401A6E"/>
    <w:rsid w:val="00401C3F"/>
    <w:rsid w:val="00402A7A"/>
    <w:rsid w:val="004035EE"/>
    <w:rsid w:val="00406DEC"/>
    <w:rsid w:val="00407A4C"/>
    <w:rsid w:val="0041185B"/>
    <w:rsid w:val="00413C8B"/>
    <w:rsid w:val="00413CC5"/>
    <w:rsid w:val="004142ED"/>
    <w:rsid w:val="00414550"/>
    <w:rsid w:val="00414856"/>
    <w:rsid w:val="004159EE"/>
    <w:rsid w:val="0042172C"/>
    <w:rsid w:val="00433C30"/>
    <w:rsid w:val="004366FF"/>
    <w:rsid w:val="00436C23"/>
    <w:rsid w:val="00437F81"/>
    <w:rsid w:val="00440A27"/>
    <w:rsid w:val="00440E8C"/>
    <w:rsid w:val="00444279"/>
    <w:rsid w:val="00445AEB"/>
    <w:rsid w:val="00447771"/>
    <w:rsid w:val="00447C59"/>
    <w:rsid w:val="00450572"/>
    <w:rsid w:val="00451E01"/>
    <w:rsid w:val="00453434"/>
    <w:rsid w:val="00454919"/>
    <w:rsid w:val="00454B82"/>
    <w:rsid w:val="004553B4"/>
    <w:rsid w:val="0045695B"/>
    <w:rsid w:val="00457F4C"/>
    <w:rsid w:val="00460E77"/>
    <w:rsid w:val="00464122"/>
    <w:rsid w:val="004644E4"/>
    <w:rsid w:val="00466ABD"/>
    <w:rsid w:val="004712B2"/>
    <w:rsid w:val="00471DFD"/>
    <w:rsid w:val="00473021"/>
    <w:rsid w:val="004749B3"/>
    <w:rsid w:val="004765B7"/>
    <w:rsid w:val="00476EEC"/>
    <w:rsid w:val="004777EE"/>
    <w:rsid w:val="00477E31"/>
    <w:rsid w:val="00482119"/>
    <w:rsid w:val="00483207"/>
    <w:rsid w:val="00486000"/>
    <w:rsid w:val="004860C7"/>
    <w:rsid w:val="004960B9"/>
    <w:rsid w:val="004A124D"/>
    <w:rsid w:val="004A2E06"/>
    <w:rsid w:val="004A64D2"/>
    <w:rsid w:val="004B0D28"/>
    <w:rsid w:val="004B2C39"/>
    <w:rsid w:val="004B6484"/>
    <w:rsid w:val="004B6E57"/>
    <w:rsid w:val="004C02E2"/>
    <w:rsid w:val="004C2F7D"/>
    <w:rsid w:val="004C68DC"/>
    <w:rsid w:val="004C6CB0"/>
    <w:rsid w:val="004D2C7C"/>
    <w:rsid w:val="004D34F6"/>
    <w:rsid w:val="004E25B8"/>
    <w:rsid w:val="004E5007"/>
    <w:rsid w:val="004F1F0E"/>
    <w:rsid w:val="004F3B61"/>
    <w:rsid w:val="004F5903"/>
    <w:rsid w:val="004F7D5E"/>
    <w:rsid w:val="00500CCA"/>
    <w:rsid w:val="00501F3C"/>
    <w:rsid w:val="005023A1"/>
    <w:rsid w:val="005026DE"/>
    <w:rsid w:val="00504E22"/>
    <w:rsid w:val="00510528"/>
    <w:rsid w:val="0051114F"/>
    <w:rsid w:val="00513DBB"/>
    <w:rsid w:val="0051552B"/>
    <w:rsid w:val="00516462"/>
    <w:rsid w:val="00524A11"/>
    <w:rsid w:val="00527398"/>
    <w:rsid w:val="00527BF5"/>
    <w:rsid w:val="00534426"/>
    <w:rsid w:val="00535F64"/>
    <w:rsid w:val="005368E3"/>
    <w:rsid w:val="005431DD"/>
    <w:rsid w:val="00543927"/>
    <w:rsid w:val="00545C79"/>
    <w:rsid w:val="00547765"/>
    <w:rsid w:val="0055222B"/>
    <w:rsid w:val="00553EB6"/>
    <w:rsid w:val="00556F12"/>
    <w:rsid w:val="00556F17"/>
    <w:rsid w:val="00557B66"/>
    <w:rsid w:val="00560872"/>
    <w:rsid w:val="0056558B"/>
    <w:rsid w:val="005700BF"/>
    <w:rsid w:val="00570689"/>
    <w:rsid w:val="00581DE0"/>
    <w:rsid w:val="00582A45"/>
    <w:rsid w:val="00585547"/>
    <w:rsid w:val="005916BE"/>
    <w:rsid w:val="00591DB2"/>
    <w:rsid w:val="00592173"/>
    <w:rsid w:val="00592D76"/>
    <w:rsid w:val="00597C5A"/>
    <w:rsid w:val="005A01D5"/>
    <w:rsid w:val="005B1C59"/>
    <w:rsid w:val="005B1C65"/>
    <w:rsid w:val="005B2104"/>
    <w:rsid w:val="005B7D50"/>
    <w:rsid w:val="005C1D09"/>
    <w:rsid w:val="005C21C9"/>
    <w:rsid w:val="005C5963"/>
    <w:rsid w:val="005D202A"/>
    <w:rsid w:val="005D50C6"/>
    <w:rsid w:val="005D5AC9"/>
    <w:rsid w:val="005D78C7"/>
    <w:rsid w:val="005E2E05"/>
    <w:rsid w:val="005F3455"/>
    <w:rsid w:val="005F5D31"/>
    <w:rsid w:val="005F5EDC"/>
    <w:rsid w:val="0060371F"/>
    <w:rsid w:val="00605407"/>
    <w:rsid w:val="00605941"/>
    <w:rsid w:val="0061124C"/>
    <w:rsid w:val="00613A25"/>
    <w:rsid w:val="00613F20"/>
    <w:rsid w:val="006142F2"/>
    <w:rsid w:val="00615A8A"/>
    <w:rsid w:val="0062464F"/>
    <w:rsid w:val="00625C96"/>
    <w:rsid w:val="006272EE"/>
    <w:rsid w:val="00631439"/>
    <w:rsid w:val="00635AD7"/>
    <w:rsid w:val="0063642C"/>
    <w:rsid w:val="00645E24"/>
    <w:rsid w:val="00645E6C"/>
    <w:rsid w:val="00647CF5"/>
    <w:rsid w:val="00647FB9"/>
    <w:rsid w:val="00647FFC"/>
    <w:rsid w:val="006536A4"/>
    <w:rsid w:val="00655A52"/>
    <w:rsid w:val="00657DFF"/>
    <w:rsid w:val="0066049B"/>
    <w:rsid w:val="00662DC9"/>
    <w:rsid w:val="0067275E"/>
    <w:rsid w:val="00676557"/>
    <w:rsid w:val="006768DD"/>
    <w:rsid w:val="00677197"/>
    <w:rsid w:val="0067757E"/>
    <w:rsid w:val="00681EA3"/>
    <w:rsid w:val="00683404"/>
    <w:rsid w:val="00684B9F"/>
    <w:rsid w:val="00692D71"/>
    <w:rsid w:val="00693909"/>
    <w:rsid w:val="006949D4"/>
    <w:rsid w:val="006965F3"/>
    <w:rsid w:val="00696C6D"/>
    <w:rsid w:val="006A0035"/>
    <w:rsid w:val="006A0238"/>
    <w:rsid w:val="006A0248"/>
    <w:rsid w:val="006A1D97"/>
    <w:rsid w:val="006A2419"/>
    <w:rsid w:val="006B1C95"/>
    <w:rsid w:val="006B23B6"/>
    <w:rsid w:val="006B2B77"/>
    <w:rsid w:val="006B334A"/>
    <w:rsid w:val="006B3AB6"/>
    <w:rsid w:val="006C0921"/>
    <w:rsid w:val="006C3B85"/>
    <w:rsid w:val="006C470F"/>
    <w:rsid w:val="006C4C57"/>
    <w:rsid w:val="006C61AB"/>
    <w:rsid w:val="006C72EF"/>
    <w:rsid w:val="006C77DB"/>
    <w:rsid w:val="006C7C73"/>
    <w:rsid w:val="006D0C52"/>
    <w:rsid w:val="006D663D"/>
    <w:rsid w:val="006D69DD"/>
    <w:rsid w:val="006E3E16"/>
    <w:rsid w:val="006E3F11"/>
    <w:rsid w:val="006E4075"/>
    <w:rsid w:val="006E57EC"/>
    <w:rsid w:val="006E673B"/>
    <w:rsid w:val="006E72C9"/>
    <w:rsid w:val="006F1FCC"/>
    <w:rsid w:val="006F2114"/>
    <w:rsid w:val="006F3230"/>
    <w:rsid w:val="006F5BEF"/>
    <w:rsid w:val="006F6DF7"/>
    <w:rsid w:val="007001C1"/>
    <w:rsid w:val="00700CA7"/>
    <w:rsid w:val="00701FC5"/>
    <w:rsid w:val="00704AE8"/>
    <w:rsid w:val="007059CD"/>
    <w:rsid w:val="00707432"/>
    <w:rsid w:val="007158F8"/>
    <w:rsid w:val="007214B1"/>
    <w:rsid w:val="00731985"/>
    <w:rsid w:val="00736812"/>
    <w:rsid w:val="00737AE6"/>
    <w:rsid w:val="007439EA"/>
    <w:rsid w:val="00746718"/>
    <w:rsid w:val="00757F3A"/>
    <w:rsid w:val="00764723"/>
    <w:rsid w:val="00764BC9"/>
    <w:rsid w:val="0077017B"/>
    <w:rsid w:val="007746D0"/>
    <w:rsid w:val="00774BF9"/>
    <w:rsid w:val="0077512B"/>
    <w:rsid w:val="007768EA"/>
    <w:rsid w:val="00777E82"/>
    <w:rsid w:val="00780C23"/>
    <w:rsid w:val="00790C71"/>
    <w:rsid w:val="00794A3C"/>
    <w:rsid w:val="00797A24"/>
    <w:rsid w:val="007A11D2"/>
    <w:rsid w:val="007A6BA8"/>
    <w:rsid w:val="007B1465"/>
    <w:rsid w:val="007B3B22"/>
    <w:rsid w:val="007B52F0"/>
    <w:rsid w:val="007C3145"/>
    <w:rsid w:val="007C3F3A"/>
    <w:rsid w:val="007C5621"/>
    <w:rsid w:val="007D5D56"/>
    <w:rsid w:val="007D6BA3"/>
    <w:rsid w:val="007D7C36"/>
    <w:rsid w:val="007E6269"/>
    <w:rsid w:val="007E7BD7"/>
    <w:rsid w:val="007E7CBC"/>
    <w:rsid w:val="007F0497"/>
    <w:rsid w:val="007F0D9E"/>
    <w:rsid w:val="007F2242"/>
    <w:rsid w:val="007F2FD4"/>
    <w:rsid w:val="007F7AF6"/>
    <w:rsid w:val="0080333E"/>
    <w:rsid w:val="00810040"/>
    <w:rsid w:val="008122A1"/>
    <w:rsid w:val="00814463"/>
    <w:rsid w:val="00816F9C"/>
    <w:rsid w:val="00824225"/>
    <w:rsid w:val="008260CD"/>
    <w:rsid w:val="00826B3F"/>
    <w:rsid w:val="00827E0C"/>
    <w:rsid w:val="008308D8"/>
    <w:rsid w:val="00832854"/>
    <w:rsid w:val="008338C6"/>
    <w:rsid w:val="00841E18"/>
    <w:rsid w:val="008428A0"/>
    <w:rsid w:val="00843B51"/>
    <w:rsid w:val="00844F93"/>
    <w:rsid w:val="00845D02"/>
    <w:rsid w:val="00847111"/>
    <w:rsid w:val="00847C51"/>
    <w:rsid w:val="00850423"/>
    <w:rsid w:val="00850D56"/>
    <w:rsid w:val="00853BC2"/>
    <w:rsid w:val="008543AF"/>
    <w:rsid w:val="00854CB5"/>
    <w:rsid w:val="008553A6"/>
    <w:rsid w:val="00855666"/>
    <w:rsid w:val="00855D11"/>
    <w:rsid w:val="00856610"/>
    <w:rsid w:val="00857BA3"/>
    <w:rsid w:val="00865CC0"/>
    <w:rsid w:val="0086721E"/>
    <w:rsid w:val="00867EFB"/>
    <w:rsid w:val="00870598"/>
    <w:rsid w:val="008735C4"/>
    <w:rsid w:val="008757EB"/>
    <w:rsid w:val="008777B1"/>
    <w:rsid w:val="0087790C"/>
    <w:rsid w:val="00881A4B"/>
    <w:rsid w:val="00883954"/>
    <w:rsid w:val="00890A5F"/>
    <w:rsid w:val="008910DF"/>
    <w:rsid w:val="008914E7"/>
    <w:rsid w:val="00891B7D"/>
    <w:rsid w:val="00892670"/>
    <w:rsid w:val="00892F1E"/>
    <w:rsid w:val="00894CF3"/>
    <w:rsid w:val="0089744D"/>
    <w:rsid w:val="00897818"/>
    <w:rsid w:val="008A1E34"/>
    <w:rsid w:val="008A346D"/>
    <w:rsid w:val="008A428A"/>
    <w:rsid w:val="008A45AE"/>
    <w:rsid w:val="008A57AA"/>
    <w:rsid w:val="008A64B0"/>
    <w:rsid w:val="008B6984"/>
    <w:rsid w:val="008B6C04"/>
    <w:rsid w:val="008C068C"/>
    <w:rsid w:val="008C4C80"/>
    <w:rsid w:val="008C728E"/>
    <w:rsid w:val="008C7DD4"/>
    <w:rsid w:val="008D00CB"/>
    <w:rsid w:val="008D2D77"/>
    <w:rsid w:val="008D360F"/>
    <w:rsid w:val="008D5E1E"/>
    <w:rsid w:val="008D70C7"/>
    <w:rsid w:val="008E505C"/>
    <w:rsid w:val="008E5882"/>
    <w:rsid w:val="008E6B13"/>
    <w:rsid w:val="008E7519"/>
    <w:rsid w:val="008E7C64"/>
    <w:rsid w:val="008E7EA6"/>
    <w:rsid w:val="008F2CDD"/>
    <w:rsid w:val="008F42C2"/>
    <w:rsid w:val="008F63AA"/>
    <w:rsid w:val="0090097E"/>
    <w:rsid w:val="00902EF1"/>
    <w:rsid w:val="00907C2C"/>
    <w:rsid w:val="00912DF8"/>
    <w:rsid w:val="00915401"/>
    <w:rsid w:val="00915B65"/>
    <w:rsid w:val="009168F1"/>
    <w:rsid w:val="00920511"/>
    <w:rsid w:val="009216E7"/>
    <w:rsid w:val="00925010"/>
    <w:rsid w:val="0092568F"/>
    <w:rsid w:val="0092569F"/>
    <w:rsid w:val="009264BD"/>
    <w:rsid w:val="009304BB"/>
    <w:rsid w:val="00940584"/>
    <w:rsid w:val="00943043"/>
    <w:rsid w:val="00944138"/>
    <w:rsid w:val="00944EB4"/>
    <w:rsid w:val="00946A27"/>
    <w:rsid w:val="00952F5F"/>
    <w:rsid w:val="00954859"/>
    <w:rsid w:val="00954BF9"/>
    <w:rsid w:val="00954DBD"/>
    <w:rsid w:val="009568AC"/>
    <w:rsid w:val="00956E9F"/>
    <w:rsid w:val="009574F4"/>
    <w:rsid w:val="00957755"/>
    <w:rsid w:val="00960D14"/>
    <w:rsid w:val="009615D0"/>
    <w:rsid w:val="00963FC0"/>
    <w:rsid w:val="00967772"/>
    <w:rsid w:val="009702FD"/>
    <w:rsid w:val="009719B0"/>
    <w:rsid w:val="00977715"/>
    <w:rsid w:val="009777ED"/>
    <w:rsid w:val="00977D86"/>
    <w:rsid w:val="0098157B"/>
    <w:rsid w:val="00982FA2"/>
    <w:rsid w:val="009848BE"/>
    <w:rsid w:val="00984B63"/>
    <w:rsid w:val="00991217"/>
    <w:rsid w:val="00991480"/>
    <w:rsid w:val="00992468"/>
    <w:rsid w:val="00995797"/>
    <w:rsid w:val="009A342D"/>
    <w:rsid w:val="009A4E56"/>
    <w:rsid w:val="009A5468"/>
    <w:rsid w:val="009A7365"/>
    <w:rsid w:val="009B0D33"/>
    <w:rsid w:val="009B1AA9"/>
    <w:rsid w:val="009B586D"/>
    <w:rsid w:val="009B6C94"/>
    <w:rsid w:val="009B77E1"/>
    <w:rsid w:val="009B7847"/>
    <w:rsid w:val="009C78AF"/>
    <w:rsid w:val="009D1A67"/>
    <w:rsid w:val="009D473A"/>
    <w:rsid w:val="009D50CB"/>
    <w:rsid w:val="009D79F4"/>
    <w:rsid w:val="009E3208"/>
    <w:rsid w:val="009E5608"/>
    <w:rsid w:val="009E753D"/>
    <w:rsid w:val="009F0C78"/>
    <w:rsid w:val="009F14EE"/>
    <w:rsid w:val="009F1A48"/>
    <w:rsid w:val="009F2DF4"/>
    <w:rsid w:val="009F6C81"/>
    <w:rsid w:val="00A007B2"/>
    <w:rsid w:val="00A01146"/>
    <w:rsid w:val="00A0135B"/>
    <w:rsid w:val="00A0205C"/>
    <w:rsid w:val="00A0206B"/>
    <w:rsid w:val="00A02930"/>
    <w:rsid w:val="00A03C7E"/>
    <w:rsid w:val="00A07D46"/>
    <w:rsid w:val="00A124F9"/>
    <w:rsid w:val="00A224D3"/>
    <w:rsid w:val="00A22617"/>
    <w:rsid w:val="00A24171"/>
    <w:rsid w:val="00A24276"/>
    <w:rsid w:val="00A245C2"/>
    <w:rsid w:val="00A262AD"/>
    <w:rsid w:val="00A41CC0"/>
    <w:rsid w:val="00A43391"/>
    <w:rsid w:val="00A435FE"/>
    <w:rsid w:val="00A46CFC"/>
    <w:rsid w:val="00A476EF"/>
    <w:rsid w:val="00A50D88"/>
    <w:rsid w:val="00A54827"/>
    <w:rsid w:val="00A55B90"/>
    <w:rsid w:val="00A62631"/>
    <w:rsid w:val="00A63505"/>
    <w:rsid w:val="00A63901"/>
    <w:rsid w:val="00A63C74"/>
    <w:rsid w:val="00A63EBD"/>
    <w:rsid w:val="00A66751"/>
    <w:rsid w:val="00A66C76"/>
    <w:rsid w:val="00A763DF"/>
    <w:rsid w:val="00A764D8"/>
    <w:rsid w:val="00A76B96"/>
    <w:rsid w:val="00A77151"/>
    <w:rsid w:val="00A832D6"/>
    <w:rsid w:val="00A85091"/>
    <w:rsid w:val="00A90294"/>
    <w:rsid w:val="00A91091"/>
    <w:rsid w:val="00A920DB"/>
    <w:rsid w:val="00A9321B"/>
    <w:rsid w:val="00A94770"/>
    <w:rsid w:val="00A96B86"/>
    <w:rsid w:val="00A96D7C"/>
    <w:rsid w:val="00A978BF"/>
    <w:rsid w:val="00A97D81"/>
    <w:rsid w:val="00AA1055"/>
    <w:rsid w:val="00AA3C6E"/>
    <w:rsid w:val="00AA789B"/>
    <w:rsid w:val="00AB3D51"/>
    <w:rsid w:val="00AB3D7A"/>
    <w:rsid w:val="00AB5D72"/>
    <w:rsid w:val="00AB69A6"/>
    <w:rsid w:val="00AC06F6"/>
    <w:rsid w:val="00AC0C64"/>
    <w:rsid w:val="00AC29EA"/>
    <w:rsid w:val="00AC2F3A"/>
    <w:rsid w:val="00AD04B8"/>
    <w:rsid w:val="00AD0C59"/>
    <w:rsid w:val="00AD1489"/>
    <w:rsid w:val="00AD193C"/>
    <w:rsid w:val="00AD2DAB"/>
    <w:rsid w:val="00AD362F"/>
    <w:rsid w:val="00AD37E8"/>
    <w:rsid w:val="00AD5AC9"/>
    <w:rsid w:val="00AE201F"/>
    <w:rsid w:val="00AE2853"/>
    <w:rsid w:val="00AE2FE7"/>
    <w:rsid w:val="00AE3387"/>
    <w:rsid w:val="00AF073C"/>
    <w:rsid w:val="00AF2295"/>
    <w:rsid w:val="00AF2F26"/>
    <w:rsid w:val="00AF525E"/>
    <w:rsid w:val="00AF5D1E"/>
    <w:rsid w:val="00AF6ACB"/>
    <w:rsid w:val="00AF720E"/>
    <w:rsid w:val="00AF78AC"/>
    <w:rsid w:val="00B01633"/>
    <w:rsid w:val="00B03D0E"/>
    <w:rsid w:val="00B04454"/>
    <w:rsid w:val="00B10C1E"/>
    <w:rsid w:val="00B11368"/>
    <w:rsid w:val="00B11605"/>
    <w:rsid w:val="00B12CBD"/>
    <w:rsid w:val="00B12D00"/>
    <w:rsid w:val="00B139C8"/>
    <w:rsid w:val="00B141B2"/>
    <w:rsid w:val="00B2056D"/>
    <w:rsid w:val="00B20B2A"/>
    <w:rsid w:val="00B20CC8"/>
    <w:rsid w:val="00B21971"/>
    <w:rsid w:val="00B21A1A"/>
    <w:rsid w:val="00B233FF"/>
    <w:rsid w:val="00B23B49"/>
    <w:rsid w:val="00B27DBB"/>
    <w:rsid w:val="00B327F8"/>
    <w:rsid w:val="00B40599"/>
    <w:rsid w:val="00B43F4A"/>
    <w:rsid w:val="00B458DE"/>
    <w:rsid w:val="00B4727B"/>
    <w:rsid w:val="00B476FC"/>
    <w:rsid w:val="00B47779"/>
    <w:rsid w:val="00B5026E"/>
    <w:rsid w:val="00B50386"/>
    <w:rsid w:val="00B52863"/>
    <w:rsid w:val="00B53109"/>
    <w:rsid w:val="00B53BEE"/>
    <w:rsid w:val="00B54451"/>
    <w:rsid w:val="00B54ACA"/>
    <w:rsid w:val="00B54BFD"/>
    <w:rsid w:val="00B5722B"/>
    <w:rsid w:val="00B62423"/>
    <w:rsid w:val="00B634E8"/>
    <w:rsid w:val="00B707DE"/>
    <w:rsid w:val="00B7141F"/>
    <w:rsid w:val="00B71C23"/>
    <w:rsid w:val="00B74BB1"/>
    <w:rsid w:val="00B7640C"/>
    <w:rsid w:val="00B84240"/>
    <w:rsid w:val="00B848D7"/>
    <w:rsid w:val="00B87BE9"/>
    <w:rsid w:val="00B936CB"/>
    <w:rsid w:val="00B9378E"/>
    <w:rsid w:val="00B958A9"/>
    <w:rsid w:val="00B95941"/>
    <w:rsid w:val="00BA11B4"/>
    <w:rsid w:val="00BA1D39"/>
    <w:rsid w:val="00BA20F7"/>
    <w:rsid w:val="00BA3164"/>
    <w:rsid w:val="00BA780C"/>
    <w:rsid w:val="00BB0DC1"/>
    <w:rsid w:val="00BB1A44"/>
    <w:rsid w:val="00BB2E1F"/>
    <w:rsid w:val="00BB7232"/>
    <w:rsid w:val="00BC1AC4"/>
    <w:rsid w:val="00BC6598"/>
    <w:rsid w:val="00BC6763"/>
    <w:rsid w:val="00BE0183"/>
    <w:rsid w:val="00BE17FF"/>
    <w:rsid w:val="00BE448C"/>
    <w:rsid w:val="00BE4811"/>
    <w:rsid w:val="00BE4D84"/>
    <w:rsid w:val="00BE6300"/>
    <w:rsid w:val="00BE6D7E"/>
    <w:rsid w:val="00BF4A1E"/>
    <w:rsid w:val="00BF6430"/>
    <w:rsid w:val="00BF6944"/>
    <w:rsid w:val="00BF751C"/>
    <w:rsid w:val="00C02751"/>
    <w:rsid w:val="00C15684"/>
    <w:rsid w:val="00C1568A"/>
    <w:rsid w:val="00C15B83"/>
    <w:rsid w:val="00C178D4"/>
    <w:rsid w:val="00C26F67"/>
    <w:rsid w:val="00C32D2E"/>
    <w:rsid w:val="00C36217"/>
    <w:rsid w:val="00C37AEF"/>
    <w:rsid w:val="00C4104E"/>
    <w:rsid w:val="00C41542"/>
    <w:rsid w:val="00C41E20"/>
    <w:rsid w:val="00C424EB"/>
    <w:rsid w:val="00C427E7"/>
    <w:rsid w:val="00C44BF8"/>
    <w:rsid w:val="00C44ED0"/>
    <w:rsid w:val="00C50090"/>
    <w:rsid w:val="00C509E8"/>
    <w:rsid w:val="00C57A1B"/>
    <w:rsid w:val="00C60E5E"/>
    <w:rsid w:val="00C61111"/>
    <w:rsid w:val="00C6119D"/>
    <w:rsid w:val="00C65085"/>
    <w:rsid w:val="00C65ACB"/>
    <w:rsid w:val="00C660D1"/>
    <w:rsid w:val="00C66BCE"/>
    <w:rsid w:val="00C67AC8"/>
    <w:rsid w:val="00C71ADA"/>
    <w:rsid w:val="00C7506C"/>
    <w:rsid w:val="00C755BF"/>
    <w:rsid w:val="00C823CB"/>
    <w:rsid w:val="00C82978"/>
    <w:rsid w:val="00C83B78"/>
    <w:rsid w:val="00C86403"/>
    <w:rsid w:val="00C8725D"/>
    <w:rsid w:val="00C90839"/>
    <w:rsid w:val="00C91135"/>
    <w:rsid w:val="00C913BF"/>
    <w:rsid w:val="00C94179"/>
    <w:rsid w:val="00C9720F"/>
    <w:rsid w:val="00CA0079"/>
    <w:rsid w:val="00CA1197"/>
    <w:rsid w:val="00CA135E"/>
    <w:rsid w:val="00CA164A"/>
    <w:rsid w:val="00CA462C"/>
    <w:rsid w:val="00CA483B"/>
    <w:rsid w:val="00CB12DA"/>
    <w:rsid w:val="00CB1ADE"/>
    <w:rsid w:val="00CB2D12"/>
    <w:rsid w:val="00CB40D2"/>
    <w:rsid w:val="00CB4A22"/>
    <w:rsid w:val="00CB7D55"/>
    <w:rsid w:val="00CC0812"/>
    <w:rsid w:val="00CC0EE3"/>
    <w:rsid w:val="00CC0F57"/>
    <w:rsid w:val="00CC140C"/>
    <w:rsid w:val="00CC4372"/>
    <w:rsid w:val="00CC455A"/>
    <w:rsid w:val="00CC5C1F"/>
    <w:rsid w:val="00CC7BB6"/>
    <w:rsid w:val="00CD0879"/>
    <w:rsid w:val="00CD38CA"/>
    <w:rsid w:val="00CD7047"/>
    <w:rsid w:val="00CD736F"/>
    <w:rsid w:val="00CD7EA6"/>
    <w:rsid w:val="00CE05F1"/>
    <w:rsid w:val="00CE28C0"/>
    <w:rsid w:val="00CE291F"/>
    <w:rsid w:val="00CE3199"/>
    <w:rsid w:val="00CF17F8"/>
    <w:rsid w:val="00CF1DD3"/>
    <w:rsid w:val="00CF38F1"/>
    <w:rsid w:val="00CF430A"/>
    <w:rsid w:val="00D05CD9"/>
    <w:rsid w:val="00D06BED"/>
    <w:rsid w:val="00D0774B"/>
    <w:rsid w:val="00D1089E"/>
    <w:rsid w:val="00D12616"/>
    <w:rsid w:val="00D140E4"/>
    <w:rsid w:val="00D2055C"/>
    <w:rsid w:val="00D215DD"/>
    <w:rsid w:val="00D220AC"/>
    <w:rsid w:val="00D22E44"/>
    <w:rsid w:val="00D26C7D"/>
    <w:rsid w:val="00D27FC1"/>
    <w:rsid w:val="00D31152"/>
    <w:rsid w:val="00D31784"/>
    <w:rsid w:val="00D341FD"/>
    <w:rsid w:val="00D35DA5"/>
    <w:rsid w:val="00D35F42"/>
    <w:rsid w:val="00D40181"/>
    <w:rsid w:val="00D40B1B"/>
    <w:rsid w:val="00D41486"/>
    <w:rsid w:val="00D42A1E"/>
    <w:rsid w:val="00D42F23"/>
    <w:rsid w:val="00D467AD"/>
    <w:rsid w:val="00D46AB2"/>
    <w:rsid w:val="00D508C1"/>
    <w:rsid w:val="00D539DB"/>
    <w:rsid w:val="00D53B27"/>
    <w:rsid w:val="00D54182"/>
    <w:rsid w:val="00D558F7"/>
    <w:rsid w:val="00D62186"/>
    <w:rsid w:val="00D6362D"/>
    <w:rsid w:val="00D63DF0"/>
    <w:rsid w:val="00D704EF"/>
    <w:rsid w:val="00D74959"/>
    <w:rsid w:val="00D84B98"/>
    <w:rsid w:val="00D862D9"/>
    <w:rsid w:val="00D94804"/>
    <w:rsid w:val="00D96186"/>
    <w:rsid w:val="00DA2CB9"/>
    <w:rsid w:val="00DA348C"/>
    <w:rsid w:val="00DA4017"/>
    <w:rsid w:val="00DA505A"/>
    <w:rsid w:val="00DAF5EF"/>
    <w:rsid w:val="00DB229D"/>
    <w:rsid w:val="00DB2425"/>
    <w:rsid w:val="00DB4390"/>
    <w:rsid w:val="00DB49D4"/>
    <w:rsid w:val="00DB5213"/>
    <w:rsid w:val="00DB532A"/>
    <w:rsid w:val="00DC14F1"/>
    <w:rsid w:val="00DC1B92"/>
    <w:rsid w:val="00DC2955"/>
    <w:rsid w:val="00DC2D57"/>
    <w:rsid w:val="00DC3647"/>
    <w:rsid w:val="00DC4771"/>
    <w:rsid w:val="00DC5E14"/>
    <w:rsid w:val="00DC62B2"/>
    <w:rsid w:val="00DC638C"/>
    <w:rsid w:val="00DD1393"/>
    <w:rsid w:val="00DD25D3"/>
    <w:rsid w:val="00DD3262"/>
    <w:rsid w:val="00DD4383"/>
    <w:rsid w:val="00DD4ABD"/>
    <w:rsid w:val="00DD4BBE"/>
    <w:rsid w:val="00DD7130"/>
    <w:rsid w:val="00DD7D25"/>
    <w:rsid w:val="00DE0AEB"/>
    <w:rsid w:val="00DE2700"/>
    <w:rsid w:val="00DE6806"/>
    <w:rsid w:val="00DF04A9"/>
    <w:rsid w:val="00DF06D8"/>
    <w:rsid w:val="00DF3E32"/>
    <w:rsid w:val="00DF4B3B"/>
    <w:rsid w:val="00DF5209"/>
    <w:rsid w:val="00DF7009"/>
    <w:rsid w:val="00DF791B"/>
    <w:rsid w:val="00E000B5"/>
    <w:rsid w:val="00E00A2E"/>
    <w:rsid w:val="00E023C3"/>
    <w:rsid w:val="00E026EF"/>
    <w:rsid w:val="00E03824"/>
    <w:rsid w:val="00E122AE"/>
    <w:rsid w:val="00E14E10"/>
    <w:rsid w:val="00E21FBA"/>
    <w:rsid w:val="00E240D3"/>
    <w:rsid w:val="00E25E77"/>
    <w:rsid w:val="00E272A6"/>
    <w:rsid w:val="00E31736"/>
    <w:rsid w:val="00E322F4"/>
    <w:rsid w:val="00E339B1"/>
    <w:rsid w:val="00E3451E"/>
    <w:rsid w:val="00E36A7B"/>
    <w:rsid w:val="00E40AE5"/>
    <w:rsid w:val="00E42A1D"/>
    <w:rsid w:val="00E43D29"/>
    <w:rsid w:val="00E61B4B"/>
    <w:rsid w:val="00E674A6"/>
    <w:rsid w:val="00E71717"/>
    <w:rsid w:val="00E7422C"/>
    <w:rsid w:val="00E74D95"/>
    <w:rsid w:val="00E75EC3"/>
    <w:rsid w:val="00E7748A"/>
    <w:rsid w:val="00E80462"/>
    <w:rsid w:val="00E82296"/>
    <w:rsid w:val="00E82C9A"/>
    <w:rsid w:val="00E82D0C"/>
    <w:rsid w:val="00E82EA6"/>
    <w:rsid w:val="00E83C25"/>
    <w:rsid w:val="00E84E73"/>
    <w:rsid w:val="00E90083"/>
    <w:rsid w:val="00E9052D"/>
    <w:rsid w:val="00E92E62"/>
    <w:rsid w:val="00E9328B"/>
    <w:rsid w:val="00E93B8F"/>
    <w:rsid w:val="00E93FD1"/>
    <w:rsid w:val="00E94029"/>
    <w:rsid w:val="00EA41CE"/>
    <w:rsid w:val="00EA5D48"/>
    <w:rsid w:val="00EA68B7"/>
    <w:rsid w:val="00EA6CA6"/>
    <w:rsid w:val="00EB091E"/>
    <w:rsid w:val="00EB1CCF"/>
    <w:rsid w:val="00EB1EAF"/>
    <w:rsid w:val="00EB36DC"/>
    <w:rsid w:val="00EB3C09"/>
    <w:rsid w:val="00EC1B69"/>
    <w:rsid w:val="00EC3AD9"/>
    <w:rsid w:val="00EC3FA6"/>
    <w:rsid w:val="00EC447C"/>
    <w:rsid w:val="00EC50D3"/>
    <w:rsid w:val="00EC6D5B"/>
    <w:rsid w:val="00ED01F6"/>
    <w:rsid w:val="00EE2841"/>
    <w:rsid w:val="00EE2FBC"/>
    <w:rsid w:val="00EE54C8"/>
    <w:rsid w:val="00EE611D"/>
    <w:rsid w:val="00EE675A"/>
    <w:rsid w:val="00EF151F"/>
    <w:rsid w:val="00EF2838"/>
    <w:rsid w:val="00EF2F71"/>
    <w:rsid w:val="00EF4648"/>
    <w:rsid w:val="00EF7B6E"/>
    <w:rsid w:val="00F00D5E"/>
    <w:rsid w:val="00F01DBE"/>
    <w:rsid w:val="00F02EB6"/>
    <w:rsid w:val="00F02F7D"/>
    <w:rsid w:val="00F04716"/>
    <w:rsid w:val="00F06C1C"/>
    <w:rsid w:val="00F06D29"/>
    <w:rsid w:val="00F1310B"/>
    <w:rsid w:val="00F14236"/>
    <w:rsid w:val="00F16348"/>
    <w:rsid w:val="00F17796"/>
    <w:rsid w:val="00F17831"/>
    <w:rsid w:val="00F20680"/>
    <w:rsid w:val="00F207F4"/>
    <w:rsid w:val="00F21B92"/>
    <w:rsid w:val="00F25598"/>
    <w:rsid w:val="00F26A8E"/>
    <w:rsid w:val="00F30A5A"/>
    <w:rsid w:val="00F346BF"/>
    <w:rsid w:val="00F34A21"/>
    <w:rsid w:val="00F350E5"/>
    <w:rsid w:val="00F36235"/>
    <w:rsid w:val="00F428D0"/>
    <w:rsid w:val="00F42E38"/>
    <w:rsid w:val="00F46044"/>
    <w:rsid w:val="00F52B8A"/>
    <w:rsid w:val="00F52E20"/>
    <w:rsid w:val="00F53EEC"/>
    <w:rsid w:val="00F559FA"/>
    <w:rsid w:val="00F56D98"/>
    <w:rsid w:val="00F56DD0"/>
    <w:rsid w:val="00F57F42"/>
    <w:rsid w:val="00F61B95"/>
    <w:rsid w:val="00F62600"/>
    <w:rsid w:val="00F63924"/>
    <w:rsid w:val="00F66420"/>
    <w:rsid w:val="00F7260F"/>
    <w:rsid w:val="00F83B7B"/>
    <w:rsid w:val="00F85615"/>
    <w:rsid w:val="00F86955"/>
    <w:rsid w:val="00F9098F"/>
    <w:rsid w:val="00F95B09"/>
    <w:rsid w:val="00F97CED"/>
    <w:rsid w:val="00FA14B5"/>
    <w:rsid w:val="00FA21D1"/>
    <w:rsid w:val="00FA2D1B"/>
    <w:rsid w:val="00FA4124"/>
    <w:rsid w:val="00FA68A4"/>
    <w:rsid w:val="00FB0A62"/>
    <w:rsid w:val="00FB4D19"/>
    <w:rsid w:val="00FB5328"/>
    <w:rsid w:val="00FB666D"/>
    <w:rsid w:val="00FC65B6"/>
    <w:rsid w:val="00FC78DE"/>
    <w:rsid w:val="00FD4010"/>
    <w:rsid w:val="00FD5B40"/>
    <w:rsid w:val="00FD5F9A"/>
    <w:rsid w:val="00FD6EEE"/>
    <w:rsid w:val="00FE0EF6"/>
    <w:rsid w:val="00FE26A9"/>
    <w:rsid w:val="00FE3C54"/>
    <w:rsid w:val="00FE7F13"/>
    <w:rsid w:val="00FF1243"/>
    <w:rsid w:val="00FF2D22"/>
    <w:rsid w:val="00FF51C0"/>
    <w:rsid w:val="00FF5CE5"/>
    <w:rsid w:val="010C0FCE"/>
    <w:rsid w:val="0116CB14"/>
    <w:rsid w:val="01ADD436"/>
    <w:rsid w:val="02630FE4"/>
    <w:rsid w:val="028BE5CD"/>
    <w:rsid w:val="02B9AB3A"/>
    <w:rsid w:val="02E70221"/>
    <w:rsid w:val="02ECA6DC"/>
    <w:rsid w:val="0341924C"/>
    <w:rsid w:val="0354A418"/>
    <w:rsid w:val="03E2214B"/>
    <w:rsid w:val="04123E1B"/>
    <w:rsid w:val="041BE191"/>
    <w:rsid w:val="0427C4C7"/>
    <w:rsid w:val="0489E2D1"/>
    <w:rsid w:val="049B27E1"/>
    <w:rsid w:val="04BD33B2"/>
    <w:rsid w:val="04F567A1"/>
    <w:rsid w:val="051A7B03"/>
    <w:rsid w:val="0538D577"/>
    <w:rsid w:val="057E7E1A"/>
    <w:rsid w:val="058E0D7C"/>
    <w:rsid w:val="05B3CC4E"/>
    <w:rsid w:val="05C5DC08"/>
    <w:rsid w:val="05CF919F"/>
    <w:rsid w:val="05E9B403"/>
    <w:rsid w:val="0637D01E"/>
    <w:rsid w:val="06541C31"/>
    <w:rsid w:val="066DA50A"/>
    <w:rsid w:val="06922CC9"/>
    <w:rsid w:val="06B1179C"/>
    <w:rsid w:val="06C0A0DF"/>
    <w:rsid w:val="06CD3875"/>
    <w:rsid w:val="06CD9D8F"/>
    <w:rsid w:val="072DD1E4"/>
    <w:rsid w:val="075450F4"/>
    <w:rsid w:val="07579446"/>
    <w:rsid w:val="07847225"/>
    <w:rsid w:val="079F9D84"/>
    <w:rsid w:val="07D1A4A1"/>
    <w:rsid w:val="07F2999B"/>
    <w:rsid w:val="07FB3B63"/>
    <w:rsid w:val="080B59A0"/>
    <w:rsid w:val="080FC3F7"/>
    <w:rsid w:val="084DE7B6"/>
    <w:rsid w:val="0890D79F"/>
    <w:rsid w:val="089EE6AE"/>
    <w:rsid w:val="08C168BE"/>
    <w:rsid w:val="08DC0D77"/>
    <w:rsid w:val="08E21FD0"/>
    <w:rsid w:val="08E8565D"/>
    <w:rsid w:val="08F504BD"/>
    <w:rsid w:val="08FCED51"/>
    <w:rsid w:val="093D1CE1"/>
    <w:rsid w:val="0944BB3A"/>
    <w:rsid w:val="09D9618C"/>
    <w:rsid w:val="09F230FB"/>
    <w:rsid w:val="0A03FD52"/>
    <w:rsid w:val="0A099B89"/>
    <w:rsid w:val="0AA22846"/>
    <w:rsid w:val="0AA6E2C0"/>
    <w:rsid w:val="0AEA5CE7"/>
    <w:rsid w:val="0B2904B5"/>
    <w:rsid w:val="0B628D76"/>
    <w:rsid w:val="0BB02C0F"/>
    <w:rsid w:val="0BB4425C"/>
    <w:rsid w:val="0BED2FD6"/>
    <w:rsid w:val="0BF66FAB"/>
    <w:rsid w:val="0C063C69"/>
    <w:rsid w:val="0C288FBC"/>
    <w:rsid w:val="0C3B7B08"/>
    <w:rsid w:val="0C54D504"/>
    <w:rsid w:val="0C8F0622"/>
    <w:rsid w:val="0CB4F713"/>
    <w:rsid w:val="0CCE11D7"/>
    <w:rsid w:val="0CDEC829"/>
    <w:rsid w:val="0CFB30CB"/>
    <w:rsid w:val="0D02BFA8"/>
    <w:rsid w:val="0D2FE07D"/>
    <w:rsid w:val="0D4511E1"/>
    <w:rsid w:val="0D462561"/>
    <w:rsid w:val="0D5FC6C6"/>
    <w:rsid w:val="0D754662"/>
    <w:rsid w:val="0D9AB36A"/>
    <w:rsid w:val="0DA936FB"/>
    <w:rsid w:val="0DCF8FA4"/>
    <w:rsid w:val="0E30CC51"/>
    <w:rsid w:val="0E496265"/>
    <w:rsid w:val="0E88723B"/>
    <w:rsid w:val="0E9D6B3B"/>
    <w:rsid w:val="0EA2B5F7"/>
    <w:rsid w:val="0EA727BF"/>
    <w:rsid w:val="0EC769F5"/>
    <w:rsid w:val="0EE1E03F"/>
    <w:rsid w:val="0EF33F50"/>
    <w:rsid w:val="0F38EA50"/>
    <w:rsid w:val="0F42058B"/>
    <w:rsid w:val="0F434102"/>
    <w:rsid w:val="0F5F928D"/>
    <w:rsid w:val="0F8C9C61"/>
    <w:rsid w:val="0F970B1B"/>
    <w:rsid w:val="0FCEF17F"/>
    <w:rsid w:val="0FDC53D1"/>
    <w:rsid w:val="0FEAD764"/>
    <w:rsid w:val="1009F69A"/>
    <w:rsid w:val="100C19A1"/>
    <w:rsid w:val="109A463D"/>
    <w:rsid w:val="10A371B1"/>
    <w:rsid w:val="10B659E1"/>
    <w:rsid w:val="10E86E6E"/>
    <w:rsid w:val="119C3417"/>
    <w:rsid w:val="11A79B58"/>
    <w:rsid w:val="11BD64D8"/>
    <w:rsid w:val="11C4879A"/>
    <w:rsid w:val="12096053"/>
    <w:rsid w:val="1214C2A3"/>
    <w:rsid w:val="12254CB0"/>
    <w:rsid w:val="12378371"/>
    <w:rsid w:val="12379D28"/>
    <w:rsid w:val="126B4B36"/>
    <w:rsid w:val="1295862F"/>
    <w:rsid w:val="129D27A8"/>
    <w:rsid w:val="1313B281"/>
    <w:rsid w:val="1385A089"/>
    <w:rsid w:val="1396B69D"/>
    <w:rsid w:val="13A0FD1E"/>
    <w:rsid w:val="13D48C22"/>
    <w:rsid w:val="145BE383"/>
    <w:rsid w:val="14A272F5"/>
    <w:rsid w:val="14D3AA12"/>
    <w:rsid w:val="14FCE0AD"/>
    <w:rsid w:val="151A609C"/>
    <w:rsid w:val="15312FBA"/>
    <w:rsid w:val="156640CF"/>
    <w:rsid w:val="156AA735"/>
    <w:rsid w:val="1578F4DC"/>
    <w:rsid w:val="15B3A6F2"/>
    <w:rsid w:val="15B4C4BF"/>
    <w:rsid w:val="15B908B0"/>
    <w:rsid w:val="15BB910E"/>
    <w:rsid w:val="1610E229"/>
    <w:rsid w:val="1617736F"/>
    <w:rsid w:val="16448962"/>
    <w:rsid w:val="165EB055"/>
    <w:rsid w:val="1677F97E"/>
    <w:rsid w:val="16C63C34"/>
    <w:rsid w:val="16CE90D1"/>
    <w:rsid w:val="16DCF952"/>
    <w:rsid w:val="16DDA44B"/>
    <w:rsid w:val="178283C3"/>
    <w:rsid w:val="1783DD0D"/>
    <w:rsid w:val="178C24AC"/>
    <w:rsid w:val="17C54E3C"/>
    <w:rsid w:val="18131769"/>
    <w:rsid w:val="18216EE0"/>
    <w:rsid w:val="1821E758"/>
    <w:rsid w:val="1825045D"/>
    <w:rsid w:val="1841F8BF"/>
    <w:rsid w:val="18B4D0B2"/>
    <w:rsid w:val="1902F745"/>
    <w:rsid w:val="1915B49D"/>
    <w:rsid w:val="1939E89A"/>
    <w:rsid w:val="195051A1"/>
    <w:rsid w:val="19554586"/>
    <w:rsid w:val="199D8C53"/>
    <w:rsid w:val="19CA2D38"/>
    <w:rsid w:val="19ED68BB"/>
    <w:rsid w:val="1A2C0951"/>
    <w:rsid w:val="1A38DADC"/>
    <w:rsid w:val="1A5AF19A"/>
    <w:rsid w:val="1A843DBF"/>
    <w:rsid w:val="1A9C3CF6"/>
    <w:rsid w:val="1ACB0863"/>
    <w:rsid w:val="1AF8B1A7"/>
    <w:rsid w:val="1B33AD6A"/>
    <w:rsid w:val="1B3BF5E0"/>
    <w:rsid w:val="1B4EBA00"/>
    <w:rsid w:val="1B604F75"/>
    <w:rsid w:val="1B6FE3F2"/>
    <w:rsid w:val="1B706320"/>
    <w:rsid w:val="1B8840BB"/>
    <w:rsid w:val="1B8AFDF3"/>
    <w:rsid w:val="1BF312DE"/>
    <w:rsid w:val="1C0ECB67"/>
    <w:rsid w:val="1C1BCB66"/>
    <w:rsid w:val="1C4DA60E"/>
    <w:rsid w:val="1C6D03CF"/>
    <w:rsid w:val="1C9995AC"/>
    <w:rsid w:val="1CBD31F6"/>
    <w:rsid w:val="1CE7D137"/>
    <w:rsid w:val="1CF89538"/>
    <w:rsid w:val="1D287252"/>
    <w:rsid w:val="1D6EC032"/>
    <w:rsid w:val="1D7442C4"/>
    <w:rsid w:val="1D7DB47F"/>
    <w:rsid w:val="1D81E144"/>
    <w:rsid w:val="1D9B98D4"/>
    <w:rsid w:val="1DACFCD2"/>
    <w:rsid w:val="1E03EA50"/>
    <w:rsid w:val="1E47D1D7"/>
    <w:rsid w:val="1E5C01D4"/>
    <w:rsid w:val="1E7D72BD"/>
    <w:rsid w:val="1ECFB4FD"/>
    <w:rsid w:val="1EF90DA4"/>
    <w:rsid w:val="1EFC539E"/>
    <w:rsid w:val="1F0E2A90"/>
    <w:rsid w:val="1F15F851"/>
    <w:rsid w:val="1F2758FD"/>
    <w:rsid w:val="1F276276"/>
    <w:rsid w:val="1F400D7A"/>
    <w:rsid w:val="1F5A36F9"/>
    <w:rsid w:val="1F5C6DFF"/>
    <w:rsid w:val="1F6D749F"/>
    <w:rsid w:val="1FBDAF1E"/>
    <w:rsid w:val="1FD01ECE"/>
    <w:rsid w:val="1FDE1F4C"/>
    <w:rsid w:val="1FFB1414"/>
    <w:rsid w:val="201735E0"/>
    <w:rsid w:val="202D7C70"/>
    <w:rsid w:val="2058C81A"/>
    <w:rsid w:val="205F36E4"/>
    <w:rsid w:val="206A0504"/>
    <w:rsid w:val="207654DE"/>
    <w:rsid w:val="2097F1E8"/>
    <w:rsid w:val="20998346"/>
    <w:rsid w:val="20AB69BC"/>
    <w:rsid w:val="20BD53D8"/>
    <w:rsid w:val="20D91801"/>
    <w:rsid w:val="20EA09F8"/>
    <w:rsid w:val="21261B59"/>
    <w:rsid w:val="21BC00D2"/>
    <w:rsid w:val="2236FEEC"/>
    <w:rsid w:val="224A6A15"/>
    <w:rsid w:val="2269020B"/>
    <w:rsid w:val="226E7A64"/>
    <w:rsid w:val="22A3C2F8"/>
    <w:rsid w:val="22A41BC3"/>
    <w:rsid w:val="22AC2ED1"/>
    <w:rsid w:val="22ADA870"/>
    <w:rsid w:val="22B2231E"/>
    <w:rsid w:val="22D2CB17"/>
    <w:rsid w:val="2313CA6F"/>
    <w:rsid w:val="23171A41"/>
    <w:rsid w:val="23703AFF"/>
    <w:rsid w:val="2370C879"/>
    <w:rsid w:val="237B6174"/>
    <w:rsid w:val="237C80DA"/>
    <w:rsid w:val="23B1EE9B"/>
    <w:rsid w:val="23F00D8D"/>
    <w:rsid w:val="23F4F49A"/>
    <w:rsid w:val="23F654E5"/>
    <w:rsid w:val="2427EC6E"/>
    <w:rsid w:val="2428E6C8"/>
    <w:rsid w:val="242A97E2"/>
    <w:rsid w:val="24310156"/>
    <w:rsid w:val="2444E5EF"/>
    <w:rsid w:val="24791A0C"/>
    <w:rsid w:val="2483CA63"/>
    <w:rsid w:val="2487B42C"/>
    <w:rsid w:val="249C6D9E"/>
    <w:rsid w:val="24BD9305"/>
    <w:rsid w:val="24F512C9"/>
    <w:rsid w:val="25249FB8"/>
    <w:rsid w:val="253D7DB0"/>
    <w:rsid w:val="2540FC42"/>
    <w:rsid w:val="254BF315"/>
    <w:rsid w:val="257B0E58"/>
    <w:rsid w:val="2581B08F"/>
    <w:rsid w:val="25962754"/>
    <w:rsid w:val="2596ED0B"/>
    <w:rsid w:val="25BD2B2F"/>
    <w:rsid w:val="25C5C262"/>
    <w:rsid w:val="25CF3D77"/>
    <w:rsid w:val="25DAFDA5"/>
    <w:rsid w:val="260DDE55"/>
    <w:rsid w:val="26120B07"/>
    <w:rsid w:val="261C858C"/>
    <w:rsid w:val="262F53D2"/>
    <w:rsid w:val="26404C8F"/>
    <w:rsid w:val="2650A7C3"/>
    <w:rsid w:val="2702BBFF"/>
    <w:rsid w:val="27332330"/>
    <w:rsid w:val="273CF311"/>
    <w:rsid w:val="273EE7D4"/>
    <w:rsid w:val="27881DF6"/>
    <w:rsid w:val="27AFDAFC"/>
    <w:rsid w:val="27D3FC15"/>
    <w:rsid w:val="27E08D69"/>
    <w:rsid w:val="27FC73E5"/>
    <w:rsid w:val="284BC412"/>
    <w:rsid w:val="288E57AA"/>
    <w:rsid w:val="2896714C"/>
    <w:rsid w:val="28D0B114"/>
    <w:rsid w:val="28F0D29A"/>
    <w:rsid w:val="293846A1"/>
    <w:rsid w:val="293FBD20"/>
    <w:rsid w:val="296A6CC9"/>
    <w:rsid w:val="296FF157"/>
    <w:rsid w:val="297EE252"/>
    <w:rsid w:val="299CFCA3"/>
    <w:rsid w:val="2A00FC3E"/>
    <w:rsid w:val="2A4E022E"/>
    <w:rsid w:val="2A8D122D"/>
    <w:rsid w:val="2A963F5B"/>
    <w:rsid w:val="2AA5D486"/>
    <w:rsid w:val="2B14633C"/>
    <w:rsid w:val="2B2BDFA5"/>
    <w:rsid w:val="2B375E32"/>
    <w:rsid w:val="2B3CB9D6"/>
    <w:rsid w:val="2B440DBF"/>
    <w:rsid w:val="2B51AF02"/>
    <w:rsid w:val="2B68AA9E"/>
    <w:rsid w:val="2B9389CF"/>
    <w:rsid w:val="2BA2FAA1"/>
    <w:rsid w:val="2BCD83B0"/>
    <w:rsid w:val="2BD2EE76"/>
    <w:rsid w:val="2BF376AD"/>
    <w:rsid w:val="2C2B1EB9"/>
    <w:rsid w:val="2C4B3BD7"/>
    <w:rsid w:val="2C744EAA"/>
    <w:rsid w:val="2C778FBB"/>
    <w:rsid w:val="2C788BDD"/>
    <w:rsid w:val="2CB753A1"/>
    <w:rsid w:val="2D2DA198"/>
    <w:rsid w:val="2D8D6EE0"/>
    <w:rsid w:val="2D8E16D4"/>
    <w:rsid w:val="2D99BAF6"/>
    <w:rsid w:val="2DAB2812"/>
    <w:rsid w:val="2DABC9D0"/>
    <w:rsid w:val="2DB1123C"/>
    <w:rsid w:val="2DC17280"/>
    <w:rsid w:val="2DCD5BF5"/>
    <w:rsid w:val="2DD11739"/>
    <w:rsid w:val="2E59CFB7"/>
    <w:rsid w:val="2E74513B"/>
    <w:rsid w:val="2E88DFD9"/>
    <w:rsid w:val="2EBD74D2"/>
    <w:rsid w:val="2EF270EE"/>
    <w:rsid w:val="2F027D7F"/>
    <w:rsid w:val="2F4469B7"/>
    <w:rsid w:val="2F5273C8"/>
    <w:rsid w:val="2F6047A3"/>
    <w:rsid w:val="2FA2250C"/>
    <w:rsid w:val="2FB63DF3"/>
    <w:rsid w:val="2FC4DADD"/>
    <w:rsid w:val="2FDC5A3B"/>
    <w:rsid w:val="2FEE70D3"/>
    <w:rsid w:val="300CA581"/>
    <w:rsid w:val="300EDF8F"/>
    <w:rsid w:val="302ADC0B"/>
    <w:rsid w:val="307F4E61"/>
    <w:rsid w:val="30E4215F"/>
    <w:rsid w:val="30EFA4B9"/>
    <w:rsid w:val="30F0A7D0"/>
    <w:rsid w:val="3147BE3E"/>
    <w:rsid w:val="314A85BD"/>
    <w:rsid w:val="315877BB"/>
    <w:rsid w:val="315E9283"/>
    <w:rsid w:val="3199FF0C"/>
    <w:rsid w:val="31A27DDE"/>
    <w:rsid w:val="31C26258"/>
    <w:rsid w:val="31ECD7B9"/>
    <w:rsid w:val="31F4D7CA"/>
    <w:rsid w:val="31FEF0A9"/>
    <w:rsid w:val="3200A831"/>
    <w:rsid w:val="32087D98"/>
    <w:rsid w:val="324CB05C"/>
    <w:rsid w:val="326D5D11"/>
    <w:rsid w:val="32722CD6"/>
    <w:rsid w:val="327A9D12"/>
    <w:rsid w:val="32A6222C"/>
    <w:rsid w:val="32C70D29"/>
    <w:rsid w:val="3309BF5B"/>
    <w:rsid w:val="3310DACD"/>
    <w:rsid w:val="33518176"/>
    <w:rsid w:val="33598CBA"/>
    <w:rsid w:val="336AD8B5"/>
    <w:rsid w:val="337914DA"/>
    <w:rsid w:val="33A09069"/>
    <w:rsid w:val="340B9ABE"/>
    <w:rsid w:val="340DFD02"/>
    <w:rsid w:val="34116E9E"/>
    <w:rsid w:val="341B9E7C"/>
    <w:rsid w:val="341D3F15"/>
    <w:rsid w:val="3430D67F"/>
    <w:rsid w:val="34855541"/>
    <w:rsid w:val="34BFFD4A"/>
    <w:rsid w:val="34E5A00E"/>
    <w:rsid w:val="34E5FDF8"/>
    <w:rsid w:val="35252ECB"/>
    <w:rsid w:val="3542EF08"/>
    <w:rsid w:val="3563CCB7"/>
    <w:rsid w:val="356E6D9F"/>
    <w:rsid w:val="35B26373"/>
    <w:rsid w:val="35F985DB"/>
    <w:rsid w:val="35FF9FF0"/>
    <w:rsid w:val="36069CE8"/>
    <w:rsid w:val="369DC3C7"/>
    <w:rsid w:val="36C55FEC"/>
    <w:rsid w:val="36D9E2F9"/>
    <w:rsid w:val="36DA67E9"/>
    <w:rsid w:val="36DC7DC2"/>
    <w:rsid w:val="3703E9AE"/>
    <w:rsid w:val="37505815"/>
    <w:rsid w:val="37A7CC60"/>
    <w:rsid w:val="37B292FF"/>
    <w:rsid w:val="37D27D9F"/>
    <w:rsid w:val="37E94C46"/>
    <w:rsid w:val="380FC9AD"/>
    <w:rsid w:val="383ABE9E"/>
    <w:rsid w:val="38598485"/>
    <w:rsid w:val="385DABCF"/>
    <w:rsid w:val="38705E54"/>
    <w:rsid w:val="389D76BD"/>
    <w:rsid w:val="38A23895"/>
    <w:rsid w:val="38B43F46"/>
    <w:rsid w:val="38D1265D"/>
    <w:rsid w:val="3922B869"/>
    <w:rsid w:val="39354E28"/>
    <w:rsid w:val="39565FC7"/>
    <w:rsid w:val="395C6ED9"/>
    <w:rsid w:val="39609201"/>
    <w:rsid w:val="397B8E5D"/>
    <w:rsid w:val="39B3DB47"/>
    <w:rsid w:val="39E5ECC5"/>
    <w:rsid w:val="39EFDE74"/>
    <w:rsid w:val="3A01AD3A"/>
    <w:rsid w:val="3A0A5C0B"/>
    <w:rsid w:val="3A450C6E"/>
    <w:rsid w:val="3A49C820"/>
    <w:rsid w:val="3A80C64C"/>
    <w:rsid w:val="3AA14F30"/>
    <w:rsid w:val="3AA3ABFD"/>
    <w:rsid w:val="3AA480B7"/>
    <w:rsid w:val="3AB8FA95"/>
    <w:rsid w:val="3AE923FF"/>
    <w:rsid w:val="3B3A8A8A"/>
    <w:rsid w:val="3B66C2E6"/>
    <w:rsid w:val="3B723536"/>
    <w:rsid w:val="3B752E17"/>
    <w:rsid w:val="3B8D2FDA"/>
    <w:rsid w:val="3B99E797"/>
    <w:rsid w:val="3BB056F8"/>
    <w:rsid w:val="3BB45BC6"/>
    <w:rsid w:val="3BC4DD61"/>
    <w:rsid w:val="3BC82B05"/>
    <w:rsid w:val="3C3787E4"/>
    <w:rsid w:val="3C92FA73"/>
    <w:rsid w:val="3CB13AF9"/>
    <w:rsid w:val="3CD5A793"/>
    <w:rsid w:val="3D0F1D8E"/>
    <w:rsid w:val="3D207832"/>
    <w:rsid w:val="3D44C461"/>
    <w:rsid w:val="3D4E49C9"/>
    <w:rsid w:val="3D5AF7F0"/>
    <w:rsid w:val="3D9D6C65"/>
    <w:rsid w:val="3DB376CB"/>
    <w:rsid w:val="3DFE96F7"/>
    <w:rsid w:val="3E1ECD68"/>
    <w:rsid w:val="3E3A12F4"/>
    <w:rsid w:val="3E3AE66B"/>
    <w:rsid w:val="3E5F1780"/>
    <w:rsid w:val="3E6EF2D6"/>
    <w:rsid w:val="3E8256F7"/>
    <w:rsid w:val="3EBE06F6"/>
    <w:rsid w:val="3EC97F35"/>
    <w:rsid w:val="3ED45D90"/>
    <w:rsid w:val="3EDE599D"/>
    <w:rsid w:val="3EEBF22A"/>
    <w:rsid w:val="3EF203ED"/>
    <w:rsid w:val="3F64851A"/>
    <w:rsid w:val="3F7D1B50"/>
    <w:rsid w:val="3FB501E7"/>
    <w:rsid w:val="3FF90180"/>
    <w:rsid w:val="400BE440"/>
    <w:rsid w:val="40816486"/>
    <w:rsid w:val="408EB731"/>
    <w:rsid w:val="40942170"/>
    <w:rsid w:val="4095E2CD"/>
    <w:rsid w:val="40B83570"/>
    <w:rsid w:val="40C45B9C"/>
    <w:rsid w:val="40CCB908"/>
    <w:rsid w:val="40D11B7A"/>
    <w:rsid w:val="40E81F3A"/>
    <w:rsid w:val="40F2C855"/>
    <w:rsid w:val="4148ACBE"/>
    <w:rsid w:val="4162FE74"/>
    <w:rsid w:val="41638F09"/>
    <w:rsid w:val="4168CAAA"/>
    <w:rsid w:val="4179C2D1"/>
    <w:rsid w:val="41839B08"/>
    <w:rsid w:val="419C5EA4"/>
    <w:rsid w:val="41DE72D4"/>
    <w:rsid w:val="4211680F"/>
    <w:rsid w:val="421DC8FF"/>
    <w:rsid w:val="42A57DBC"/>
    <w:rsid w:val="42CEEE50"/>
    <w:rsid w:val="42D507A3"/>
    <w:rsid w:val="430D106F"/>
    <w:rsid w:val="431CEBA8"/>
    <w:rsid w:val="439C0A67"/>
    <w:rsid w:val="43AE91AF"/>
    <w:rsid w:val="43DA3AF3"/>
    <w:rsid w:val="43DD1F02"/>
    <w:rsid w:val="43F0EAA7"/>
    <w:rsid w:val="440BA79F"/>
    <w:rsid w:val="4420DB92"/>
    <w:rsid w:val="4427F557"/>
    <w:rsid w:val="44D2CA72"/>
    <w:rsid w:val="4538FD27"/>
    <w:rsid w:val="4544B74A"/>
    <w:rsid w:val="454F28A3"/>
    <w:rsid w:val="45543BB4"/>
    <w:rsid w:val="4567DF44"/>
    <w:rsid w:val="4588079D"/>
    <w:rsid w:val="458E7A6A"/>
    <w:rsid w:val="45C32015"/>
    <w:rsid w:val="45D6F2BE"/>
    <w:rsid w:val="46088620"/>
    <w:rsid w:val="462C35FF"/>
    <w:rsid w:val="463EF729"/>
    <w:rsid w:val="464905AB"/>
    <w:rsid w:val="465231EB"/>
    <w:rsid w:val="46DF273D"/>
    <w:rsid w:val="46ED1722"/>
    <w:rsid w:val="4706AB6A"/>
    <w:rsid w:val="47A54033"/>
    <w:rsid w:val="47B7B8D0"/>
    <w:rsid w:val="48116A8C"/>
    <w:rsid w:val="4813DAE6"/>
    <w:rsid w:val="483AA1E1"/>
    <w:rsid w:val="48508FD5"/>
    <w:rsid w:val="4867A589"/>
    <w:rsid w:val="488C7485"/>
    <w:rsid w:val="48B31459"/>
    <w:rsid w:val="48B55549"/>
    <w:rsid w:val="48BD3BE2"/>
    <w:rsid w:val="48DAF927"/>
    <w:rsid w:val="48E15370"/>
    <w:rsid w:val="48E35076"/>
    <w:rsid w:val="49289287"/>
    <w:rsid w:val="49973154"/>
    <w:rsid w:val="49CF6FBF"/>
    <w:rsid w:val="4A90C0E6"/>
    <w:rsid w:val="4AD81DE3"/>
    <w:rsid w:val="4B0F88B0"/>
    <w:rsid w:val="4B14FEF7"/>
    <w:rsid w:val="4B3A5420"/>
    <w:rsid w:val="4B439896"/>
    <w:rsid w:val="4B6FA365"/>
    <w:rsid w:val="4B9249C8"/>
    <w:rsid w:val="4BEA0FED"/>
    <w:rsid w:val="4BF2DA6F"/>
    <w:rsid w:val="4C18B049"/>
    <w:rsid w:val="4C9A3251"/>
    <w:rsid w:val="4CECDA2C"/>
    <w:rsid w:val="4D097B70"/>
    <w:rsid w:val="4D5D719B"/>
    <w:rsid w:val="4D659816"/>
    <w:rsid w:val="4D68ABD7"/>
    <w:rsid w:val="4DB32D7B"/>
    <w:rsid w:val="4DCCFF68"/>
    <w:rsid w:val="4DCD688E"/>
    <w:rsid w:val="4DCF0103"/>
    <w:rsid w:val="4DF968CE"/>
    <w:rsid w:val="4E07BBB2"/>
    <w:rsid w:val="4E2F501A"/>
    <w:rsid w:val="4E3BDF54"/>
    <w:rsid w:val="4E3C607D"/>
    <w:rsid w:val="4EC43DC9"/>
    <w:rsid w:val="4EC5322E"/>
    <w:rsid w:val="4EDCC843"/>
    <w:rsid w:val="4EF17CE8"/>
    <w:rsid w:val="4F6F8F9F"/>
    <w:rsid w:val="4F75A42A"/>
    <w:rsid w:val="4F97A0A5"/>
    <w:rsid w:val="4FB7A2D1"/>
    <w:rsid w:val="4FC63B30"/>
    <w:rsid w:val="4FD05E38"/>
    <w:rsid w:val="4FD1CB77"/>
    <w:rsid w:val="4FEF7AE2"/>
    <w:rsid w:val="4FF7DF71"/>
    <w:rsid w:val="4FF910B6"/>
    <w:rsid w:val="4FF95471"/>
    <w:rsid w:val="502B734E"/>
    <w:rsid w:val="504676F1"/>
    <w:rsid w:val="5059C5DC"/>
    <w:rsid w:val="5082C89B"/>
    <w:rsid w:val="50A367C3"/>
    <w:rsid w:val="50B8EF27"/>
    <w:rsid w:val="50BCEF5C"/>
    <w:rsid w:val="50D17DBC"/>
    <w:rsid w:val="512B8E96"/>
    <w:rsid w:val="51446AB8"/>
    <w:rsid w:val="515AFB2E"/>
    <w:rsid w:val="5198414B"/>
    <w:rsid w:val="519E024C"/>
    <w:rsid w:val="519E60C2"/>
    <w:rsid w:val="51CC6101"/>
    <w:rsid w:val="51DBA0C3"/>
    <w:rsid w:val="51FF4BDA"/>
    <w:rsid w:val="52103118"/>
    <w:rsid w:val="521A0AD9"/>
    <w:rsid w:val="523551EA"/>
    <w:rsid w:val="523B4637"/>
    <w:rsid w:val="5282EA89"/>
    <w:rsid w:val="52F484CF"/>
    <w:rsid w:val="53078F64"/>
    <w:rsid w:val="5307FEFA"/>
    <w:rsid w:val="53344A5F"/>
    <w:rsid w:val="53506045"/>
    <w:rsid w:val="53625062"/>
    <w:rsid w:val="5391BA45"/>
    <w:rsid w:val="53B6F616"/>
    <w:rsid w:val="53D63348"/>
    <w:rsid w:val="53DB749C"/>
    <w:rsid w:val="53DD410A"/>
    <w:rsid w:val="540336FF"/>
    <w:rsid w:val="541E7504"/>
    <w:rsid w:val="54639EE6"/>
    <w:rsid w:val="546E5641"/>
    <w:rsid w:val="54F0B3D0"/>
    <w:rsid w:val="54FA1B1C"/>
    <w:rsid w:val="55377F3E"/>
    <w:rsid w:val="554912F1"/>
    <w:rsid w:val="55702847"/>
    <w:rsid w:val="5570BB49"/>
    <w:rsid w:val="5583B99B"/>
    <w:rsid w:val="558EAAA2"/>
    <w:rsid w:val="55971AAD"/>
    <w:rsid w:val="55DA617C"/>
    <w:rsid w:val="55DC9ABF"/>
    <w:rsid w:val="55EB8987"/>
    <w:rsid w:val="55FE704E"/>
    <w:rsid w:val="56016763"/>
    <w:rsid w:val="5607C6D7"/>
    <w:rsid w:val="561AFA87"/>
    <w:rsid w:val="5620F91F"/>
    <w:rsid w:val="563C5BB6"/>
    <w:rsid w:val="5687AB26"/>
    <w:rsid w:val="569C77E2"/>
    <w:rsid w:val="56EA8623"/>
    <w:rsid w:val="5743A35A"/>
    <w:rsid w:val="57AD006B"/>
    <w:rsid w:val="57B635AA"/>
    <w:rsid w:val="57E8B46D"/>
    <w:rsid w:val="5819B56B"/>
    <w:rsid w:val="58386079"/>
    <w:rsid w:val="5847DB7F"/>
    <w:rsid w:val="5854D7F4"/>
    <w:rsid w:val="58665228"/>
    <w:rsid w:val="58E0BA33"/>
    <w:rsid w:val="5980213A"/>
    <w:rsid w:val="59936C18"/>
    <w:rsid w:val="59DE8EFF"/>
    <w:rsid w:val="59EDB8F5"/>
    <w:rsid w:val="5A080EDF"/>
    <w:rsid w:val="5A2DD4F9"/>
    <w:rsid w:val="5A5AD66A"/>
    <w:rsid w:val="5AB8570B"/>
    <w:rsid w:val="5B14740A"/>
    <w:rsid w:val="5B2279CE"/>
    <w:rsid w:val="5B2FB098"/>
    <w:rsid w:val="5B71F9FD"/>
    <w:rsid w:val="5B81D837"/>
    <w:rsid w:val="5B90FD29"/>
    <w:rsid w:val="5BA9D051"/>
    <w:rsid w:val="5BAA83AE"/>
    <w:rsid w:val="5BAC0C09"/>
    <w:rsid w:val="5BB2F979"/>
    <w:rsid w:val="5BB35D7B"/>
    <w:rsid w:val="5BC3C990"/>
    <w:rsid w:val="5C033BD9"/>
    <w:rsid w:val="5C06AF96"/>
    <w:rsid w:val="5C07365B"/>
    <w:rsid w:val="5C1F44B8"/>
    <w:rsid w:val="5C23F32B"/>
    <w:rsid w:val="5C7724C7"/>
    <w:rsid w:val="5C8109E4"/>
    <w:rsid w:val="5C811BDF"/>
    <w:rsid w:val="5C8EC77E"/>
    <w:rsid w:val="5CB0E4F7"/>
    <w:rsid w:val="5D1BFC71"/>
    <w:rsid w:val="5D1CCC08"/>
    <w:rsid w:val="5D2356FA"/>
    <w:rsid w:val="5D235EA0"/>
    <w:rsid w:val="5D2DF9C1"/>
    <w:rsid w:val="5D9FABEA"/>
    <w:rsid w:val="5DDCADDC"/>
    <w:rsid w:val="5DE7479A"/>
    <w:rsid w:val="5E02E725"/>
    <w:rsid w:val="5E14C630"/>
    <w:rsid w:val="5E648B92"/>
    <w:rsid w:val="5E7C6744"/>
    <w:rsid w:val="5E9673D6"/>
    <w:rsid w:val="5ED5F8B2"/>
    <w:rsid w:val="5F29DEFF"/>
    <w:rsid w:val="5F3A8ED8"/>
    <w:rsid w:val="5F6239F4"/>
    <w:rsid w:val="5F6F8526"/>
    <w:rsid w:val="5FA649D6"/>
    <w:rsid w:val="6001B909"/>
    <w:rsid w:val="6009144D"/>
    <w:rsid w:val="602A63F6"/>
    <w:rsid w:val="60478EB3"/>
    <w:rsid w:val="604F0890"/>
    <w:rsid w:val="60510212"/>
    <w:rsid w:val="6056DE47"/>
    <w:rsid w:val="605E85D0"/>
    <w:rsid w:val="609A2717"/>
    <w:rsid w:val="60C04296"/>
    <w:rsid w:val="60C35C9F"/>
    <w:rsid w:val="60D357C7"/>
    <w:rsid w:val="6114FDFC"/>
    <w:rsid w:val="6120E844"/>
    <w:rsid w:val="612461DA"/>
    <w:rsid w:val="612DEECA"/>
    <w:rsid w:val="619F4E1A"/>
    <w:rsid w:val="61CC7042"/>
    <w:rsid w:val="6211F5D9"/>
    <w:rsid w:val="622B9139"/>
    <w:rsid w:val="623CEF14"/>
    <w:rsid w:val="625B1468"/>
    <w:rsid w:val="627D17AF"/>
    <w:rsid w:val="628168DC"/>
    <w:rsid w:val="62825804"/>
    <w:rsid w:val="62F303F1"/>
    <w:rsid w:val="63039EBB"/>
    <w:rsid w:val="63529AB7"/>
    <w:rsid w:val="63530665"/>
    <w:rsid w:val="636B515D"/>
    <w:rsid w:val="63857C4C"/>
    <w:rsid w:val="63A8443E"/>
    <w:rsid w:val="63DC841C"/>
    <w:rsid w:val="640FFDE4"/>
    <w:rsid w:val="64266F9D"/>
    <w:rsid w:val="6442F867"/>
    <w:rsid w:val="6451BB32"/>
    <w:rsid w:val="64539794"/>
    <w:rsid w:val="64BDCF60"/>
    <w:rsid w:val="64D92251"/>
    <w:rsid w:val="655DD3D5"/>
    <w:rsid w:val="6560E726"/>
    <w:rsid w:val="65719ACE"/>
    <w:rsid w:val="657AE410"/>
    <w:rsid w:val="658B0D22"/>
    <w:rsid w:val="658E3772"/>
    <w:rsid w:val="65B1BFD2"/>
    <w:rsid w:val="65D63E06"/>
    <w:rsid w:val="65FD1BD2"/>
    <w:rsid w:val="66467A32"/>
    <w:rsid w:val="666A7474"/>
    <w:rsid w:val="66840B6C"/>
    <w:rsid w:val="66A27CA3"/>
    <w:rsid w:val="66B363B9"/>
    <w:rsid w:val="66B52258"/>
    <w:rsid w:val="66E7C5FF"/>
    <w:rsid w:val="670B5DD9"/>
    <w:rsid w:val="67186089"/>
    <w:rsid w:val="6729EBC7"/>
    <w:rsid w:val="67350D71"/>
    <w:rsid w:val="678C8AA7"/>
    <w:rsid w:val="67B15177"/>
    <w:rsid w:val="67E53827"/>
    <w:rsid w:val="685D0896"/>
    <w:rsid w:val="686811AC"/>
    <w:rsid w:val="687C3490"/>
    <w:rsid w:val="687D400C"/>
    <w:rsid w:val="6883BDDC"/>
    <w:rsid w:val="689B871B"/>
    <w:rsid w:val="68A5D792"/>
    <w:rsid w:val="68DB60D1"/>
    <w:rsid w:val="68E5018C"/>
    <w:rsid w:val="690586CC"/>
    <w:rsid w:val="6912E381"/>
    <w:rsid w:val="69220F43"/>
    <w:rsid w:val="69295DCD"/>
    <w:rsid w:val="6948D9E9"/>
    <w:rsid w:val="69925C12"/>
    <w:rsid w:val="6994CB04"/>
    <w:rsid w:val="69B2EEE8"/>
    <w:rsid w:val="69EBB335"/>
    <w:rsid w:val="69FE6D0A"/>
    <w:rsid w:val="6A05DD55"/>
    <w:rsid w:val="6A1C39D3"/>
    <w:rsid w:val="6A7E04F2"/>
    <w:rsid w:val="6A94B1AD"/>
    <w:rsid w:val="6AF04F5F"/>
    <w:rsid w:val="6AF76770"/>
    <w:rsid w:val="6AFCD1AD"/>
    <w:rsid w:val="6B09DB1A"/>
    <w:rsid w:val="6B6222AE"/>
    <w:rsid w:val="6B65E30F"/>
    <w:rsid w:val="6B786BDE"/>
    <w:rsid w:val="6B8B9E46"/>
    <w:rsid w:val="6C28CF7C"/>
    <w:rsid w:val="6C35D005"/>
    <w:rsid w:val="6C4645BC"/>
    <w:rsid w:val="6C67DE50"/>
    <w:rsid w:val="6C87B9A8"/>
    <w:rsid w:val="6CA04DC0"/>
    <w:rsid w:val="6CC8EAD5"/>
    <w:rsid w:val="6CCCF290"/>
    <w:rsid w:val="6D6902E7"/>
    <w:rsid w:val="6D7BEEDA"/>
    <w:rsid w:val="6D7BF6C0"/>
    <w:rsid w:val="6D81506D"/>
    <w:rsid w:val="6DC74FE3"/>
    <w:rsid w:val="6DD2ACCD"/>
    <w:rsid w:val="6DF8F844"/>
    <w:rsid w:val="6E605CA0"/>
    <w:rsid w:val="6E66221E"/>
    <w:rsid w:val="6E962C73"/>
    <w:rsid w:val="6E9E8098"/>
    <w:rsid w:val="6EAAC27E"/>
    <w:rsid w:val="6EF1ACBA"/>
    <w:rsid w:val="6F0BE416"/>
    <w:rsid w:val="6F11F06A"/>
    <w:rsid w:val="6F3238B0"/>
    <w:rsid w:val="6F3DC637"/>
    <w:rsid w:val="6F456497"/>
    <w:rsid w:val="6F588769"/>
    <w:rsid w:val="6FA0140E"/>
    <w:rsid w:val="6FE86615"/>
    <w:rsid w:val="6FF24D88"/>
    <w:rsid w:val="6FFCAAB3"/>
    <w:rsid w:val="6FFF7E31"/>
    <w:rsid w:val="702F4523"/>
    <w:rsid w:val="708175B0"/>
    <w:rsid w:val="70876F99"/>
    <w:rsid w:val="70B19805"/>
    <w:rsid w:val="70EFC7AA"/>
    <w:rsid w:val="70F659BC"/>
    <w:rsid w:val="71098720"/>
    <w:rsid w:val="711F47EB"/>
    <w:rsid w:val="7139166C"/>
    <w:rsid w:val="714AC436"/>
    <w:rsid w:val="715A1E8E"/>
    <w:rsid w:val="7161ABB2"/>
    <w:rsid w:val="71824832"/>
    <w:rsid w:val="71AA5BC6"/>
    <w:rsid w:val="71C5B245"/>
    <w:rsid w:val="71D7BF97"/>
    <w:rsid w:val="72063CF0"/>
    <w:rsid w:val="7229E259"/>
    <w:rsid w:val="72541549"/>
    <w:rsid w:val="729513D6"/>
    <w:rsid w:val="72AC5C81"/>
    <w:rsid w:val="72D18058"/>
    <w:rsid w:val="72F40CF1"/>
    <w:rsid w:val="732B14F7"/>
    <w:rsid w:val="7348F684"/>
    <w:rsid w:val="734920D7"/>
    <w:rsid w:val="73BE0385"/>
    <w:rsid w:val="73E4FB59"/>
    <w:rsid w:val="73EC078E"/>
    <w:rsid w:val="74137576"/>
    <w:rsid w:val="7422AEE4"/>
    <w:rsid w:val="74589779"/>
    <w:rsid w:val="74BC7BFC"/>
    <w:rsid w:val="74F809F4"/>
    <w:rsid w:val="751139DB"/>
    <w:rsid w:val="75235DBE"/>
    <w:rsid w:val="753F41AB"/>
    <w:rsid w:val="754D0C3D"/>
    <w:rsid w:val="75B044A2"/>
    <w:rsid w:val="75B0AC1B"/>
    <w:rsid w:val="7603D759"/>
    <w:rsid w:val="76156E0D"/>
    <w:rsid w:val="7619FE34"/>
    <w:rsid w:val="7624DA3D"/>
    <w:rsid w:val="7636026D"/>
    <w:rsid w:val="76453828"/>
    <w:rsid w:val="76705A2C"/>
    <w:rsid w:val="76B51D53"/>
    <w:rsid w:val="76BEB030"/>
    <w:rsid w:val="76C2FC89"/>
    <w:rsid w:val="76DA18EA"/>
    <w:rsid w:val="76FC0AEB"/>
    <w:rsid w:val="76FFA04E"/>
    <w:rsid w:val="7723563B"/>
    <w:rsid w:val="774F5C56"/>
    <w:rsid w:val="776F4BCB"/>
    <w:rsid w:val="778C7195"/>
    <w:rsid w:val="77B02205"/>
    <w:rsid w:val="77CDB3E8"/>
    <w:rsid w:val="77DF6FB9"/>
    <w:rsid w:val="77E4139F"/>
    <w:rsid w:val="7809FD90"/>
    <w:rsid w:val="780E778C"/>
    <w:rsid w:val="781D144A"/>
    <w:rsid w:val="783DC806"/>
    <w:rsid w:val="786C4105"/>
    <w:rsid w:val="7884B34A"/>
    <w:rsid w:val="79479892"/>
    <w:rsid w:val="794B16A3"/>
    <w:rsid w:val="79549E83"/>
    <w:rsid w:val="79DE5AF3"/>
    <w:rsid w:val="79E3B7D1"/>
    <w:rsid w:val="79F188C6"/>
    <w:rsid w:val="7A007E11"/>
    <w:rsid w:val="7A3AB2E0"/>
    <w:rsid w:val="7A62FDA4"/>
    <w:rsid w:val="7A72BC9D"/>
    <w:rsid w:val="7A86148D"/>
    <w:rsid w:val="7A9E81F5"/>
    <w:rsid w:val="7AA1137B"/>
    <w:rsid w:val="7ABB91B1"/>
    <w:rsid w:val="7ACCD635"/>
    <w:rsid w:val="7AD3A7DE"/>
    <w:rsid w:val="7AE16B41"/>
    <w:rsid w:val="7AF02CE4"/>
    <w:rsid w:val="7B1EC7F8"/>
    <w:rsid w:val="7B2CEC55"/>
    <w:rsid w:val="7B39E215"/>
    <w:rsid w:val="7B3D81C3"/>
    <w:rsid w:val="7B56E3D4"/>
    <w:rsid w:val="7B57B6A6"/>
    <w:rsid w:val="7BA8EA3D"/>
    <w:rsid w:val="7BC65619"/>
    <w:rsid w:val="7BCFB49C"/>
    <w:rsid w:val="7BDE6955"/>
    <w:rsid w:val="7BE5DE9C"/>
    <w:rsid w:val="7BE7A2F1"/>
    <w:rsid w:val="7BFE9200"/>
    <w:rsid w:val="7C0CFE39"/>
    <w:rsid w:val="7C738413"/>
    <w:rsid w:val="7C8B71F1"/>
    <w:rsid w:val="7C9BD9EA"/>
    <w:rsid w:val="7CC54CCE"/>
    <w:rsid w:val="7CC9FE6B"/>
    <w:rsid w:val="7CCF900C"/>
    <w:rsid w:val="7CF2E42F"/>
    <w:rsid w:val="7D4027EF"/>
    <w:rsid w:val="7D5F337D"/>
    <w:rsid w:val="7D72F495"/>
    <w:rsid w:val="7D7C85DF"/>
    <w:rsid w:val="7D9C11F5"/>
    <w:rsid w:val="7DC31377"/>
    <w:rsid w:val="7E1B1B21"/>
    <w:rsid w:val="7E7ED9CC"/>
    <w:rsid w:val="7EB46916"/>
    <w:rsid w:val="7EE0AC07"/>
    <w:rsid w:val="7EF4D578"/>
    <w:rsid w:val="7F12B593"/>
    <w:rsid w:val="7F21B4D3"/>
    <w:rsid w:val="7F29F3BA"/>
    <w:rsid w:val="7F34E126"/>
    <w:rsid w:val="7F809425"/>
    <w:rsid w:val="7FAAA7AE"/>
    <w:rsid w:val="7FDA4CD1"/>
    <w:rsid w:val="7FF869EE"/>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F7B9E"/>
  <w15:chartTrackingRefBased/>
  <w15:docId w15:val="{01BB7B32-E963-4848-B6B9-AC07684E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30357"/>
    <w:pPr>
      <w:spacing w:before="100" w:beforeAutospacing="1" w:after="100" w:afterAutospacing="1" w:line="240" w:lineRule="auto"/>
      <w:outlineLvl w:val="0"/>
    </w:pPr>
    <w:rPr>
      <w:rFonts w:ascii="Times New Roman" w:eastAsiaTheme="minorEastAsia"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abrajanje ishoda"/>
    <w:basedOn w:val="Normal"/>
    <w:link w:val="ListParagraphChar"/>
    <w:uiPriority w:val="99"/>
    <w:qFormat/>
    <w:rsid w:val="00444279"/>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Nabrajanje ishoda Char"/>
    <w:link w:val="ListParagraph"/>
    <w:uiPriority w:val="99"/>
    <w:rsid w:val="00444279"/>
    <w:rPr>
      <w:rFonts w:ascii="Calibri" w:eastAsia="Calibri" w:hAnsi="Calibri" w:cs="Times New Roman"/>
    </w:rPr>
  </w:style>
  <w:style w:type="paragraph" w:customStyle="1" w:styleId="Stavci">
    <w:name w:val="Stavci"/>
    <w:basedOn w:val="ListParagraph"/>
    <w:link w:val="StavciChar"/>
    <w:qFormat/>
    <w:rsid w:val="00BA20F7"/>
    <w:pPr>
      <w:numPr>
        <w:numId w:val="24"/>
      </w:numPr>
      <w:spacing w:before="100" w:beforeAutospacing="1" w:after="240" w:line="240" w:lineRule="auto"/>
      <w:contextualSpacing w:val="0"/>
      <w:jc w:val="both"/>
    </w:pPr>
    <w:rPr>
      <w:rFonts w:ascii="Times New Roman" w:hAnsi="Times New Roman"/>
      <w:sz w:val="24"/>
      <w:szCs w:val="24"/>
    </w:rPr>
  </w:style>
  <w:style w:type="character" w:customStyle="1" w:styleId="StavciChar">
    <w:name w:val="Stavci Char"/>
    <w:basedOn w:val="ListParagraphChar"/>
    <w:link w:val="Stavci"/>
    <w:rsid w:val="00BA20F7"/>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E80462"/>
    <w:rPr>
      <w:sz w:val="16"/>
      <w:szCs w:val="16"/>
    </w:rPr>
  </w:style>
  <w:style w:type="paragraph" w:styleId="CommentText">
    <w:name w:val="annotation text"/>
    <w:basedOn w:val="Normal"/>
    <w:link w:val="CommentTextChar"/>
    <w:uiPriority w:val="99"/>
    <w:unhideWhenUsed/>
    <w:rsid w:val="00E80462"/>
    <w:pPr>
      <w:spacing w:line="240" w:lineRule="auto"/>
    </w:pPr>
    <w:rPr>
      <w:sz w:val="20"/>
      <w:szCs w:val="20"/>
    </w:rPr>
  </w:style>
  <w:style w:type="character" w:customStyle="1" w:styleId="CommentTextChar">
    <w:name w:val="Comment Text Char"/>
    <w:basedOn w:val="DefaultParagraphFont"/>
    <w:link w:val="CommentText"/>
    <w:uiPriority w:val="99"/>
    <w:rsid w:val="00E80462"/>
    <w:rPr>
      <w:sz w:val="20"/>
      <w:szCs w:val="20"/>
    </w:rPr>
  </w:style>
  <w:style w:type="paragraph" w:styleId="CommentSubject">
    <w:name w:val="annotation subject"/>
    <w:basedOn w:val="CommentText"/>
    <w:next w:val="CommentText"/>
    <w:link w:val="CommentSubjectChar"/>
    <w:uiPriority w:val="99"/>
    <w:semiHidden/>
    <w:unhideWhenUsed/>
    <w:rsid w:val="00E80462"/>
    <w:rPr>
      <w:b/>
      <w:bCs/>
    </w:rPr>
  </w:style>
  <w:style w:type="character" w:customStyle="1" w:styleId="CommentSubjectChar">
    <w:name w:val="Comment Subject Char"/>
    <w:basedOn w:val="CommentTextChar"/>
    <w:link w:val="CommentSubject"/>
    <w:uiPriority w:val="99"/>
    <w:semiHidden/>
    <w:rsid w:val="00E80462"/>
    <w:rPr>
      <w:b/>
      <w:bCs/>
      <w:sz w:val="20"/>
      <w:szCs w:val="20"/>
    </w:rPr>
  </w:style>
  <w:style w:type="paragraph" w:styleId="BalloonText">
    <w:name w:val="Balloon Text"/>
    <w:basedOn w:val="Normal"/>
    <w:link w:val="BalloonTextChar"/>
    <w:uiPriority w:val="99"/>
    <w:semiHidden/>
    <w:unhideWhenUsed/>
    <w:rsid w:val="00E804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462"/>
    <w:rPr>
      <w:rFonts w:ascii="Segoe UI" w:hAnsi="Segoe UI" w:cs="Segoe UI"/>
      <w:sz w:val="18"/>
      <w:szCs w:val="18"/>
    </w:rPr>
  </w:style>
  <w:style w:type="paragraph" w:customStyle="1" w:styleId="Default">
    <w:name w:val="Default"/>
    <w:rsid w:val="0051646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DC5E14"/>
    <w:rPr>
      <w:color w:val="0000FF"/>
      <w:u w:val="single"/>
    </w:rPr>
  </w:style>
  <w:style w:type="character" w:customStyle="1" w:styleId="cf01">
    <w:name w:val="cf01"/>
    <w:basedOn w:val="DefaultParagraphFont"/>
    <w:rsid w:val="00A91091"/>
    <w:rPr>
      <w:rFonts w:ascii="Segoe UI" w:hAnsi="Segoe UI" w:cs="Segoe UI" w:hint="default"/>
      <w:sz w:val="18"/>
      <w:szCs w:val="18"/>
    </w:rPr>
  </w:style>
  <w:style w:type="paragraph" w:customStyle="1" w:styleId="pf0">
    <w:name w:val="pf0"/>
    <w:basedOn w:val="Normal"/>
    <w:rsid w:val="00A910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rmalWeb">
    <w:name w:val="Normal (Web)"/>
    <w:basedOn w:val="Normal"/>
    <w:uiPriority w:val="99"/>
    <w:semiHidden/>
    <w:unhideWhenUsed/>
    <w:rsid w:val="00A9109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cf21">
    <w:name w:val="cf21"/>
    <w:basedOn w:val="DefaultParagraphFont"/>
    <w:rsid w:val="00A91091"/>
    <w:rPr>
      <w:rFonts w:ascii="Segoe UI" w:hAnsi="Segoe UI" w:cs="Segoe UI" w:hint="default"/>
      <w:b/>
      <w:bCs/>
      <w:sz w:val="18"/>
      <w:szCs w:val="18"/>
    </w:rPr>
  </w:style>
  <w:style w:type="paragraph" w:styleId="Revision">
    <w:name w:val="Revision"/>
    <w:hidden/>
    <w:uiPriority w:val="99"/>
    <w:semiHidden/>
    <w:rsid w:val="004553B4"/>
    <w:pPr>
      <w:spacing w:after="0" w:line="240" w:lineRule="auto"/>
    </w:pPr>
  </w:style>
  <w:style w:type="character" w:customStyle="1" w:styleId="Heading1Char">
    <w:name w:val="Heading 1 Char"/>
    <w:basedOn w:val="DefaultParagraphFont"/>
    <w:link w:val="Heading1"/>
    <w:uiPriority w:val="9"/>
    <w:rsid w:val="00130357"/>
    <w:rPr>
      <w:rFonts w:ascii="Times New Roman" w:eastAsiaTheme="minorEastAsia" w:hAnsi="Times New Roman" w:cs="Times New Roman"/>
      <w:b/>
      <w:bCs/>
      <w:kern w:val="36"/>
      <w:sz w:val="48"/>
      <w:szCs w:val="48"/>
      <w:lang w:val="en-US"/>
    </w:rPr>
  </w:style>
  <w:style w:type="paragraph" w:customStyle="1" w:styleId="normal-000000">
    <w:name w:val="normal-000000"/>
    <w:basedOn w:val="Normal"/>
    <w:rsid w:val="00130357"/>
    <w:pPr>
      <w:spacing w:before="100" w:beforeAutospacing="1" w:after="0" w:line="240" w:lineRule="auto"/>
      <w:jc w:val="both"/>
    </w:pPr>
    <w:rPr>
      <w:rFonts w:ascii="Times New Roman" w:eastAsiaTheme="minorEastAsia" w:hAnsi="Times New Roman" w:cs="Times New Roman"/>
      <w:lang w:val="en-US"/>
    </w:rPr>
  </w:style>
  <w:style w:type="character" w:customStyle="1" w:styleId="defaultparagraphfont-000001">
    <w:name w:val="defaultparagraphfont-000001"/>
    <w:basedOn w:val="DefaultParagraphFont"/>
    <w:rsid w:val="00130357"/>
    <w:rPr>
      <w:rFonts w:ascii="Calibri" w:hAnsi="Calibri" w:cs="Calibri" w:hint="default"/>
      <w:b w:val="0"/>
      <w:bCs w:val="0"/>
      <w:sz w:val="22"/>
      <w:szCs w:val="22"/>
    </w:rPr>
  </w:style>
  <w:style w:type="character" w:customStyle="1" w:styleId="defaultparagraphfont-000008">
    <w:name w:val="defaultparagraphfont-000008"/>
    <w:basedOn w:val="DefaultParagraphFont"/>
    <w:rsid w:val="00130357"/>
    <w:rPr>
      <w:rFonts w:ascii="Times New Roman" w:hAnsi="Times New Roman" w:cs="Times New Roman" w:hint="default"/>
      <w:b/>
      <w:bCs/>
      <w:i/>
      <w:iCs/>
      <w:sz w:val="22"/>
      <w:szCs w:val="22"/>
    </w:rPr>
  </w:style>
  <w:style w:type="character" w:customStyle="1" w:styleId="defaultparagraphfont-000009">
    <w:name w:val="defaultparagraphfont-000009"/>
    <w:basedOn w:val="DefaultParagraphFont"/>
    <w:rsid w:val="00130357"/>
    <w:rPr>
      <w:rFonts w:ascii="Times New Roman" w:hAnsi="Times New Roman" w:cs="Times New Roman" w:hint="default"/>
      <w:b w:val="0"/>
      <w:bCs w:val="0"/>
      <w:sz w:val="22"/>
      <w:szCs w:val="22"/>
    </w:rPr>
  </w:style>
  <w:style w:type="character" w:customStyle="1" w:styleId="kurziv">
    <w:name w:val="kurziv"/>
    <w:basedOn w:val="DefaultParagraphFont"/>
    <w:rsid w:val="00130357"/>
  </w:style>
  <w:style w:type="paragraph" w:customStyle="1" w:styleId="t-9-8">
    <w:name w:val="t-9-8"/>
    <w:basedOn w:val="Normal"/>
    <w:rsid w:val="0013035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defaultparagraphfont0">
    <w:name w:val="defaultparagraphfont"/>
    <w:basedOn w:val="DefaultParagraphFont"/>
    <w:rsid w:val="00436C23"/>
    <w:rPr>
      <w:rFonts w:ascii="Times New Roman" w:hAnsi="Times New Roman" w:cs="Times New Roman" w:hint="default"/>
      <w:b w:val="0"/>
      <w:bCs w:val="0"/>
      <w:sz w:val="24"/>
      <w:szCs w:val="24"/>
    </w:rPr>
  </w:style>
  <w:style w:type="paragraph" w:customStyle="1" w:styleId="000031">
    <w:name w:val="000031"/>
    <w:basedOn w:val="Normal"/>
    <w:rsid w:val="00436C23"/>
    <w:pPr>
      <w:spacing w:after="0" w:line="240" w:lineRule="auto"/>
    </w:pPr>
    <w:rPr>
      <w:rFonts w:ascii="Times New Roman" w:eastAsiaTheme="minorEastAsia" w:hAnsi="Times New Roman" w:cs="Times New Roman"/>
      <w:sz w:val="24"/>
      <w:szCs w:val="24"/>
      <w:lang w:val="en-US"/>
    </w:rPr>
  </w:style>
  <w:style w:type="paragraph" w:customStyle="1" w:styleId="000009">
    <w:name w:val="000009"/>
    <w:basedOn w:val="Normal"/>
    <w:rsid w:val="00436C23"/>
    <w:pPr>
      <w:spacing w:after="0" w:line="240" w:lineRule="auto"/>
      <w:jc w:val="both"/>
    </w:pPr>
    <w:rPr>
      <w:rFonts w:ascii="Times New Roman" w:eastAsiaTheme="minorEastAsia" w:hAnsi="Times New Roman" w:cs="Times New Roman"/>
      <w:sz w:val="24"/>
      <w:szCs w:val="24"/>
      <w:lang w:val="en-US"/>
    </w:rPr>
  </w:style>
  <w:style w:type="paragraph" w:customStyle="1" w:styleId="000015">
    <w:name w:val="000015"/>
    <w:basedOn w:val="Normal"/>
    <w:rsid w:val="00436C23"/>
    <w:pPr>
      <w:spacing w:after="135" w:line="240" w:lineRule="auto"/>
    </w:pPr>
    <w:rPr>
      <w:rFonts w:ascii="Times New Roman" w:eastAsiaTheme="minorEastAsia" w:hAnsi="Times New Roman" w:cs="Times New Roman"/>
      <w:sz w:val="24"/>
      <w:szCs w:val="24"/>
      <w:lang w:val="en-US"/>
    </w:rPr>
  </w:style>
  <w:style w:type="paragraph" w:customStyle="1" w:styleId="box474271">
    <w:name w:val="box_474271"/>
    <w:basedOn w:val="Normal"/>
    <w:rsid w:val="00436C2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0943743">
      <w:bodyDiv w:val="1"/>
      <w:marLeft w:val="0"/>
      <w:marRight w:val="0"/>
      <w:marTop w:val="0"/>
      <w:marBottom w:val="0"/>
      <w:divBdr>
        <w:top w:val="none" w:sz="0" w:space="0" w:color="auto"/>
        <w:left w:val="none" w:sz="0" w:space="0" w:color="auto"/>
        <w:bottom w:val="none" w:sz="0" w:space="0" w:color="auto"/>
        <w:right w:val="none" w:sz="0" w:space="0" w:color="auto"/>
      </w:divBdr>
    </w:div>
    <w:div w:id="1733115417">
      <w:bodyDiv w:val="1"/>
      <w:marLeft w:val="0"/>
      <w:marRight w:val="0"/>
      <w:marTop w:val="0"/>
      <w:marBottom w:val="0"/>
      <w:divBdr>
        <w:top w:val="none" w:sz="0" w:space="0" w:color="auto"/>
        <w:left w:val="none" w:sz="0" w:space="0" w:color="auto"/>
        <w:bottom w:val="none" w:sz="0" w:space="0" w:color="auto"/>
        <w:right w:val="none" w:sz="0" w:space="0" w:color="auto"/>
      </w:divBdr>
    </w:div>
    <w:div w:id="198561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31165" TargetMode="External"/><Relationship Id="rId3" Type="http://schemas.openxmlformats.org/officeDocument/2006/relationships/styles" Target="styles.xml"/><Relationship Id="rId7" Type="http://schemas.openxmlformats.org/officeDocument/2006/relationships/hyperlink" Target="https://www.zakon.hr/cms.htm?id=1665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zakon.hr/cms.htm?id=16656"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zakon.hr/cms.htm?id=47440" TargetMode="External"/><Relationship Id="rId4" Type="http://schemas.openxmlformats.org/officeDocument/2006/relationships/settings" Target="settings.xml"/><Relationship Id="rId9" Type="http://schemas.openxmlformats.org/officeDocument/2006/relationships/hyperlink" Target="https://www.zakon.hr/cms.htm?id=44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15946-035A-436E-B4FF-36FAB0DB9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7810</Words>
  <Characters>44522</Characters>
  <Application>Microsoft Office Word</Application>
  <DocSecurity>4</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MZO</Company>
  <LinksUpToDate>false</LinksUpToDate>
  <CharactersWithSpaces>52228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Krešić Klaucke</dc:creator>
  <cp:keywords/>
  <dc:description/>
  <cp:lastModifiedBy>Davorka Vuković</cp:lastModifiedBy>
  <cp:revision>2</cp:revision>
  <dcterms:created xsi:type="dcterms:W3CDTF">2024-08-28T19:27:00Z</dcterms:created>
  <dcterms:modified xsi:type="dcterms:W3CDTF">2024-08-28T19:27:00Z</dcterms:modified>
</cp:coreProperties>
</file>